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CF372D0" w14:textId="20A27D50" w:rsidR="00814E73" w:rsidRDefault="00942551" w:rsidP="005B0538">
      <w:pPr>
        <w:jc w:val="center"/>
        <w:rPr>
          <w:rFonts w:cstheme="minorHAnsi"/>
          <w:b/>
          <w:highlight w:val="yellow"/>
          <w:lang w:val="en-GB"/>
        </w:rPr>
      </w:pPr>
      <w:r>
        <w:rPr>
          <w:noProof/>
          <w:lang w:val="nl-BE" w:eastAsia="nl-BE"/>
        </w:rPr>
        <mc:AlternateContent>
          <mc:Choice Requires="wps">
            <w:drawing>
              <wp:anchor distT="0" distB="0" distL="114300" distR="114300" simplePos="0" relativeHeight="251659264" behindDoc="0" locked="0" layoutInCell="1" allowOverlap="1" wp14:anchorId="14AE2574" wp14:editId="77DFA03D">
                <wp:simplePos x="0" y="0"/>
                <wp:positionH relativeFrom="column">
                  <wp:posOffset>0</wp:posOffset>
                </wp:positionH>
                <wp:positionV relativeFrom="paragraph">
                  <wp:posOffset>209550</wp:posOffset>
                </wp:positionV>
                <wp:extent cx="6286500" cy="3387090"/>
                <wp:effectExtent l="19050" t="19050" r="38100" b="4191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387090"/>
                        </a:xfrm>
                        <a:prstGeom prst="rect">
                          <a:avLst/>
                        </a:prstGeom>
                        <a:solidFill>
                          <a:srgbClr val="92D050"/>
                        </a:solidFill>
                        <a:ln w="57150">
                          <a:solidFill>
                            <a:srgbClr val="000000"/>
                          </a:solidFill>
                          <a:prstDash val="sysDot"/>
                          <a:miter lim="800000"/>
                          <a:headEnd/>
                          <a:tailEnd/>
                        </a:ln>
                      </wps:spPr>
                      <wps:txbx>
                        <w:txbxContent>
                          <w:p w14:paraId="52EFC4D2" w14:textId="77777777" w:rsidR="00942551" w:rsidRPr="00E80166" w:rsidRDefault="00942551" w:rsidP="00942551">
                            <w:pPr>
                              <w:rPr>
                                <w:b/>
                                <w:i/>
                                <w:sz w:val="24"/>
                                <w:lang w:val="en-US"/>
                              </w:rPr>
                            </w:pPr>
                            <w:r w:rsidRPr="00E80166">
                              <w:rPr>
                                <w:b/>
                                <w:i/>
                                <w:sz w:val="24"/>
                                <w:lang w:val="en-US"/>
                              </w:rPr>
                              <w:t>Instructions for use of this template</w:t>
                            </w:r>
                          </w:p>
                          <w:p w14:paraId="535E7B7D" w14:textId="77777777" w:rsidR="00942551" w:rsidRPr="00E80166" w:rsidRDefault="00942551" w:rsidP="00942551">
                            <w:pPr>
                              <w:rPr>
                                <w:b/>
                                <w:i/>
                                <w:sz w:val="24"/>
                                <w:lang w:val="en-US"/>
                              </w:rPr>
                            </w:pPr>
                          </w:p>
                          <w:p w14:paraId="6AB44406" w14:textId="507AA7ED" w:rsidR="00942551" w:rsidRDefault="00942551" w:rsidP="00942551">
                            <w:pPr>
                              <w:rPr>
                                <w:b/>
                                <w:i/>
                                <w:sz w:val="24"/>
                                <w:lang w:val="en-US"/>
                              </w:rPr>
                            </w:pPr>
                            <w:r w:rsidRPr="00E80166">
                              <w:rPr>
                                <w:b/>
                                <w:i/>
                                <w:sz w:val="24"/>
                                <w:lang w:val="en-US"/>
                              </w:rPr>
                              <w:t xml:space="preserve">This template </w:t>
                            </w:r>
                            <w:r w:rsidR="007B5DF7">
                              <w:rPr>
                                <w:b/>
                                <w:i/>
                                <w:sz w:val="24"/>
                                <w:lang w:val="en-US"/>
                              </w:rPr>
                              <w:t xml:space="preserve">ICON COLLABORATION AGREEMENT FAIR AND REASONABLE </w:t>
                            </w:r>
                            <w:r w:rsidR="00FC51C7">
                              <w:rPr>
                                <w:b/>
                                <w:i/>
                                <w:sz w:val="24"/>
                                <w:lang w:val="en-US"/>
                              </w:rPr>
                              <w:t>CONDITIONS</w:t>
                            </w:r>
                            <w:r w:rsidR="007B5DF7">
                              <w:rPr>
                                <w:b/>
                                <w:i/>
                                <w:sz w:val="24"/>
                                <w:lang w:val="en-US"/>
                              </w:rPr>
                              <w:t xml:space="preserve"> </w:t>
                            </w:r>
                            <w:r w:rsidRPr="00E80166">
                              <w:rPr>
                                <w:b/>
                                <w:i/>
                                <w:sz w:val="24"/>
                                <w:lang w:val="en-US"/>
                              </w:rPr>
                              <w:t>is solely intended to serve as an example. Whether the State aid rules are respected, will depend on the concrete configuration and application of the arrangements between the project partners</w:t>
                            </w:r>
                            <w:r>
                              <w:rPr>
                                <w:b/>
                                <w:i/>
                                <w:sz w:val="24"/>
                                <w:lang w:val="en-US"/>
                              </w:rPr>
                              <w:t xml:space="preserve">. Therefore, no guarantee can be given that this template is in accordance with the State aid rules. </w:t>
                            </w:r>
                            <w:r w:rsidRPr="00E80166">
                              <w:rPr>
                                <w:b/>
                                <w:i/>
                                <w:sz w:val="24"/>
                                <w:lang w:val="en-US"/>
                              </w:rPr>
                              <w:t xml:space="preserve">The project partners always should consider which regime is best applied in function of the compliance with the State aid rules, and research </w:t>
                            </w:r>
                            <w:proofErr w:type="spellStart"/>
                            <w:r w:rsidRPr="00E80166">
                              <w:rPr>
                                <w:b/>
                                <w:i/>
                                <w:sz w:val="24"/>
                                <w:lang w:val="en-US"/>
                              </w:rPr>
                              <w:t>organisations</w:t>
                            </w:r>
                            <w:proofErr w:type="spellEnd"/>
                            <w:r w:rsidRPr="00E80166">
                              <w:rPr>
                                <w:b/>
                                <w:i/>
                                <w:sz w:val="24"/>
                                <w:lang w:val="en-US"/>
                              </w:rPr>
                              <w:t xml:space="preserve"> must keep in mind that they should make always arrangements that could as well be made between industrial partners. </w:t>
                            </w:r>
                          </w:p>
                          <w:p w14:paraId="7B71CE1E" w14:textId="2D5A70BF" w:rsidR="00886BE7" w:rsidRPr="00E80166" w:rsidRDefault="00886BE7" w:rsidP="00942551">
                            <w:pPr>
                              <w:rPr>
                                <w:sz w:val="24"/>
                                <w:lang w:val="en-US"/>
                              </w:rPr>
                            </w:pPr>
                            <w:r>
                              <w:rPr>
                                <w:b/>
                                <w:i/>
                                <w:sz w:val="24"/>
                                <w:lang w:val="en-US"/>
                              </w:rPr>
                              <w:t xml:space="preserve">This template is drafted from a template collaboration agreement for a Cluster related ICON project; however it can be used for all kind of ICON </w:t>
                            </w:r>
                            <w:proofErr w:type="spellStart"/>
                            <w:r>
                              <w:rPr>
                                <w:b/>
                                <w:i/>
                                <w:sz w:val="24"/>
                                <w:lang w:val="en-US"/>
                              </w:rPr>
                              <w:t>programmes</w:t>
                            </w:r>
                            <w:proofErr w:type="spellEnd"/>
                            <w:r>
                              <w:rPr>
                                <w:b/>
                                <w:i/>
                                <w:sz w:val="24"/>
                                <w:lang w:val="en-US"/>
                              </w:rPr>
                              <w:t xml:space="preserve"> provided that the Cluster related terms are replaced or deleted.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4AE2574" id="_x0000_t202" coordsize="21600,21600" o:spt="202" path="m,l,21600r21600,l21600,xe">
                <v:stroke joinstyle="miter"/>
                <v:path gradientshapeok="t" o:connecttype="rect"/>
              </v:shapetype>
              <v:shape id="Text Box 11" o:spid="_x0000_s1026" type="#_x0000_t202" style="position:absolute;left:0;text-align:left;margin-left:0;margin-top:16.5pt;width:495pt;height:2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" fillcolor="#92d050" strokeweight="4.5pt">
                <v:stroke dashstyle="1 1"/>
                <v:textbox style="mso-fit-shape-to-text:t">
                  <w:txbxContent>
                    <w:p w14:paraId="52EFC4D2" w14:textId="77777777" w:rsidR="00942551" w:rsidRPr="00E80166" w:rsidRDefault="00942551" w:rsidP="00942551">
                      <w:pPr>
                        <w:rPr>
                          <w:b/>
                          <w:i/>
                          <w:sz w:val="24"/>
                          <w:lang w:val="en-US"/>
                        </w:rPr>
                      </w:pPr>
                      <w:r w:rsidRPr="00E80166">
                        <w:rPr>
                          <w:b/>
                          <w:i/>
                          <w:sz w:val="24"/>
                          <w:lang w:val="en-US"/>
                        </w:rPr>
                        <w:t>Instructions for use of this template</w:t>
                      </w:r>
                    </w:p>
                    <w:p w14:paraId="535E7B7D" w14:textId="77777777" w:rsidR="00942551" w:rsidRPr="00E80166" w:rsidRDefault="00942551" w:rsidP="00942551">
                      <w:pPr>
                        <w:rPr>
                          <w:b/>
                          <w:i/>
                          <w:sz w:val="24"/>
                          <w:lang w:val="en-US"/>
                        </w:rPr>
                      </w:pPr>
                    </w:p>
                    <w:p w14:paraId="6AB44406" w14:textId="507AA7ED" w:rsidR="00942551" w:rsidRDefault="00942551" w:rsidP="00942551">
                      <w:pPr>
                        <w:rPr>
                          <w:b/>
                          <w:i/>
                          <w:sz w:val="24"/>
                          <w:lang w:val="en-US"/>
                        </w:rPr>
                      </w:pPr>
                      <w:r w:rsidRPr="00E80166">
                        <w:rPr>
                          <w:b/>
                          <w:i/>
                          <w:sz w:val="24"/>
                          <w:lang w:val="en-US"/>
                        </w:rPr>
                        <w:t xml:space="preserve">This template </w:t>
                      </w:r>
                      <w:r w:rsidR="007B5DF7">
                        <w:rPr>
                          <w:b/>
                          <w:i/>
                          <w:sz w:val="24"/>
                          <w:lang w:val="en-US"/>
                        </w:rPr>
                        <w:t xml:space="preserve">ICON COLLABORATION AGREEMENT FAIR AND REASONABLE </w:t>
                      </w:r>
                      <w:r w:rsidR="00FC51C7">
                        <w:rPr>
                          <w:b/>
                          <w:i/>
                          <w:sz w:val="24"/>
                          <w:lang w:val="en-US"/>
                        </w:rPr>
                        <w:t>CONDITIONS</w:t>
                      </w:r>
                      <w:r w:rsidR="007B5DF7">
                        <w:rPr>
                          <w:b/>
                          <w:i/>
                          <w:sz w:val="24"/>
                          <w:lang w:val="en-US"/>
                        </w:rPr>
                        <w:t xml:space="preserve"> </w:t>
                      </w:r>
                      <w:proofErr w:type="gramStart"/>
                      <w:r w:rsidRPr="00E80166">
                        <w:rPr>
                          <w:b/>
                          <w:i/>
                          <w:sz w:val="24"/>
                          <w:lang w:val="en-US"/>
                        </w:rPr>
                        <w:t>is solely intended</w:t>
                      </w:r>
                      <w:proofErr w:type="gramEnd"/>
                      <w:r w:rsidRPr="00E80166">
                        <w:rPr>
                          <w:b/>
                          <w:i/>
                          <w:sz w:val="24"/>
                          <w:lang w:val="en-US"/>
                        </w:rPr>
                        <w:t xml:space="preserve"> to serve as an example. Whether the State aid rules </w:t>
                      </w:r>
                      <w:proofErr w:type="gramStart"/>
                      <w:r w:rsidRPr="00E80166">
                        <w:rPr>
                          <w:b/>
                          <w:i/>
                          <w:sz w:val="24"/>
                          <w:lang w:val="en-US"/>
                        </w:rPr>
                        <w:t>are respected</w:t>
                      </w:r>
                      <w:proofErr w:type="gramEnd"/>
                      <w:r w:rsidRPr="00E80166">
                        <w:rPr>
                          <w:b/>
                          <w:i/>
                          <w:sz w:val="24"/>
                          <w:lang w:val="en-US"/>
                        </w:rPr>
                        <w:t>, will depend on the concrete configuration and application of the arrangements between the project partners</w:t>
                      </w:r>
                      <w:r>
                        <w:rPr>
                          <w:b/>
                          <w:i/>
                          <w:sz w:val="24"/>
                          <w:lang w:val="en-US"/>
                        </w:rPr>
                        <w:t xml:space="preserve">. Therefore, no guarantee can be given that this template is in accordance with the State aid rules. </w:t>
                      </w:r>
                      <w:r w:rsidRPr="00E80166">
                        <w:rPr>
                          <w:b/>
                          <w:i/>
                          <w:sz w:val="24"/>
                          <w:lang w:val="en-US"/>
                        </w:rPr>
                        <w:t xml:space="preserve">The project partners always should consider which regime </w:t>
                      </w:r>
                      <w:proofErr w:type="gramStart"/>
                      <w:r w:rsidRPr="00E80166">
                        <w:rPr>
                          <w:b/>
                          <w:i/>
                          <w:sz w:val="24"/>
                          <w:lang w:val="en-US"/>
                        </w:rPr>
                        <w:t>is best applied</w:t>
                      </w:r>
                      <w:proofErr w:type="gramEnd"/>
                      <w:r w:rsidRPr="00E80166">
                        <w:rPr>
                          <w:b/>
                          <w:i/>
                          <w:sz w:val="24"/>
                          <w:lang w:val="en-US"/>
                        </w:rPr>
                        <w:t xml:space="preserve"> in function of the compliance with the State aid rules, and research </w:t>
                      </w:r>
                      <w:proofErr w:type="spellStart"/>
                      <w:r w:rsidRPr="00E80166">
                        <w:rPr>
                          <w:b/>
                          <w:i/>
                          <w:sz w:val="24"/>
                          <w:lang w:val="en-US"/>
                        </w:rPr>
                        <w:t>organisations</w:t>
                      </w:r>
                      <w:proofErr w:type="spellEnd"/>
                      <w:r w:rsidRPr="00E80166">
                        <w:rPr>
                          <w:b/>
                          <w:i/>
                          <w:sz w:val="24"/>
                          <w:lang w:val="en-US"/>
                        </w:rPr>
                        <w:t xml:space="preserve"> must keep in mind that they should make always arrangements that could as well be made between industrial partners. </w:t>
                      </w:r>
                    </w:p>
                    <w:p w14:paraId="7B71CE1E" w14:textId="2D5A70BF" w:rsidR="00886BE7" w:rsidRPr="00E80166" w:rsidRDefault="00886BE7" w:rsidP="00942551">
                      <w:pPr>
                        <w:rPr>
                          <w:sz w:val="24"/>
                          <w:lang w:val="en-US"/>
                        </w:rPr>
                      </w:pPr>
                      <w:r>
                        <w:rPr>
                          <w:b/>
                          <w:i/>
                          <w:sz w:val="24"/>
                          <w:lang w:val="en-US"/>
                        </w:rPr>
                        <w:t xml:space="preserve">This template is drafted from a template collaboration agreement for a Cluster related ICON project; however it can be used for all kind of ICON </w:t>
                      </w:r>
                      <w:proofErr w:type="spellStart"/>
                      <w:r>
                        <w:rPr>
                          <w:b/>
                          <w:i/>
                          <w:sz w:val="24"/>
                          <w:lang w:val="en-US"/>
                        </w:rPr>
                        <w:t>programmes</w:t>
                      </w:r>
                      <w:proofErr w:type="spellEnd"/>
                      <w:r>
                        <w:rPr>
                          <w:b/>
                          <w:i/>
                          <w:sz w:val="24"/>
                          <w:lang w:val="en-US"/>
                        </w:rPr>
                        <w:t xml:space="preserve"> provided that the Cluster related terms are replaced or deleted.</w:t>
                      </w:r>
                    </w:p>
                  </w:txbxContent>
                </v:textbox>
                <w10:wrap type="square"/>
              </v:shape>
            </w:pict>
          </mc:Fallback>
        </mc:AlternateContent>
      </w:r>
    </w:p>
    <w:p w14:paraId="1349651C" w14:textId="63B1C6C4" w:rsidR="00814E73" w:rsidRDefault="00814E73" w:rsidP="005B0538">
      <w:pPr>
        <w:jc w:val="center"/>
        <w:rPr>
          <w:rFonts w:cstheme="minorHAnsi"/>
          <w:b/>
          <w:highlight w:val="yellow"/>
          <w:lang w:val="en-GB"/>
        </w:rPr>
      </w:pPr>
    </w:p>
    <w:p w14:paraId="3623483C" w14:textId="77777777" w:rsidR="005729FD" w:rsidRDefault="005729FD" w:rsidP="005B0538">
      <w:pPr>
        <w:jc w:val="center"/>
        <w:rPr>
          <w:rFonts w:cstheme="minorHAnsi"/>
          <w:b/>
          <w:highlight w:val="yellow"/>
          <w:lang w:val="en-GB"/>
        </w:rPr>
      </w:pPr>
    </w:p>
    <w:p w14:paraId="1EDA5846" w14:textId="43259171" w:rsidR="00E46E9E" w:rsidRPr="005D4CA1" w:rsidRDefault="00C3050B" w:rsidP="005B0538">
      <w:pPr>
        <w:jc w:val="center"/>
        <w:rPr>
          <w:rFonts w:cstheme="minorHAnsi"/>
          <w:b/>
          <w:caps/>
          <w:lang w:val="en-GB"/>
        </w:rPr>
      </w:pPr>
      <w:r w:rsidRPr="008B120D">
        <w:rPr>
          <w:rFonts w:cstheme="minorHAnsi"/>
          <w:b/>
          <w:highlight w:val="yellow"/>
          <w:lang w:val="en-GB"/>
        </w:rPr>
        <w:t>[Cluster Organisation]</w:t>
      </w:r>
      <w:r>
        <w:rPr>
          <w:rFonts w:cstheme="minorHAnsi"/>
          <w:b/>
          <w:lang w:val="en-GB"/>
        </w:rPr>
        <w:t xml:space="preserve"> </w:t>
      </w:r>
      <w:r w:rsidR="00A51359" w:rsidRPr="00257560">
        <w:rPr>
          <w:rFonts w:cstheme="minorHAnsi"/>
          <w:b/>
          <w:lang w:val="en-GB"/>
        </w:rPr>
        <w:t xml:space="preserve">ICON </w:t>
      </w:r>
      <w:r w:rsidR="00A51359" w:rsidRPr="005D4CA1">
        <w:rPr>
          <w:rFonts w:cstheme="minorHAnsi"/>
          <w:b/>
          <w:caps/>
          <w:lang w:val="en-GB"/>
        </w:rPr>
        <w:t xml:space="preserve">PROJECT </w:t>
      </w:r>
      <w:r w:rsidR="00C634FB">
        <w:rPr>
          <w:rFonts w:cstheme="minorHAnsi"/>
          <w:b/>
          <w:caps/>
          <w:lang w:val="en-GB"/>
        </w:rPr>
        <w:t>Collaboration</w:t>
      </w:r>
      <w:r w:rsidR="006F2D2D" w:rsidRPr="005D4CA1">
        <w:rPr>
          <w:rFonts w:cstheme="minorHAnsi"/>
          <w:b/>
          <w:caps/>
          <w:lang w:val="en-GB"/>
        </w:rPr>
        <w:t xml:space="preserve"> agreement</w:t>
      </w:r>
    </w:p>
    <w:p w14:paraId="39794514" w14:textId="77777777" w:rsidR="00A51359" w:rsidRPr="005D4CA1" w:rsidRDefault="00A51359" w:rsidP="005B0538">
      <w:pPr>
        <w:pStyle w:val="Default"/>
        <w:spacing w:line="259" w:lineRule="auto"/>
        <w:jc w:val="both"/>
        <w:rPr>
          <w:rFonts w:asciiTheme="minorHAnsi" w:hAnsiTheme="minorHAnsi" w:cstheme="minorHAnsi"/>
          <w:b/>
          <w:i/>
          <w:sz w:val="22"/>
          <w:szCs w:val="22"/>
          <w:lang w:val="en-GB"/>
        </w:rPr>
      </w:pPr>
    </w:p>
    <w:p w14:paraId="58F33ECA" w14:textId="6413B526" w:rsidR="00E46E9E" w:rsidRPr="00257560" w:rsidRDefault="006C4E82" w:rsidP="005B0538">
      <w:pPr>
        <w:rPr>
          <w:rFonts w:cstheme="minorHAnsi"/>
          <w:lang w:val="en-GB"/>
        </w:rPr>
      </w:pPr>
      <w:r w:rsidRPr="005D4CA1">
        <w:rPr>
          <w:rFonts w:cstheme="minorHAnsi"/>
          <w:lang w:val="en-GB"/>
        </w:rPr>
        <w:t xml:space="preserve">This </w:t>
      </w:r>
      <w:r w:rsidR="00C3050B" w:rsidRPr="00DA30BB">
        <w:rPr>
          <w:rFonts w:cstheme="minorHAnsi"/>
          <w:highlight w:val="yellow"/>
          <w:lang w:val="en-GB"/>
        </w:rPr>
        <w:t>[Cluster Organisation]</w:t>
      </w:r>
      <w:r w:rsidR="00C3050B">
        <w:rPr>
          <w:rFonts w:cstheme="minorHAnsi"/>
          <w:highlight w:val="yellow"/>
          <w:lang w:val="en-GB"/>
        </w:rPr>
        <w:t xml:space="preserve"> </w:t>
      </w:r>
      <w:r w:rsidRPr="005D4CA1">
        <w:rPr>
          <w:rFonts w:cstheme="minorHAnsi"/>
          <w:lang w:val="en-GB"/>
        </w:rPr>
        <w:t xml:space="preserve">ICON Project </w:t>
      </w:r>
      <w:r w:rsidR="00C634FB">
        <w:rPr>
          <w:rFonts w:cstheme="minorHAnsi"/>
          <w:lang w:val="en-GB"/>
        </w:rPr>
        <w:t>Collaboration</w:t>
      </w:r>
      <w:r w:rsidR="00C634FB" w:rsidRPr="005D4CA1">
        <w:rPr>
          <w:rFonts w:cstheme="minorHAnsi"/>
          <w:lang w:val="en-GB"/>
        </w:rPr>
        <w:t xml:space="preserve"> </w:t>
      </w:r>
      <w:r w:rsidR="00BE7218" w:rsidRPr="005D4CA1">
        <w:rPr>
          <w:rFonts w:cstheme="minorHAnsi"/>
          <w:lang w:val="en-GB"/>
        </w:rPr>
        <w:t>Agreement</w:t>
      </w:r>
      <w:r w:rsidRPr="005D4CA1">
        <w:rPr>
          <w:rFonts w:cstheme="minorHAnsi"/>
          <w:lang w:val="en-GB"/>
        </w:rPr>
        <w:t xml:space="preserve"> (</w:t>
      </w:r>
      <w:r w:rsidR="00292F6E">
        <w:rPr>
          <w:rFonts w:cstheme="minorHAnsi"/>
          <w:lang w:val="en-GB"/>
        </w:rPr>
        <w:t xml:space="preserve">hereafter called </w:t>
      </w:r>
      <w:r w:rsidRPr="005D4CA1">
        <w:rPr>
          <w:rFonts w:cstheme="minorHAnsi"/>
          <w:lang w:val="en-GB"/>
        </w:rPr>
        <w:t>the “</w:t>
      </w:r>
      <w:r w:rsidR="00C634FB">
        <w:rPr>
          <w:rFonts w:cstheme="minorHAnsi"/>
          <w:lang w:val="en-GB"/>
        </w:rPr>
        <w:t>Collaboration</w:t>
      </w:r>
      <w:r w:rsidR="00BE7218" w:rsidRPr="005D4CA1">
        <w:rPr>
          <w:rFonts w:cstheme="minorHAnsi"/>
          <w:lang w:val="en-GB"/>
        </w:rPr>
        <w:t xml:space="preserve"> Agreement</w:t>
      </w:r>
      <w:r w:rsidRPr="005D4CA1">
        <w:rPr>
          <w:rFonts w:cstheme="minorHAnsi"/>
          <w:lang w:val="en-GB"/>
        </w:rPr>
        <w:t xml:space="preserve">”) </w:t>
      </w:r>
      <w:r w:rsidR="00EB5C70">
        <w:rPr>
          <w:rFonts w:cstheme="minorHAnsi"/>
          <w:lang w:val="en-GB"/>
        </w:rPr>
        <w:t xml:space="preserve">is </w:t>
      </w:r>
      <w:r w:rsidRPr="005D4CA1">
        <w:rPr>
          <w:rFonts w:cstheme="minorHAnsi"/>
          <w:lang w:val="en-GB"/>
        </w:rPr>
        <w:t>enter</w:t>
      </w:r>
      <w:r w:rsidR="00961ECF" w:rsidRPr="005D4CA1">
        <w:rPr>
          <w:rFonts w:cstheme="minorHAnsi"/>
          <w:lang w:val="en-GB"/>
        </w:rPr>
        <w:t xml:space="preserve">ed </w:t>
      </w:r>
      <w:r w:rsidRPr="00257560">
        <w:rPr>
          <w:rFonts w:cstheme="minorHAnsi"/>
          <w:lang w:val="en-GB"/>
        </w:rPr>
        <w:t xml:space="preserve">into on </w:t>
      </w:r>
      <w:r w:rsidRPr="00257560">
        <w:rPr>
          <w:rFonts w:cstheme="minorHAnsi"/>
          <w:highlight w:val="yellow"/>
          <w:lang w:val="en-GB"/>
        </w:rPr>
        <w:t>[</w:t>
      </w:r>
      <w:r w:rsidR="00D52D30">
        <w:rPr>
          <w:rFonts w:cstheme="minorHAnsi"/>
          <w:highlight w:val="yellow"/>
          <w:lang w:val="en-GB"/>
        </w:rPr>
        <w:t>d</w:t>
      </w:r>
      <w:r w:rsidR="00C3050B">
        <w:rPr>
          <w:rFonts w:cstheme="minorHAnsi"/>
          <w:highlight w:val="yellow"/>
          <w:lang w:val="en-GB"/>
        </w:rPr>
        <w:t>ate</w:t>
      </w:r>
      <w:r w:rsidRPr="00257560">
        <w:rPr>
          <w:rFonts w:cstheme="minorHAnsi"/>
          <w:highlight w:val="yellow"/>
          <w:lang w:val="en-GB"/>
        </w:rPr>
        <w:t>]</w:t>
      </w:r>
      <w:r w:rsidRPr="00257560">
        <w:rPr>
          <w:rFonts w:cstheme="minorHAnsi"/>
          <w:lang w:val="en-GB"/>
        </w:rPr>
        <w:t xml:space="preserve"> by and between the following parties:</w:t>
      </w:r>
    </w:p>
    <w:p w14:paraId="06BCC25F" w14:textId="77777777" w:rsidR="008F7E6C" w:rsidRPr="00257560" w:rsidRDefault="008F7E6C" w:rsidP="005B0538">
      <w:pPr>
        <w:rPr>
          <w:rFonts w:cstheme="minorHAnsi"/>
          <w:lang w:val="en-GB"/>
        </w:rPr>
      </w:pPr>
    </w:p>
    <w:p w14:paraId="12797B13" w14:textId="7F3E20DF" w:rsidR="006C4E82" w:rsidRPr="00257560" w:rsidRDefault="006C4E82" w:rsidP="005B0538">
      <w:pPr>
        <w:rPr>
          <w:rFonts w:cstheme="minorHAnsi"/>
          <w:lang w:val="en-GB"/>
        </w:rPr>
      </w:pPr>
      <w:r w:rsidRPr="00257560">
        <w:rPr>
          <w:rFonts w:cstheme="minorHAnsi"/>
          <w:lang w:val="en-GB"/>
        </w:rPr>
        <w:t>The following companies:</w:t>
      </w:r>
    </w:p>
    <w:p w14:paraId="59734318" w14:textId="5206BB58" w:rsidR="006C4E82" w:rsidRPr="00257560" w:rsidRDefault="008D72D1" w:rsidP="005B0538">
      <w:pPr>
        <w:rPr>
          <w:rFonts w:cstheme="minorHAnsi"/>
          <w:lang w:val="en-GB"/>
        </w:rPr>
      </w:pPr>
      <w:r w:rsidRPr="00257560">
        <w:rPr>
          <w:rFonts w:cstheme="minorHAnsi"/>
          <w:b/>
          <w:bCs/>
          <w:highlight w:val="yellow"/>
          <w:lang w:val="en-GB"/>
        </w:rPr>
        <w:t>[</w:t>
      </w:r>
      <w:r w:rsidR="006C4E82" w:rsidRPr="00257560">
        <w:rPr>
          <w:rFonts w:cstheme="minorHAnsi"/>
          <w:b/>
          <w:bCs/>
          <w:highlight w:val="yellow"/>
          <w:lang w:val="en-GB"/>
        </w:rPr>
        <w:t>PARTY 1</w:t>
      </w:r>
      <w:r w:rsidRPr="000229CB">
        <w:rPr>
          <w:rFonts w:cstheme="minorHAnsi"/>
          <w:b/>
          <w:bCs/>
          <w:highlight w:val="yellow"/>
          <w:lang w:val="en-GB"/>
        </w:rPr>
        <w:t>]</w:t>
      </w:r>
      <w:r w:rsidR="006C4E82" w:rsidRPr="00257560">
        <w:rPr>
          <w:rFonts w:cstheme="minorHAnsi"/>
          <w:b/>
          <w:bCs/>
          <w:lang w:val="en-GB"/>
        </w:rPr>
        <w:t xml:space="preserve">, </w:t>
      </w:r>
      <w:r w:rsidR="006C4E82" w:rsidRPr="00257560">
        <w:rPr>
          <w:rFonts w:cstheme="minorHAnsi"/>
          <w:highlight w:val="yellow"/>
          <w:lang w:val="en-GB"/>
        </w:rPr>
        <w:t>[address]</w:t>
      </w:r>
      <w:r w:rsidR="006C4E82" w:rsidRPr="00257560">
        <w:rPr>
          <w:rFonts w:cstheme="minorHAnsi"/>
          <w:lang w:val="en-GB"/>
        </w:rPr>
        <w:t>, registered under company number</w:t>
      </w:r>
      <w:r w:rsidR="00D446B8">
        <w:rPr>
          <w:rFonts w:cstheme="minorHAnsi"/>
          <w:lang w:val="en-GB"/>
        </w:rPr>
        <w:t xml:space="preserve"> BE</w:t>
      </w:r>
      <w:r w:rsidR="006C4E82" w:rsidRPr="00257560">
        <w:rPr>
          <w:rFonts w:cstheme="minorHAnsi"/>
          <w:lang w:val="en-GB"/>
        </w:rPr>
        <w:t xml:space="preserve"> </w:t>
      </w:r>
      <w:r w:rsidR="006C4E82" w:rsidRPr="00257560">
        <w:rPr>
          <w:rFonts w:cstheme="minorHAnsi"/>
          <w:highlight w:val="yellow"/>
          <w:lang w:val="en-GB"/>
        </w:rPr>
        <w:t>[number]</w:t>
      </w:r>
      <w:r w:rsidR="006C4E82" w:rsidRPr="00257560">
        <w:rPr>
          <w:rFonts w:cstheme="minorHAnsi"/>
          <w:lang w:val="en-GB"/>
        </w:rPr>
        <w:t xml:space="preserve">, </w:t>
      </w:r>
      <w:r w:rsidR="00D446B8">
        <w:rPr>
          <w:rFonts w:cstheme="minorHAnsi"/>
          <w:lang w:val="en-GB"/>
        </w:rPr>
        <w:t xml:space="preserve">duly </w:t>
      </w:r>
      <w:r w:rsidR="006C4E82" w:rsidRPr="00257560">
        <w:rPr>
          <w:rFonts w:cstheme="minorHAnsi"/>
          <w:lang w:val="en-GB"/>
        </w:rPr>
        <w:t xml:space="preserve">represented by </w:t>
      </w:r>
      <w:r w:rsidR="006C4E82" w:rsidRPr="00257560">
        <w:rPr>
          <w:rFonts w:cstheme="minorHAnsi"/>
          <w:highlight w:val="yellow"/>
          <w:lang w:val="en-GB"/>
        </w:rPr>
        <w:t xml:space="preserve">[name and </w:t>
      </w:r>
      <w:r w:rsidR="00495819">
        <w:rPr>
          <w:rFonts w:cstheme="minorHAnsi"/>
          <w:highlight w:val="yellow"/>
          <w:lang w:val="en-GB"/>
        </w:rPr>
        <w:t>title</w:t>
      </w:r>
      <w:r w:rsidR="006C4E82" w:rsidRPr="00257560">
        <w:rPr>
          <w:rFonts w:cstheme="minorHAnsi"/>
          <w:highlight w:val="yellow"/>
          <w:lang w:val="en-GB"/>
        </w:rPr>
        <w:t>]</w:t>
      </w:r>
      <w:r w:rsidR="006C4E82" w:rsidRPr="00257560">
        <w:rPr>
          <w:rFonts w:cstheme="minorHAnsi"/>
          <w:lang w:val="en-GB"/>
        </w:rPr>
        <w:t xml:space="preserve"> (</w:t>
      </w:r>
      <w:r w:rsidR="00E82D78" w:rsidRPr="00257560">
        <w:rPr>
          <w:rFonts w:cstheme="minorHAnsi"/>
          <w:lang w:val="en-GB"/>
        </w:rPr>
        <w:t xml:space="preserve">hereafter </w:t>
      </w:r>
      <w:r w:rsidR="00A51359" w:rsidRPr="00257560">
        <w:rPr>
          <w:rFonts w:cstheme="minorHAnsi"/>
          <w:lang w:val="en-GB"/>
        </w:rPr>
        <w:t xml:space="preserve">called </w:t>
      </w:r>
      <w:r w:rsidR="006C4E82" w:rsidRPr="00257560">
        <w:rPr>
          <w:rFonts w:cstheme="minorHAnsi"/>
          <w:lang w:val="en-GB"/>
        </w:rPr>
        <w:t>“</w:t>
      </w:r>
      <w:r w:rsidR="006C4E82" w:rsidRPr="00257560">
        <w:rPr>
          <w:rFonts w:cstheme="minorHAnsi"/>
          <w:highlight w:val="yellow"/>
          <w:lang w:val="en-GB"/>
        </w:rPr>
        <w:t>[Party 1]</w:t>
      </w:r>
      <w:r w:rsidR="006C4E82" w:rsidRPr="00257560">
        <w:rPr>
          <w:rFonts w:cstheme="minorHAnsi"/>
          <w:lang w:val="en-GB"/>
        </w:rPr>
        <w:t>”); and</w:t>
      </w:r>
    </w:p>
    <w:p w14:paraId="35E1DC97" w14:textId="6A9C4620" w:rsidR="006C4E82" w:rsidRPr="00257560" w:rsidRDefault="008D72D1" w:rsidP="005B0538">
      <w:pPr>
        <w:rPr>
          <w:rFonts w:cstheme="minorHAnsi"/>
          <w:lang w:val="en-GB"/>
        </w:rPr>
      </w:pPr>
      <w:r w:rsidRPr="00257560">
        <w:rPr>
          <w:rFonts w:cstheme="minorHAnsi"/>
          <w:b/>
          <w:bCs/>
          <w:highlight w:val="yellow"/>
          <w:lang w:val="en-GB"/>
        </w:rPr>
        <w:t>[</w:t>
      </w:r>
      <w:r w:rsidR="006C4E82" w:rsidRPr="00257560">
        <w:rPr>
          <w:rFonts w:cstheme="minorHAnsi"/>
          <w:b/>
          <w:bCs/>
          <w:highlight w:val="yellow"/>
          <w:lang w:val="en-GB"/>
        </w:rPr>
        <w:t>PARTY 2</w:t>
      </w:r>
      <w:r w:rsidRPr="00257560">
        <w:rPr>
          <w:rFonts w:cstheme="minorHAnsi"/>
          <w:b/>
          <w:bCs/>
          <w:highlight w:val="yellow"/>
          <w:lang w:val="en-GB"/>
        </w:rPr>
        <w:t>]</w:t>
      </w:r>
      <w:r w:rsidR="006C4E82" w:rsidRPr="00257560">
        <w:rPr>
          <w:rFonts w:cstheme="minorHAnsi"/>
          <w:b/>
          <w:bCs/>
          <w:lang w:val="en-GB"/>
        </w:rPr>
        <w:t xml:space="preserve">, </w:t>
      </w:r>
      <w:r w:rsidR="006C4E82" w:rsidRPr="00257560">
        <w:rPr>
          <w:rFonts w:cstheme="minorHAnsi"/>
          <w:highlight w:val="yellow"/>
          <w:lang w:val="en-GB"/>
        </w:rPr>
        <w:t>[address]</w:t>
      </w:r>
      <w:r w:rsidR="006C4E82" w:rsidRPr="00257560">
        <w:rPr>
          <w:rFonts w:cstheme="minorHAnsi"/>
          <w:lang w:val="en-GB"/>
        </w:rPr>
        <w:t>, registered under company number</w:t>
      </w:r>
      <w:r w:rsidR="00D446B8">
        <w:rPr>
          <w:rFonts w:cstheme="minorHAnsi"/>
          <w:lang w:val="en-GB"/>
        </w:rPr>
        <w:t xml:space="preserve"> BE</w:t>
      </w:r>
      <w:r w:rsidR="006C4E82" w:rsidRPr="00257560">
        <w:rPr>
          <w:rFonts w:cstheme="minorHAnsi"/>
          <w:lang w:val="en-GB"/>
        </w:rPr>
        <w:t xml:space="preserve"> </w:t>
      </w:r>
      <w:r w:rsidR="006C4E82" w:rsidRPr="00257560">
        <w:rPr>
          <w:rFonts w:cstheme="minorHAnsi"/>
          <w:highlight w:val="yellow"/>
          <w:lang w:val="en-GB"/>
        </w:rPr>
        <w:t>[number]</w:t>
      </w:r>
      <w:r w:rsidR="006C4E82" w:rsidRPr="00257560">
        <w:rPr>
          <w:rFonts w:cstheme="minorHAnsi"/>
          <w:lang w:val="en-GB"/>
        </w:rPr>
        <w:t xml:space="preserve">, </w:t>
      </w:r>
      <w:r w:rsidR="00D446B8">
        <w:rPr>
          <w:rFonts w:cstheme="minorHAnsi"/>
          <w:lang w:val="en-GB"/>
        </w:rPr>
        <w:t xml:space="preserve">duly </w:t>
      </w:r>
      <w:r w:rsidR="006C4E82" w:rsidRPr="00257560">
        <w:rPr>
          <w:rFonts w:cstheme="minorHAnsi"/>
          <w:lang w:val="en-GB"/>
        </w:rPr>
        <w:t xml:space="preserve">represented by </w:t>
      </w:r>
      <w:r w:rsidR="006C4E82" w:rsidRPr="00257560">
        <w:rPr>
          <w:rFonts w:cstheme="minorHAnsi"/>
          <w:highlight w:val="yellow"/>
          <w:lang w:val="en-GB"/>
        </w:rPr>
        <w:t xml:space="preserve">[name and </w:t>
      </w:r>
      <w:r w:rsidR="00495819">
        <w:rPr>
          <w:rFonts w:cstheme="minorHAnsi"/>
          <w:highlight w:val="yellow"/>
          <w:lang w:val="en-GB"/>
        </w:rPr>
        <w:t>title</w:t>
      </w:r>
      <w:r w:rsidR="006C4E82" w:rsidRPr="00257560">
        <w:rPr>
          <w:rFonts w:cstheme="minorHAnsi"/>
          <w:highlight w:val="yellow"/>
          <w:lang w:val="en-GB"/>
        </w:rPr>
        <w:t>]</w:t>
      </w:r>
      <w:r w:rsidR="006C4E82" w:rsidRPr="00257560">
        <w:rPr>
          <w:rFonts w:cstheme="minorHAnsi"/>
          <w:lang w:val="en-GB"/>
        </w:rPr>
        <w:t xml:space="preserve"> (</w:t>
      </w:r>
      <w:r w:rsidR="00E82D78" w:rsidRPr="00257560">
        <w:rPr>
          <w:rFonts w:cstheme="minorHAnsi"/>
          <w:lang w:val="en-GB"/>
        </w:rPr>
        <w:t xml:space="preserve">hereafter called </w:t>
      </w:r>
      <w:r w:rsidR="006C4E82" w:rsidRPr="00257560">
        <w:rPr>
          <w:rFonts w:cstheme="minorHAnsi"/>
          <w:lang w:val="en-GB"/>
        </w:rPr>
        <w:t>“</w:t>
      </w:r>
      <w:r w:rsidR="006C4E82" w:rsidRPr="00257560">
        <w:rPr>
          <w:rFonts w:cstheme="minorHAnsi"/>
          <w:highlight w:val="yellow"/>
          <w:lang w:val="en-GB"/>
        </w:rPr>
        <w:t>[Party 2]</w:t>
      </w:r>
      <w:r w:rsidR="006C4E82" w:rsidRPr="00257560">
        <w:rPr>
          <w:rFonts w:cstheme="minorHAnsi"/>
          <w:lang w:val="en-GB"/>
        </w:rPr>
        <w:t>”); and</w:t>
      </w:r>
    </w:p>
    <w:p w14:paraId="34D863C6" w14:textId="207C94C2" w:rsidR="006C4E82" w:rsidRPr="00257560" w:rsidRDefault="008D72D1" w:rsidP="005B0538">
      <w:pPr>
        <w:rPr>
          <w:rFonts w:cstheme="minorHAnsi"/>
          <w:highlight w:val="yellow"/>
          <w:lang w:val="en-GB"/>
        </w:rPr>
      </w:pPr>
      <w:r w:rsidRPr="00257560">
        <w:rPr>
          <w:rFonts w:cstheme="minorHAnsi"/>
          <w:b/>
          <w:bCs/>
          <w:highlight w:val="yellow"/>
          <w:lang w:val="en-GB"/>
        </w:rPr>
        <w:t>[</w:t>
      </w:r>
      <w:r w:rsidR="006C4E82" w:rsidRPr="00257560">
        <w:rPr>
          <w:rFonts w:cstheme="minorHAnsi"/>
          <w:b/>
          <w:bCs/>
          <w:highlight w:val="yellow"/>
          <w:lang w:val="en-GB"/>
        </w:rPr>
        <w:t>PARTY 3</w:t>
      </w:r>
      <w:r w:rsidRPr="000229CB">
        <w:rPr>
          <w:rFonts w:cstheme="minorHAnsi"/>
          <w:b/>
          <w:bCs/>
          <w:highlight w:val="yellow"/>
          <w:lang w:val="en-GB"/>
        </w:rPr>
        <w:t>]</w:t>
      </w:r>
      <w:r w:rsidR="006C4E82" w:rsidRPr="00257560">
        <w:rPr>
          <w:rFonts w:cstheme="minorHAnsi"/>
          <w:b/>
          <w:bCs/>
          <w:lang w:val="en-GB"/>
        </w:rPr>
        <w:t xml:space="preserve">, </w:t>
      </w:r>
      <w:r w:rsidR="006C4E82" w:rsidRPr="00257560">
        <w:rPr>
          <w:rFonts w:cstheme="minorHAnsi"/>
          <w:highlight w:val="yellow"/>
          <w:lang w:val="en-GB"/>
        </w:rPr>
        <w:t>[address]</w:t>
      </w:r>
      <w:r w:rsidR="006C4E82" w:rsidRPr="00257560">
        <w:rPr>
          <w:rFonts w:cstheme="minorHAnsi"/>
          <w:lang w:val="en-GB"/>
        </w:rPr>
        <w:t>, registered under company number</w:t>
      </w:r>
      <w:r w:rsidR="00D446B8">
        <w:rPr>
          <w:rFonts w:cstheme="minorHAnsi"/>
          <w:lang w:val="en-GB"/>
        </w:rPr>
        <w:t xml:space="preserve"> BE</w:t>
      </w:r>
      <w:r w:rsidR="006C4E82" w:rsidRPr="00257560">
        <w:rPr>
          <w:rFonts w:cstheme="minorHAnsi"/>
          <w:lang w:val="en-GB"/>
        </w:rPr>
        <w:t xml:space="preserve"> </w:t>
      </w:r>
      <w:r w:rsidR="006C4E82" w:rsidRPr="00257560">
        <w:rPr>
          <w:rFonts w:cstheme="minorHAnsi"/>
          <w:highlight w:val="yellow"/>
          <w:lang w:val="en-GB"/>
        </w:rPr>
        <w:t>[number]</w:t>
      </w:r>
      <w:r w:rsidR="006C4E82" w:rsidRPr="00257560">
        <w:rPr>
          <w:rFonts w:cstheme="minorHAnsi"/>
          <w:lang w:val="en-GB"/>
        </w:rPr>
        <w:t xml:space="preserve">, </w:t>
      </w:r>
      <w:r w:rsidR="00D446B8">
        <w:rPr>
          <w:rFonts w:cstheme="minorHAnsi"/>
          <w:lang w:val="en-GB"/>
        </w:rPr>
        <w:t xml:space="preserve">duly </w:t>
      </w:r>
      <w:r w:rsidR="006C4E82" w:rsidRPr="00257560">
        <w:rPr>
          <w:rFonts w:cstheme="minorHAnsi"/>
          <w:lang w:val="en-GB"/>
        </w:rPr>
        <w:t xml:space="preserve">represented by </w:t>
      </w:r>
      <w:r w:rsidR="006C4E82" w:rsidRPr="00257560">
        <w:rPr>
          <w:rFonts w:cstheme="minorHAnsi"/>
          <w:highlight w:val="yellow"/>
          <w:lang w:val="en-GB"/>
        </w:rPr>
        <w:t xml:space="preserve">[name and </w:t>
      </w:r>
      <w:r w:rsidR="00495819">
        <w:rPr>
          <w:rFonts w:cstheme="minorHAnsi"/>
          <w:highlight w:val="yellow"/>
          <w:lang w:val="en-GB"/>
        </w:rPr>
        <w:t>title</w:t>
      </w:r>
      <w:r w:rsidR="006C4E82" w:rsidRPr="00257560">
        <w:rPr>
          <w:rFonts w:cstheme="minorHAnsi"/>
          <w:highlight w:val="yellow"/>
          <w:lang w:val="en-GB"/>
        </w:rPr>
        <w:t>]</w:t>
      </w:r>
      <w:r w:rsidR="006C4E82" w:rsidRPr="00257560">
        <w:rPr>
          <w:rFonts w:cstheme="minorHAnsi"/>
          <w:lang w:val="en-GB"/>
        </w:rPr>
        <w:t xml:space="preserve"> (</w:t>
      </w:r>
      <w:r w:rsidR="00E82D78" w:rsidRPr="00257560">
        <w:rPr>
          <w:rFonts w:cstheme="minorHAnsi"/>
          <w:lang w:val="en-GB"/>
        </w:rPr>
        <w:t xml:space="preserve">hereafter called </w:t>
      </w:r>
      <w:r w:rsidR="006C4E82" w:rsidRPr="00257560">
        <w:rPr>
          <w:rFonts w:cstheme="minorHAnsi"/>
          <w:lang w:val="en-GB"/>
        </w:rPr>
        <w:t>“</w:t>
      </w:r>
      <w:r w:rsidR="006C4E82" w:rsidRPr="00257560">
        <w:rPr>
          <w:rFonts w:cstheme="minorHAnsi"/>
          <w:highlight w:val="yellow"/>
          <w:lang w:val="en-GB"/>
        </w:rPr>
        <w:t>[Party 3]</w:t>
      </w:r>
      <w:r w:rsidR="00A51359" w:rsidRPr="00257560">
        <w:rPr>
          <w:rFonts w:cstheme="minorHAnsi"/>
          <w:lang w:val="en-GB"/>
        </w:rPr>
        <w:t>”).</w:t>
      </w:r>
    </w:p>
    <w:p w14:paraId="6C787161" w14:textId="77777777" w:rsidR="006C4E82" w:rsidRPr="00257560" w:rsidRDefault="006C4E82" w:rsidP="005B0538">
      <w:pPr>
        <w:rPr>
          <w:rFonts w:cstheme="minorHAnsi"/>
          <w:lang w:val="en-GB"/>
        </w:rPr>
      </w:pPr>
      <w:proofErr w:type="spellStart"/>
      <w:r w:rsidRPr="00257560">
        <w:rPr>
          <w:rFonts w:cstheme="minorHAnsi"/>
          <w:lang w:val="en-GB"/>
        </w:rPr>
        <w:t>Prementioned</w:t>
      </w:r>
      <w:proofErr w:type="spellEnd"/>
      <w:r w:rsidRPr="00257560">
        <w:rPr>
          <w:rFonts w:cstheme="minorHAnsi"/>
          <w:lang w:val="en-GB"/>
        </w:rPr>
        <w:t xml:space="preserve"> parties</w:t>
      </w:r>
      <w:r w:rsidR="00A51359" w:rsidRPr="00257560">
        <w:rPr>
          <w:rFonts w:cstheme="minorHAnsi"/>
          <w:lang w:val="en-GB"/>
        </w:rPr>
        <w:t xml:space="preserve"> in this paragraph</w:t>
      </w:r>
      <w:r w:rsidRPr="00257560">
        <w:rPr>
          <w:rFonts w:cstheme="minorHAnsi"/>
          <w:lang w:val="en-GB"/>
        </w:rPr>
        <w:t xml:space="preserve"> are hereafter </w:t>
      </w:r>
      <w:r w:rsidR="00E82D78" w:rsidRPr="00257560">
        <w:rPr>
          <w:rFonts w:cstheme="minorHAnsi"/>
          <w:lang w:val="en-GB"/>
        </w:rPr>
        <w:t xml:space="preserve">individually </w:t>
      </w:r>
      <w:r w:rsidRPr="00257560">
        <w:rPr>
          <w:rFonts w:cstheme="minorHAnsi"/>
          <w:lang w:val="en-GB"/>
        </w:rPr>
        <w:t>called the ‘</w:t>
      </w:r>
      <w:r w:rsidR="008D72D1" w:rsidRPr="00257560">
        <w:rPr>
          <w:rFonts w:cstheme="minorHAnsi"/>
          <w:lang w:val="en-GB"/>
        </w:rPr>
        <w:t>Company</w:t>
      </w:r>
      <w:r w:rsidRPr="00257560">
        <w:rPr>
          <w:rFonts w:cstheme="minorHAnsi"/>
          <w:lang w:val="en-GB"/>
        </w:rPr>
        <w:t>’ and collectively the ‘</w:t>
      </w:r>
      <w:r w:rsidR="008D72D1" w:rsidRPr="00257560">
        <w:rPr>
          <w:rFonts w:cstheme="minorHAnsi"/>
          <w:lang w:val="en-GB"/>
        </w:rPr>
        <w:t>Companies</w:t>
      </w:r>
      <w:r w:rsidRPr="00257560">
        <w:rPr>
          <w:rFonts w:cstheme="minorHAnsi"/>
          <w:lang w:val="en-GB"/>
        </w:rPr>
        <w:t>’</w:t>
      </w:r>
      <w:r w:rsidR="008D72D1" w:rsidRPr="00257560">
        <w:rPr>
          <w:rFonts w:cstheme="minorHAnsi"/>
          <w:lang w:val="en-GB"/>
        </w:rPr>
        <w:t>.</w:t>
      </w:r>
    </w:p>
    <w:p w14:paraId="63A276E5" w14:textId="77777777" w:rsidR="009A6C4A" w:rsidRPr="00257560" w:rsidRDefault="009A6C4A" w:rsidP="005B0538">
      <w:pPr>
        <w:rPr>
          <w:rFonts w:cstheme="minorHAnsi"/>
          <w:lang w:val="en-GB"/>
        </w:rPr>
      </w:pPr>
    </w:p>
    <w:p w14:paraId="6AB81551" w14:textId="6F7D815C" w:rsidR="008D72D1" w:rsidRPr="00257560" w:rsidRDefault="008D72D1" w:rsidP="005B0538">
      <w:pPr>
        <w:rPr>
          <w:rFonts w:cstheme="minorHAnsi"/>
          <w:lang w:val="en-GB"/>
        </w:rPr>
      </w:pPr>
      <w:r w:rsidRPr="00257560">
        <w:rPr>
          <w:rFonts w:cstheme="minorHAnsi"/>
          <w:lang w:val="en-GB"/>
        </w:rPr>
        <w:t xml:space="preserve">The following research </w:t>
      </w:r>
      <w:r w:rsidR="00213407">
        <w:rPr>
          <w:rFonts w:cstheme="minorHAnsi"/>
          <w:lang w:val="en-GB"/>
        </w:rPr>
        <w:t>organisation</w:t>
      </w:r>
      <w:r w:rsidRPr="00257560">
        <w:rPr>
          <w:rFonts w:cstheme="minorHAnsi"/>
          <w:lang w:val="en-GB"/>
        </w:rPr>
        <w:t>s:</w:t>
      </w:r>
    </w:p>
    <w:p w14:paraId="3316B45F" w14:textId="4DB6FD56" w:rsidR="008D72D1" w:rsidRPr="00257560" w:rsidRDefault="008D72D1" w:rsidP="005B0538">
      <w:pPr>
        <w:rPr>
          <w:rFonts w:cstheme="minorHAnsi"/>
          <w:lang w:val="en-GB"/>
        </w:rPr>
      </w:pPr>
      <w:r w:rsidRPr="00257560">
        <w:rPr>
          <w:rFonts w:cstheme="minorHAnsi"/>
          <w:b/>
          <w:bCs/>
          <w:highlight w:val="yellow"/>
          <w:lang w:val="en-GB"/>
        </w:rPr>
        <w:t>[PARTY 4]</w:t>
      </w:r>
      <w:r w:rsidRPr="00257560">
        <w:rPr>
          <w:rFonts w:cstheme="minorHAnsi"/>
          <w:b/>
          <w:bCs/>
          <w:lang w:val="en-GB"/>
        </w:rPr>
        <w:t xml:space="preserve">, </w:t>
      </w:r>
      <w:r w:rsidRPr="00257560">
        <w:rPr>
          <w:rFonts w:cstheme="minorHAnsi"/>
          <w:highlight w:val="yellow"/>
          <w:lang w:val="en-GB"/>
        </w:rPr>
        <w:t>[address]</w:t>
      </w:r>
      <w:r w:rsidRPr="00257560">
        <w:rPr>
          <w:rFonts w:cstheme="minorHAnsi"/>
          <w:lang w:val="en-GB"/>
        </w:rPr>
        <w:t>, registered under company number</w:t>
      </w:r>
      <w:r w:rsidR="00D446B8">
        <w:rPr>
          <w:rFonts w:cstheme="minorHAnsi"/>
          <w:lang w:val="en-GB"/>
        </w:rPr>
        <w:t xml:space="preserve"> BE</w:t>
      </w:r>
      <w:r w:rsidRPr="00257560">
        <w:rPr>
          <w:rFonts w:cstheme="minorHAnsi"/>
          <w:lang w:val="en-GB"/>
        </w:rPr>
        <w:t xml:space="preserve"> </w:t>
      </w:r>
      <w:r w:rsidRPr="00257560">
        <w:rPr>
          <w:rFonts w:cstheme="minorHAnsi"/>
          <w:highlight w:val="yellow"/>
          <w:lang w:val="en-GB"/>
        </w:rPr>
        <w:t>[number]</w:t>
      </w:r>
      <w:r w:rsidRPr="00257560">
        <w:rPr>
          <w:rFonts w:cstheme="minorHAnsi"/>
          <w:lang w:val="en-GB"/>
        </w:rPr>
        <w:t xml:space="preserve">, </w:t>
      </w:r>
      <w:r w:rsidR="00D446B8">
        <w:rPr>
          <w:rFonts w:cstheme="minorHAnsi"/>
          <w:lang w:val="en-GB"/>
        </w:rPr>
        <w:t xml:space="preserve">duly </w:t>
      </w:r>
      <w:r w:rsidRPr="00257560">
        <w:rPr>
          <w:rFonts w:cstheme="minorHAnsi"/>
          <w:lang w:val="en-GB"/>
        </w:rPr>
        <w:t xml:space="preserve">represented by </w:t>
      </w:r>
      <w:r w:rsidRPr="00257560">
        <w:rPr>
          <w:rFonts w:cstheme="minorHAnsi"/>
          <w:highlight w:val="yellow"/>
          <w:lang w:val="en-GB"/>
        </w:rPr>
        <w:t xml:space="preserve">[name and </w:t>
      </w:r>
      <w:r w:rsidR="00495819">
        <w:rPr>
          <w:rFonts w:cstheme="minorHAnsi"/>
          <w:highlight w:val="yellow"/>
          <w:lang w:val="en-GB"/>
        </w:rPr>
        <w:t>title</w:t>
      </w:r>
      <w:r w:rsidRPr="00257560">
        <w:rPr>
          <w:rFonts w:cstheme="minorHAnsi"/>
          <w:highlight w:val="yellow"/>
          <w:lang w:val="en-GB"/>
        </w:rPr>
        <w:t>]</w:t>
      </w:r>
      <w:r w:rsidRPr="00257560">
        <w:rPr>
          <w:rFonts w:cstheme="minorHAnsi"/>
          <w:lang w:val="en-GB"/>
        </w:rPr>
        <w:t xml:space="preserve"> (</w:t>
      </w:r>
      <w:r w:rsidR="00E82D78" w:rsidRPr="00257560">
        <w:rPr>
          <w:rFonts w:cstheme="minorHAnsi"/>
          <w:lang w:val="en-GB"/>
        </w:rPr>
        <w:t xml:space="preserve">hereafter called </w:t>
      </w:r>
      <w:r w:rsidRPr="00257560">
        <w:rPr>
          <w:rFonts w:cstheme="minorHAnsi"/>
          <w:lang w:val="en-GB"/>
        </w:rPr>
        <w:t>“</w:t>
      </w:r>
      <w:r w:rsidRPr="00257560">
        <w:rPr>
          <w:rFonts w:cstheme="minorHAnsi"/>
          <w:highlight w:val="yellow"/>
          <w:lang w:val="en-GB"/>
        </w:rPr>
        <w:t>[Party 4]</w:t>
      </w:r>
      <w:r w:rsidRPr="00257560">
        <w:rPr>
          <w:rFonts w:cstheme="minorHAnsi"/>
          <w:lang w:val="en-GB"/>
        </w:rPr>
        <w:t>”); and</w:t>
      </w:r>
    </w:p>
    <w:p w14:paraId="0912623A" w14:textId="4CA933C3" w:rsidR="008D72D1" w:rsidRPr="00257560" w:rsidRDefault="008D72D1" w:rsidP="005B0538">
      <w:pPr>
        <w:rPr>
          <w:rFonts w:cstheme="minorHAnsi"/>
          <w:lang w:val="en-GB"/>
        </w:rPr>
      </w:pPr>
      <w:r w:rsidRPr="00257560">
        <w:rPr>
          <w:rFonts w:cstheme="minorHAnsi"/>
          <w:b/>
          <w:bCs/>
          <w:highlight w:val="yellow"/>
          <w:lang w:val="en-GB"/>
        </w:rPr>
        <w:t>[PARTY 5]</w:t>
      </w:r>
      <w:r w:rsidRPr="00257560">
        <w:rPr>
          <w:rFonts w:cstheme="minorHAnsi"/>
          <w:b/>
          <w:bCs/>
          <w:lang w:val="en-GB"/>
        </w:rPr>
        <w:t xml:space="preserve">, </w:t>
      </w:r>
      <w:r w:rsidRPr="00257560">
        <w:rPr>
          <w:rFonts w:cstheme="minorHAnsi"/>
          <w:highlight w:val="yellow"/>
          <w:lang w:val="en-GB"/>
        </w:rPr>
        <w:t>[address]</w:t>
      </w:r>
      <w:r w:rsidRPr="00257560">
        <w:rPr>
          <w:rFonts w:cstheme="minorHAnsi"/>
          <w:lang w:val="en-GB"/>
        </w:rPr>
        <w:t>, registered under company number</w:t>
      </w:r>
      <w:r w:rsidR="00D446B8">
        <w:rPr>
          <w:rFonts w:cstheme="minorHAnsi"/>
          <w:lang w:val="en-GB"/>
        </w:rPr>
        <w:t xml:space="preserve"> BE</w:t>
      </w:r>
      <w:r w:rsidRPr="00257560">
        <w:rPr>
          <w:rFonts w:cstheme="minorHAnsi"/>
          <w:lang w:val="en-GB"/>
        </w:rPr>
        <w:t xml:space="preserve"> </w:t>
      </w:r>
      <w:r w:rsidRPr="00257560">
        <w:rPr>
          <w:rFonts w:cstheme="minorHAnsi"/>
          <w:highlight w:val="yellow"/>
          <w:lang w:val="en-GB"/>
        </w:rPr>
        <w:t>[number]</w:t>
      </w:r>
      <w:r w:rsidRPr="00257560">
        <w:rPr>
          <w:rFonts w:cstheme="minorHAnsi"/>
          <w:lang w:val="en-GB"/>
        </w:rPr>
        <w:t xml:space="preserve">, </w:t>
      </w:r>
      <w:r w:rsidR="00D446B8">
        <w:rPr>
          <w:rFonts w:cstheme="minorHAnsi"/>
          <w:lang w:val="en-GB"/>
        </w:rPr>
        <w:t xml:space="preserve">duly </w:t>
      </w:r>
      <w:r w:rsidRPr="00257560">
        <w:rPr>
          <w:rFonts w:cstheme="minorHAnsi"/>
          <w:lang w:val="en-GB"/>
        </w:rPr>
        <w:t xml:space="preserve">represented by </w:t>
      </w:r>
      <w:r w:rsidRPr="00257560">
        <w:rPr>
          <w:rFonts w:cstheme="minorHAnsi"/>
          <w:highlight w:val="yellow"/>
          <w:lang w:val="en-GB"/>
        </w:rPr>
        <w:t xml:space="preserve">[name and </w:t>
      </w:r>
      <w:r w:rsidR="00495819">
        <w:rPr>
          <w:rFonts w:cstheme="minorHAnsi"/>
          <w:highlight w:val="yellow"/>
          <w:lang w:val="en-GB"/>
        </w:rPr>
        <w:t>title</w:t>
      </w:r>
      <w:r w:rsidRPr="00257560">
        <w:rPr>
          <w:rFonts w:cstheme="minorHAnsi"/>
          <w:highlight w:val="yellow"/>
          <w:lang w:val="en-GB"/>
        </w:rPr>
        <w:t>]</w:t>
      </w:r>
      <w:r w:rsidRPr="00257560">
        <w:rPr>
          <w:rFonts w:cstheme="minorHAnsi"/>
          <w:lang w:val="en-GB"/>
        </w:rPr>
        <w:t xml:space="preserve"> (</w:t>
      </w:r>
      <w:r w:rsidR="00E82D78" w:rsidRPr="00257560">
        <w:rPr>
          <w:rFonts w:cstheme="minorHAnsi"/>
          <w:lang w:val="en-GB"/>
        </w:rPr>
        <w:t xml:space="preserve">hereafter called </w:t>
      </w:r>
      <w:r w:rsidRPr="00257560">
        <w:rPr>
          <w:rFonts w:cstheme="minorHAnsi"/>
          <w:lang w:val="en-GB"/>
        </w:rPr>
        <w:t>“</w:t>
      </w:r>
      <w:r w:rsidRPr="00257560">
        <w:rPr>
          <w:rFonts w:cstheme="minorHAnsi"/>
          <w:highlight w:val="yellow"/>
          <w:lang w:val="en-GB"/>
        </w:rPr>
        <w:t>[Party 5]</w:t>
      </w:r>
      <w:r w:rsidR="00A51359" w:rsidRPr="00257560">
        <w:rPr>
          <w:rFonts w:cstheme="minorHAnsi"/>
          <w:lang w:val="en-GB"/>
        </w:rPr>
        <w:t>”).</w:t>
      </w:r>
    </w:p>
    <w:p w14:paraId="214F0A03" w14:textId="6AB320A0" w:rsidR="008D72D1" w:rsidRDefault="008D72D1" w:rsidP="005B0538">
      <w:pPr>
        <w:rPr>
          <w:rFonts w:cstheme="minorHAnsi"/>
          <w:lang w:val="en-GB"/>
        </w:rPr>
      </w:pPr>
      <w:proofErr w:type="spellStart"/>
      <w:r w:rsidRPr="00257560">
        <w:rPr>
          <w:rFonts w:cstheme="minorHAnsi"/>
          <w:lang w:val="en-GB"/>
        </w:rPr>
        <w:t>Prementioned</w:t>
      </w:r>
      <w:proofErr w:type="spellEnd"/>
      <w:r w:rsidRPr="00257560">
        <w:rPr>
          <w:rFonts w:cstheme="minorHAnsi"/>
          <w:lang w:val="en-GB"/>
        </w:rPr>
        <w:t xml:space="preserve"> parties </w:t>
      </w:r>
      <w:r w:rsidR="00A51359" w:rsidRPr="00257560">
        <w:rPr>
          <w:rFonts w:cstheme="minorHAnsi"/>
          <w:lang w:val="en-GB"/>
        </w:rPr>
        <w:t xml:space="preserve">in this paragraph </w:t>
      </w:r>
      <w:r w:rsidRPr="00257560">
        <w:rPr>
          <w:rFonts w:cstheme="minorHAnsi"/>
          <w:lang w:val="en-GB"/>
        </w:rPr>
        <w:t xml:space="preserve">are hereafter </w:t>
      </w:r>
      <w:r w:rsidR="00E82D78" w:rsidRPr="00257560">
        <w:rPr>
          <w:rFonts w:cstheme="minorHAnsi"/>
          <w:lang w:val="en-GB"/>
        </w:rPr>
        <w:t xml:space="preserve">individually </w:t>
      </w:r>
      <w:r w:rsidRPr="00257560">
        <w:rPr>
          <w:rFonts w:cstheme="minorHAnsi"/>
          <w:lang w:val="en-GB"/>
        </w:rPr>
        <w:t xml:space="preserve">called the ‘Research </w:t>
      </w:r>
      <w:r w:rsidR="00213407">
        <w:rPr>
          <w:rFonts w:cstheme="minorHAnsi"/>
          <w:lang w:val="en-GB"/>
        </w:rPr>
        <w:t>Organisation</w:t>
      </w:r>
      <w:r w:rsidRPr="00257560">
        <w:rPr>
          <w:rFonts w:cstheme="minorHAnsi"/>
          <w:lang w:val="en-GB"/>
        </w:rPr>
        <w:t xml:space="preserve">’ and collectively the ‘Research </w:t>
      </w:r>
      <w:r w:rsidR="00213407">
        <w:rPr>
          <w:rFonts w:cstheme="minorHAnsi"/>
          <w:lang w:val="en-GB"/>
        </w:rPr>
        <w:t>Organisations</w:t>
      </w:r>
      <w:r w:rsidRPr="00257560">
        <w:rPr>
          <w:rFonts w:cstheme="minorHAnsi"/>
          <w:lang w:val="en-GB"/>
        </w:rPr>
        <w:t>’.</w:t>
      </w:r>
    </w:p>
    <w:p w14:paraId="74F77E00" w14:textId="77777777" w:rsidR="009D0CD3" w:rsidRPr="00257560" w:rsidRDefault="009D0CD3" w:rsidP="005B0538">
      <w:pPr>
        <w:rPr>
          <w:rFonts w:cstheme="minorHAnsi"/>
          <w:lang w:val="en-GB"/>
        </w:rPr>
      </w:pPr>
    </w:p>
    <w:p w14:paraId="703FDEBE" w14:textId="288E7B70" w:rsidR="008D72D1" w:rsidRPr="00257560" w:rsidRDefault="009A6C4A" w:rsidP="005B0538">
      <w:pPr>
        <w:rPr>
          <w:rFonts w:cstheme="minorHAnsi"/>
          <w:lang w:val="en-GB"/>
        </w:rPr>
      </w:pPr>
      <w:r w:rsidRPr="00257560">
        <w:rPr>
          <w:rFonts w:cstheme="minorHAnsi"/>
          <w:lang w:val="en-GB"/>
        </w:rPr>
        <w:t xml:space="preserve">Companies and </w:t>
      </w:r>
      <w:r w:rsidR="00AD651C">
        <w:rPr>
          <w:rFonts w:cstheme="minorHAnsi"/>
          <w:lang w:val="en-GB"/>
        </w:rPr>
        <w:t>R</w:t>
      </w:r>
      <w:r w:rsidRPr="00257560">
        <w:rPr>
          <w:rFonts w:cstheme="minorHAnsi"/>
          <w:lang w:val="en-GB"/>
        </w:rPr>
        <w:t xml:space="preserve">esearch </w:t>
      </w:r>
      <w:r w:rsidR="00AD651C">
        <w:rPr>
          <w:rFonts w:cstheme="minorHAnsi"/>
          <w:lang w:val="en-GB"/>
        </w:rPr>
        <w:t>O</w:t>
      </w:r>
      <w:r w:rsidR="00213407">
        <w:rPr>
          <w:rFonts w:cstheme="minorHAnsi"/>
          <w:lang w:val="en-GB"/>
        </w:rPr>
        <w:t>rganisations</w:t>
      </w:r>
      <w:r w:rsidR="00213407" w:rsidRPr="00257560">
        <w:rPr>
          <w:rFonts w:cstheme="minorHAnsi"/>
          <w:lang w:val="en-GB"/>
        </w:rPr>
        <w:t xml:space="preserve"> </w:t>
      </w:r>
      <w:r w:rsidRPr="00257560">
        <w:rPr>
          <w:rFonts w:cstheme="minorHAnsi"/>
          <w:lang w:val="en-GB"/>
        </w:rPr>
        <w:t>are hereafter individually called the “Party” and collectively the “Parties”.</w:t>
      </w:r>
    </w:p>
    <w:p w14:paraId="5D510E11" w14:textId="77777777" w:rsidR="009A6C4A" w:rsidRPr="00257560" w:rsidRDefault="009A6C4A" w:rsidP="005B0538">
      <w:pPr>
        <w:rPr>
          <w:rFonts w:cstheme="minorHAnsi"/>
          <w:lang w:val="en-GB"/>
        </w:rPr>
      </w:pPr>
    </w:p>
    <w:p w14:paraId="09958383" w14:textId="4E3CA972" w:rsidR="008F7E6C" w:rsidRPr="00257560" w:rsidRDefault="008F7E6C" w:rsidP="005B0538">
      <w:pPr>
        <w:rPr>
          <w:rFonts w:cstheme="minorHAnsi"/>
          <w:lang w:val="en-GB"/>
        </w:rPr>
      </w:pPr>
      <w:r w:rsidRPr="00257560">
        <w:rPr>
          <w:rFonts w:cstheme="minorHAnsi"/>
          <w:lang w:val="en-GB"/>
        </w:rPr>
        <w:t xml:space="preserve">The </w:t>
      </w:r>
      <w:r w:rsidR="00EB5C70">
        <w:rPr>
          <w:rFonts w:cstheme="minorHAnsi"/>
          <w:lang w:val="en-GB"/>
        </w:rPr>
        <w:t>C</w:t>
      </w:r>
      <w:r w:rsidRPr="00257560">
        <w:rPr>
          <w:rFonts w:cstheme="minorHAnsi"/>
          <w:lang w:val="en-GB"/>
        </w:rPr>
        <w:t>luster</w:t>
      </w:r>
      <w:r w:rsidR="00EB5C70">
        <w:rPr>
          <w:rFonts w:cstheme="minorHAnsi"/>
          <w:lang w:val="en-GB"/>
        </w:rPr>
        <w:t xml:space="preserve"> Organisation</w:t>
      </w:r>
      <w:r w:rsidRPr="00257560">
        <w:rPr>
          <w:rFonts w:cstheme="minorHAnsi"/>
          <w:lang w:val="en-GB"/>
        </w:rPr>
        <w:t>:</w:t>
      </w:r>
    </w:p>
    <w:p w14:paraId="11984ADE" w14:textId="51BFC10A" w:rsidR="00E82D78" w:rsidRPr="00257560" w:rsidRDefault="005833DE" w:rsidP="005B0538">
      <w:pPr>
        <w:rPr>
          <w:rFonts w:cstheme="minorHAnsi"/>
          <w:lang w:val="en-GB"/>
        </w:rPr>
      </w:pPr>
      <w:r w:rsidRPr="008B120D">
        <w:rPr>
          <w:rFonts w:cstheme="minorHAnsi"/>
          <w:b/>
          <w:highlight w:val="yellow"/>
          <w:lang w:val="en-GB"/>
        </w:rPr>
        <w:t>[Cluster Organisation]</w:t>
      </w:r>
      <w:r w:rsidR="008F7E6C" w:rsidRPr="00257560">
        <w:rPr>
          <w:rFonts w:cstheme="minorHAnsi"/>
          <w:lang w:val="en-GB"/>
        </w:rPr>
        <w:t xml:space="preserve">, </w:t>
      </w:r>
      <w:r w:rsidRPr="008B120D">
        <w:rPr>
          <w:rFonts w:cstheme="minorHAnsi"/>
          <w:highlight w:val="yellow"/>
          <w:lang w:val="en-GB"/>
        </w:rPr>
        <w:t>[address]</w:t>
      </w:r>
      <w:r w:rsidR="008F7E6C" w:rsidRPr="00257560">
        <w:rPr>
          <w:rFonts w:cstheme="minorHAnsi"/>
          <w:lang w:val="en-GB"/>
        </w:rPr>
        <w:t xml:space="preserve">, registered under company number BE </w:t>
      </w:r>
      <w:r w:rsidRPr="008B120D">
        <w:rPr>
          <w:rFonts w:cstheme="minorHAnsi"/>
          <w:highlight w:val="yellow"/>
          <w:lang w:val="en-GB"/>
        </w:rPr>
        <w:t>[registry number]</w:t>
      </w:r>
      <w:r w:rsidR="008F7E6C" w:rsidRPr="00257560">
        <w:rPr>
          <w:rFonts w:cstheme="minorHAnsi"/>
          <w:lang w:val="en-GB"/>
        </w:rPr>
        <w:t xml:space="preserve">, </w:t>
      </w:r>
      <w:r w:rsidR="00961ECF">
        <w:rPr>
          <w:rFonts w:cstheme="minorHAnsi"/>
          <w:lang w:val="en-GB"/>
        </w:rPr>
        <w:t xml:space="preserve">duly </w:t>
      </w:r>
      <w:r w:rsidR="008F7E6C" w:rsidRPr="00257560">
        <w:rPr>
          <w:rFonts w:cstheme="minorHAnsi"/>
          <w:lang w:val="en-GB"/>
        </w:rPr>
        <w:t xml:space="preserve">represented by </w:t>
      </w:r>
      <w:r w:rsidRPr="008B120D">
        <w:rPr>
          <w:rFonts w:cstheme="minorHAnsi"/>
          <w:highlight w:val="yellow"/>
          <w:lang w:val="en-GB"/>
        </w:rPr>
        <w:t>[name and title]</w:t>
      </w:r>
      <w:r w:rsidR="008F7E6C" w:rsidRPr="00257560">
        <w:rPr>
          <w:rFonts w:cstheme="minorHAnsi"/>
          <w:lang w:val="en-GB"/>
        </w:rPr>
        <w:t xml:space="preserve"> (</w:t>
      </w:r>
      <w:r w:rsidR="00E82D78" w:rsidRPr="00257560">
        <w:rPr>
          <w:rFonts w:cstheme="minorHAnsi"/>
          <w:lang w:val="en-GB"/>
        </w:rPr>
        <w:t xml:space="preserve">hereafter called </w:t>
      </w:r>
      <w:r w:rsidR="008F7E6C" w:rsidRPr="00257560">
        <w:rPr>
          <w:rFonts w:cstheme="minorHAnsi"/>
          <w:lang w:val="en-GB"/>
        </w:rPr>
        <w:t>“</w:t>
      </w:r>
      <w:r w:rsidRPr="008B120D">
        <w:rPr>
          <w:rFonts w:cstheme="minorHAnsi"/>
          <w:highlight w:val="yellow"/>
          <w:lang w:val="en-GB"/>
        </w:rPr>
        <w:t>[Cluster Organisation]</w:t>
      </w:r>
      <w:r w:rsidR="008F7E6C" w:rsidRPr="00257560">
        <w:rPr>
          <w:rFonts w:cstheme="minorHAnsi"/>
          <w:lang w:val="en-GB"/>
        </w:rPr>
        <w:t>”)</w:t>
      </w:r>
      <w:r w:rsidR="000229CB">
        <w:rPr>
          <w:rFonts w:cstheme="minorHAnsi"/>
          <w:lang w:val="en-GB"/>
        </w:rPr>
        <w:t>.</w:t>
      </w:r>
      <w:r w:rsidR="009A6C4A" w:rsidRPr="00257560">
        <w:rPr>
          <w:rFonts w:cstheme="minorHAnsi"/>
          <w:b/>
          <w:bCs/>
          <w:lang w:val="en-GB"/>
        </w:rPr>
        <w:br w:type="page"/>
      </w:r>
      <w:r w:rsidR="00EB5C70" w:rsidRPr="00D66EF6">
        <w:rPr>
          <w:rFonts w:cstheme="minorHAnsi"/>
          <w:lang w:val="en-GB"/>
        </w:rPr>
        <w:lastRenderedPageBreak/>
        <w:t xml:space="preserve">WHEREAS, the Parties have submitted through </w:t>
      </w:r>
      <w:r w:rsidR="001328A9" w:rsidRPr="008B120D">
        <w:rPr>
          <w:rFonts w:cstheme="minorHAnsi"/>
          <w:highlight w:val="yellow"/>
          <w:lang w:val="en-GB"/>
        </w:rPr>
        <w:t>[Cluster Organisation]</w:t>
      </w:r>
      <w:r w:rsidR="001328A9">
        <w:rPr>
          <w:rFonts w:cstheme="minorHAnsi"/>
          <w:lang w:val="en-GB"/>
        </w:rPr>
        <w:t xml:space="preserve"> </w:t>
      </w:r>
      <w:r w:rsidR="00EB5C70" w:rsidRPr="00D66EF6">
        <w:rPr>
          <w:rFonts w:cstheme="minorHAnsi"/>
          <w:lang w:val="en-GB"/>
        </w:rPr>
        <w:t>a project proposal to the Hermes Fund, entitled</w:t>
      </w:r>
      <w:r w:rsidR="00A51359" w:rsidRPr="00257560">
        <w:rPr>
          <w:rFonts w:cstheme="minorHAnsi"/>
          <w:lang w:val="en-GB"/>
        </w:rPr>
        <w:t xml:space="preserve"> </w:t>
      </w:r>
    </w:p>
    <w:p w14:paraId="1A7CD75B" w14:textId="093434A5" w:rsidR="00E82D78" w:rsidRPr="00257560" w:rsidRDefault="00A51359" w:rsidP="005B0538">
      <w:pPr>
        <w:rPr>
          <w:rFonts w:cstheme="minorHAnsi"/>
          <w:highlight w:val="yellow"/>
          <w:lang w:val="en-GB"/>
        </w:rPr>
      </w:pPr>
      <w:r w:rsidRPr="000229CB">
        <w:rPr>
          <w:rFonts w:cstheme="minorHAnsi"/>
          <w:highlight w:val="yellow"/>
          <w:lang w:val="en-GB"/>
        </w:rPr>
        <w:t>“[</w:t>
      </w:r>
      <w:r w:rsidRPr="00257560">
        <w:rPr>
          <w:rFonts w:cstheme="minorHAnsi"/>
          <w:highlight w:val="yellow"/>
          <w:lang w:val="en-GB"/>
        </w:rPr>
        <w:t>name</w:t>
      </w:r>
      <w:r w:rsidR="00EB5C70">
        <w:rPr>
          <w:rFonts w:cstheme="minorHAnsi"/>
          <w:highlight w:val="yellow"/>
          <w:lang w:val="en-GB"/>
        </w:rPr>
        <w:t xml:space="preserve"> of the ICON project</w:t>
      </w:r>
      <w:r w:rsidRPr="00257560">
        <w:rPr>
          <w:rFonts w:cstheme="minorHAnsi"/>
          <w:highlight w:val="yellow"/>
          <w:lang w:val="en-GB"/>
        </w:rPr>
        <w:t>]</w:t>
      </w:r>
      <w:r w:rsidR="00E82D78" w:rsidRPr="00257560">
        <w:rPr>
          <w:rFonts w:cstheme="minorHAnsi"/>
          <w:highlight w:val="yellow"/>
          <w:lang w:val="en-GB"/>
        </w:rPr>
        <w:t>”</w:t>
      </w:r>
      <w:r w:rsidRPr="00257560">
        <w:rPr>
          <w:rFonts w:cstheme="minorHAnsi"/>
          <w:highlight w:val="yellow"/>
          <w:lang w:val="en-GB"/>
        </w:rPr>
        <w:t xml:space="preserve"> </w:t>
      </w:r>
    </w:p>
    <w:p w14:paraId="425E81BD" w14:textId="0F7EE5F1" w:rsidR="00E82D78" w:rsidRPr="00257560" w:rsidRDefault="00E82D78" w:rsidP="005B0538">
      <w:pPr>
        <w:rPr>
          <w:rFonts w:cstheme="minorHAnsi"/>
          <w:lang w:val="en-GB"/>
        </w:rPr>
      </w:pPr>
      <w:r w:rsidRPr="00257560">
        <w:rPr>
          <w:rFonts w:cstheme="minorHAnsi"/>
          <w:highlight w:val="yellow"/>
          <w:lang w:val="en-GB"/>
        </w:rPr>
        <w:t>“</w:t>
      </w:r>
      <w:r w:rsidR="00A51359" w:rsidRPr="00257560">
        <w:rPr>
          <w:rFonts w:cstheme="minorHAnsi"/>
          <w:highlight w:val="yellow"/>
          <w:lang w:val="en-GB"/>
        </w:rPr>
        <w:t>[abbreviation]</w:t>
      </w:r>
      <w:r w:rsidR="00A51359" w:rsidRPr="006179D4">
        <w:rPr>
          <w:rFonts w:cstheme="minorHAnsi"/>
          <w:highlight w:val="yellow"/>
          <w:lang w:val="en-GB"/>
        </w:rPr>
        <w:t>”</w:t>
      </w:r>
      <w:r w:rsidRPr="00257560">
        <w:rPr>
          <w:rFonts w:cstheme="minorHAnsi"/>
          <w:lang w:val="en-GB"/>
        </w:rPr>
        <w:t xml:space="preserve"> </w:t>
      </w:r>
    </w:p>
    <w:p w14:paraId="5F64CD21" w14:textId="77777777" w:rsidR="005729FD" w:rsidRDefault="005729FD" w:rsidP="00B85F9D">
      <w:pPr>
        <w:rPr>
          <w:rFonts w:cstheme="minorHAnsi"/>
          <w:lang w:val="en-GB"/>
        </w:rPr>
      </w:pPr>
    </w:p>
    <w:p w14:paraId="0473B80A" w14:textId="3F028994" w:rsidR="00EB5C70" w:rsidRDefault="00EB5C70" w:rsidP="00B85F9D">
      <w:pPr>
        <w:rPr>
          <w:rFonts w:cstheme="minorHAnsi"/>
          <w:lang w:val="en-GB"/>
        </w:rPr>
      </w:pPr>
      <w:r w:rsidRPr="00D66EF6">
        <w:rPr>
          <w:rFonts w:cstheme="minorHAnsi"/>
          <w:lang w:val="en-GB"/>
        </w:rPr>
        <w:t xml:space="preserve">WHEREAS, the proposal has been approved by the Hermes Fund (the approved ICON project with reference </w:t>
      </w:r>
      <w:r w:rsidRPr="00D66EF6">
        <w:rPr>
          <w:rFonts w:cstheme="minorHAnsi"/>
          <w:highlight w:val="yellow"/>
          <w:lang w:val="en-GB"/>
        </w:rPr>
        <w:t>HBC.YYYY.XXXX</w:t>
      </w:r>
      <w:r w:rsidRPr="00D66EF6">
        <w:rPr>
          <w:rFonts w:cstheme="minorHAnsi"/>
          <w:lang w:val="en-GB"/>
        </w:rPr>
        <w:t xml:space="preserve"> hereinafter the “Project”) and an agreement has been entered into between the Hermes Fund and the Parties with respect to the activities to be performed by the Parties under the Project</w:t>
      </w:r>
      <w:r>
        <w:rPr>
          <w:rFonts w:cstheme="minorHAnsi"/>
          <w:lang w:val="en-GB"/>
        </w:rPr>
        <w:t xml:space="preserve"> and the specific terms and conditions</w:t>
      </w:r>
      <w:r w:rsidRPr="00D66EF6">
        <w:rPr>
          <w:rFonts w:cstheme="minorHAnsi"/>
          <w:lang w:val="en-GB"/>
        </w:rPr>
        <w:t xml:space="preserve"> </w:t>
      </w:r>
      <w:r>
        <w:rPr>
          <w:rFonts w:cstheme="minorHAnsi"/>
          <w:lang w:val="en-GB"/>
        </w:rPr>
        <w:t xml:space="preserve">related hereto </w:t>
      </w:r>
      <w:r w:rsidRPr="00D66EF6">
        <w:rPr>
          <w:rFonts w:cstheme="minorHAnsi"/>
          <w:lang w:val="en-GB"/>
        </w:rPr>
        <w:t>(hereinaft</w:t>
      </w:r>
      <w:r>
        <w:rPr>
          <w:rFonts w:cstheme="minorHAnsi"/>
          <w:lang w:val="en-GB"/>
        </w:rPr>
        <w:t>er the "Hermes Fund Agreement" see copy attached as Exhibit 1);</w:t>
      </w:r>
    </w:p>
    <w:p w14:paraId="599986CE" w14:textId="77777777" w:rsidR="005729FD" w:rsidRDefault="005729FD" w:rsidP="00B85F9D">
      <w:pPr>
        <w:rPr>
          <w:rFonts w:cstheme="minorHAnsi"/>
          <w:lang w:val="en-GB"/>
        </w:rPr>
      </w:pPr>
    </w:p>
    <w:p w14:paraId="08C1F539" w14:textId="0D3D674F" w:rsidR="009D0CD3" w:rsidRDefault="009D0CD3" w:rsidP="00B85F9D">
      <w:pPr>
        <w:rPr>
          <w:rFonts w:cstheme="minorHAnsi"/>
          <w:lang w:val="en-GB"/>
        </w:rPr>
      </w:pPr>
    </w:p>
    <w:p w14:paraId="760A212A" w14:textId="2F9DE41C" w:rsidR="009D0CD3" w:rsidRPr="009D0CD3" w:rsidRDefault="009D0CD3" w:rsidP="009D0CD3">
      <w:pPr>
        <w:rPr>
          <w:rFonts w:cstheme="minorHAnsi"/>
          <w:lang w:val="en-GB"/>
        </w:rPr>
      </w:pPr>
      <w:r w:rsidRPr="009D0CD3">
        <w:rPr>
          <w:rFonts w:cstheme="minorHAnsi"/>
          <w:lang w:val="en-GB"/>
        </w:rPr>
        <w:t>WHEREAS, the parties have signed a Term Sheet on [date], in which they commit themselves to act in conformity with the Framework for State aid for Research and Development and Innovation and in which they demonstrate the project will be performed as an “Effective Collaboration” and agree the terms and conditions as regards access to and rules for allocation of IP.</w:t>
      </w:r>
    </w:p>
    <w:p w14:paraId="273799D3" w14:textId="77777777" w:rsidR="005729FD" w:rsidRDefault="005729FD" w:rsidP="008B120D">
      <w:pPr>
        <w:rPr>
          <w:rFonts w:cstheme="minorHAnsi"/>
          <w:lang w:val="en-GB"/>
        </w:rPr>
      </w:pPr>
    </w:p>
    <w:p w14:paraId="3EA4027A" w14:textId="71D5840B" w:rsidR="00EB5C70" w:rsidRDefault="00EB5C70" w:rsidP="008B120D">
      <w:pPr>
        <w:rPr>
          <w:rFonts w:cstheme="minorHAnsi"/>
          <w:lang w:val="en-GB"/>
        </w:rPr>
      </w:pPr>
      <w:r>
        <w:rPr>
          <w:rFonts w:cstheme="minorHAnsi"/>
          <w:lang w:val="en-GB"/>
        </w:rPr>
        <w:t xml:space="preserve">WHEREAS </w:t>
      </w:r>
      <w:r w:rsidRPr="00D66EF6">
        <w:rPr>
          <w:rFonts w:cstheme="minorHAnsi"/>
          <w:lang w:val="en-GB"/>
        </w:rPr>
        <w:t xml:space="preserve">this </w:t>
      </w:r>
      <w:r>
        <w:rPr>
          <w:rFonts w:cstheme="minorHAnsi"/>
          <w:lang w:val="en-GB"/>
        </w:rPr>
        <w:t>a</w:t>
      </w:r>
      <w:r w:rsidRPr="00D66EF6">
        <w:rPr>
          <w:rFonts w:cstheme="minorHAnsi"/>
          <w:lang w:val="en-GB"/>
        </w:rPr>
        <w:t>greement constitutes the Collaboration Agreement required by the Hermes Fund Agreement</w:t>
      </w:r>
      <w:r w:rsidR="00F05D7D">
        <w:rPr>
          <w:rFonts w:cstheme="minorHAnsi"/>
          <w:lang w:val="en-GB"/>
        </w:rPr>
        <w:t xml:space="preserve"> which </w:t>
      </w:r>
      <w:r w:rsidR="00B72F22">
        <w:rPr>
          <w:rFonts w:cstheme="minorHAnsi"/>
          <w:lang w:val="en-GB"/>
        </w:rPr>
        <w:t>gives further elaboration to the commitments and obligations of the Parties stipulated in the Hermes Fund Agreement and in the Term Sheet</w:t>
      </w:r>
      <w:r w:rsidRPr="00D66EF6">
        <w:rPr>
          <w:rFonts w:cstheme="minorHAnsi"/>
          <w:lang w:val="en-GB"/>
        </w:rPr>
        <w:t>;</w:t>
      </w:r>
      <w:r w:rsidRPr="00257560" w:rsidDel="00EB5C70">
        <w:rPr>
          <w:rFonts w:cstheme="minorHAnsi"/>
          <w:lang w:val="en-GB"/>
        </w:rPr>
        <w:t xml:space="preserve"> </w:t>
      </w:r>
      <w:r>
        <w:rPr>
          <w:rFonts w:cstheme="minorHAnsi"/>
          <w:lang w:val="en-GB"/>
        </w:rPr>
        <w:br w:type="page"/>
      </w:r>
    </w:p>
    <w:p w14:paraId="4E10D456" w14:textId="3F0D18D3" w:rsidR="00720A4F" w:rsidRDefault="00720A4F" w:rsidP="005B0538">
      <w:pPr>
        <w:pStyle w:val="Lijstalinea"/>
        <w:numPr>
          <w:ilvl w:val="0"/>
          <w:numId w:val="1"/>
        </w:numPr>
        <w:ind w:left="425" w:hanging="425"/>
        <w:jc w:val="both"/>
        <w:rPr>
          <w:rFonts w:cstheme="minorHAnsi"/>
          <w:b/>
          <w:lang w:val="en-GB"/>
        </w:rPr>
      </w:pPr>
      <w:r>
        <w:rPr>
          <w:rFonts w:cstheme="minorHAnsi"/>
          <w:b/>
          <w:lang w:val="en-GB"/>
        </w:rPr>
        <w:lastRenderedPageBreak/>
        <w:t>Definitions</w:t>
      </w:r>
    </w:p>
    <w:p w14:paraId="747E26AA" w14:textId="07ECB8D7" w:rsidR="00720A4F" w:rsidRDefault="006179D4" w:rsidP="006179D4">
      <w:pPr>
        <w:pStyle w:val="Lijstalinea"/>
        <w:numPr>
          <w:ilvl w:val="0"/>
          <w:numId w:val="0"/>
        </w:numPr>
        <w:ind w:left="567"/>
        <w:jc w:val="both"/>
        <w:rPr>
          <w:rFonts w:cstheme="minorHAnsi"/>
          <w:lang w:val="en-GB"/>
        </w:rPr>
      </w:pPr>
      <w:r>
        <w:rPr>
          <w:rFonts w:cstheme="minorHAnsi"/>
          <w:lang w:val="en-GB"/>
        </w:rPr>
        <w:t>In addition to</w:t>
      </w:r>
      <w:r w:rsidR="00F26A69">
        <w:rPr>
          <w:rFonts w:cstheme="minorHAnsi"/>
          <w:lang w:val="en-GB"/>
        </w:rPr>
        <w:t xml:space="preserve"> the concepts already defined in the beginning of this </w:t>
      </w:r>
      <w:r w:rsidR="00C634FB">
        <w:rPr>
          <w:rFonts w:cstheme="minorHAnsi"/>
          <w:lang w:val="en-GB"/>
        </w:rPr>
        <w:t>Collaboration</w:t>
      </w:r>
      <w:r w:rsidR="00F26A69">
        <w:rPr>
          <w:rFonts w:cstheme="minorHAnsi"/>
          <w:lang w:val="en-GB"/>
        </w:rPr>
        <w:t xml:space="preserve"> Agreement</w:t>
      </w:r>
      <w:r w:rsidR="00EB5C70">
        <w:rPr>
          <w:rFonts w:cstheme="minorHAnsi"/>
          <w:lang w:val="en-GB"/>
        </w:rPr>
        <w:t xml:space="preserve"> and the definitions stated in the Hermes Fund Agreement</w:t>
      </w:r>
      <w:r w:rsidR="00F26A69">
        <w:rPr>
          <w:rFonts w:cstheme="minorHAnsi"/>
          <w:lang w:val="en-GB"/>
        </w:rPr>
        <w:t xml:space="preserve">, for the application and interpretation of this </w:t>
      </w:r>
      <w:r w:rsidR="00C634FB">
        <w:rPr>
          <w:rFonts w:cstheme="minorHAnsi"/>
          <w:lang w:val="en-GB"/>
        </w:rPr>
        <w:t>Collaboration</w:t>
      </w:r>
      <w:r w:rsidR="00F26A69">
        <w:rPr>
          <w:rFonts w:cstheme="minorHAnsi"/>
          <w:lang w:val="en-GB"/>
        </w:rPr>
        <w:t xml:space="preserve"> Agreement the following </w:t>
      </w:r>
      <w:r w:rsidR="00EB5C70">
        <w:rPr>
          <w:rFonts w:cstheme="minorHAnsi"/>
          <w:lang w:val="en-GB"/>
        </w:rPr>
        <w:t xml:space="preserve">capitalized terms </w:t>
      </w:r>
      <w:r w:rsidR="00F26A69">
        <w:rPr>
          <w:rFonts w:cstheme="minorHAnsi"/>
          <w:lang w:val="en-GB"/>
        </w:rPr>
        <w:t>have to be understood as:</w:t>
      </w:r>
    </w:p>
    <w:p w14:paraId="67815765" w14:textId="794A35A0" w:rsidR="0026008B" w:rsidRDefault="00EE49A8" w:rsidP="00EE49A8">
      <w:pPr>
        <w:pStyle w:val="Lijstalinea"/>
        <w:numPr>
          <w:ilvl w:val="0"/>
          <w:numId w:val="33"/>
        </w:numPr>
        <w:ind w:left="1066" w:hanging="357"/>
        <w:jc w:val="both"/>
        <w:rPr>
          <w:rFonts w:cstheme="minorHAnsi"/>
          <w:lang w:val="en-GB"/>
        </w:rPr>
      </w:pPr>
      <w:r>
        <w:rPr>
          <w:rFonts w:cstheme="minorHAnsi"/>
          <w:lang w:val="en-GB"/>
        </w:rPr>
        <w:t xml:space="preserve">“Access Right”: </w:t>
      </w:r>
      <w:r w:rsidRPr="006A6EFF">
        <w:rPr>
          <w:rFonts w:cstheme="minorHAnsi"/>
          <w:lang w:val="en-GB"/>
        </w:rPr>
        <w:t>means a non-exclusive, non-</w:t>
      </w:r>
      <w:proofErr w:type="spellStart"/>
      <w:r w:rsidRPr="006A6EFF">
        <w:rPr>
          <w:rFonts w:cstheme="minorHAnsi"/>
          <w:lang w:val="en-GB"/>
        </w:rPr>
        <w:t>sublicensable</w:t>
      </w:r>
      <w:proofErr w:type="spellEnd"/>
      <w:r w:rsidRPr="006A6EFF">
        <w:rPr>
          <w:rFonts w:cstheme="minorHAnsi"/>
          <w:lang w:val="en-GB"/>
        </w:rPr>
        <w:t xml:space="preserve"> license to use Foreground or Background </w:t>
      </w:r>
      <w:r>
        <w:rPr>
          <w:rFonts w:cstheme="minorHAnsi"/>
          <w:lang w:val="en-GB"/>
        </w:rPr>
        <w:t xml:space="preserve">of another Party </w:t>
      </w:r>
      <w:r w:rsidRPr="006A6EFF">
        <w:rPr>
          <w:rFonts w:cstheme="minorHAnsi"/>
          <w:lang w:val="en-GB"/>
        </w:rPr>
        <w:t xml:space="preserve">(as the case may be). </w:t>
      </w:r>
      <w:r w:rsidR="00C10509" w:rsidRPr="006A6EFF">
        <w:rPr>
          <w:rFonts w:cstheme="minorHAnsi"/>
          <w:lang w:val="en-GB"/>
        </w:rPr>
        <w:t xml:space="preserve">The different forms of ‘use’ can either be for </w:t>
      </w:r>
      <w:r w:rsidR="00FC51C7">
        <w:rPr>
          <w:rFonts w:cstheme="minorHAnsi"/>
          <w:lang w:val="en-GB"/>
        </w:rPr>
        <w:t>Research Use</w:t>
      </w:r>
      <w:r w:rsidR="00C10509" w:rsidRPr="006A6EFF">
        <w:rPr>
          <w:rFonts w:cstheme="minorHAnsi"/>
          <w:lang w:val="en-GB"/>
        </w:rPr>
        <w:t xml:space="preserve"> or for </w:t>
      </w:r>
      <w:r w:rsidR="00C10509">
        <w:rPr>
          <w:rFonts w:cstheme="minorHAnsi"/>
          <w:lang w:val="en-GB"/>
        </w:rPr>
        <w:t>E</w:t>
      </w:r>
      <w:r w:rsidR="00C10509" w:rsidRPr="006A6EFF">
        <w:rPr>
          <w:rFonts w:cstheme="minorHAnsi"/>
          <w:lang w:val="en-GB"/>
        </w:rPr>
        <w:t>xploitation.</w:t>
      </w:r>
    </w:p>
    <w:p w14:paraId="3DABB193" w14:textId="63196358" w:rsidR="00EE49A8" w:rsidRPr="0026008B" w:rsidRDefault="0026008B" w:rsidP="0026008B">
      <w:pPr>
        <w:pStyle w:val="Lijstalinea"/>
        <w:numPr>
          <w:ilvl w:val="0"/>
          <w:numId w:val="33"/>
        </w:numPr>
        <w:ind w:left="1066" w:hanging="357"/>
        <w:jc w:val="both"/>
        <w:rPr>
          <w:rFonts w:cstheme="minorHAnsi"/>
          <w:lang w:val="en-GB"/>
        </w:rPr>
      </w:pPr>
      <w:r>
        <w:rPr>
          <w:rFonts w:cstheme="minorHAnsi"/>
          <w:lang w:val="en-GB"/>
        </w:rPr>
        <w:t xml:space="preserve">“Affiliates”: any undertaking which is, on or after the </w:t>
      </w:r>
      <w:r w:rsidR="00985CB5">
        <w:rPr>
          <w:rFonts w:cstheme="minorHAnsi"/>
          <w:lang w:val="en-GB"/>
        </w:rPr>
        <w:t>date of the Collaboration Agreement</w:t>
      </w:r>
      <w:r>
        <w:rPr>
          <w:rFonts w:cstheme="minorHAnsi"/>
          <w:lang w:val="en-GB"/>
        </w:rPr>
        <w:t xml:space="preserve"> from time to time, an Affiliate as this term is defined in </w:t>
      </w:r>
      <w:r w:rsidRPr="009E339E">
        <w:rPr>
          <w:rFonts w:cstheme="minorHAnsi"/>
          <w:lang w:val="en-GB"/>
        </w:rPr>
        <w:t>article 1:20 of the Belgian Code of Companies</w:t>
      </w:r>
      <w:r w:rsidR="00EE035B">
        <w:rPr>
          <w:rFonts w:cstheme="minorHAnsi"/>
          <w:lang w:val="en-GB"/>
        </w:rPr>
        <w:t xml:space="preserve"> and Associations</w:t>
      </w:r>
      <w:r w:rsidR="004365F5">
        <w:rPr>
          <w:rFonts w:cstheme="minorHAnsi"/>
          <w:lang w:val="en-GB"/>
        </w:rPr>
        <w:t xml:space="preserve">, </w:t>
      </w:r>
      <w:r w:rsidR="004365F5">
        <w:rPr>
          <w:rFonts w:cstheme="minorHAnsi"/>
          <w:bCs/>
          <w:lang w:val="en-GB"/>
        </w:rPr>
        <w:t>and which is listed in Exhibit 4</w:t>
      </w:r>
      <w:r>
        <w:rPr>
          <w:rFonts w:cstheme="minorHAnsi"/>
          <w:lang w:val="en-GB"/>
        </w:rPr>
        <w:t>.</w:t>
      </w:r>
    </w:p>
    <w:p w14:paraId="1A2A454D" w14:textId="2EF82680" w:rsidR="00B85F9D" w:rsidRPr="00B85F9D" w:rsidRDefault="00EE49A8" w:rsidP="0026008B">
      <w:pPr>
        <w:pStyle w:val="Lijstalinea"/>
        <w:numPr>
          <w:ilvl w:val="0"/>
          <w:numId w:val="33"/>
        </w:numPr>
        <w:ind w:left="1066" w:hanging="357"/>
        <w:jc w:val="both"/>
        <w:rPr>
          <w:rFonts w:cstheme="minorHAnsi"/>
          <w:lang w:val="en-GB"/>
        </w:rPr>
      </w:pPr>
      <w:r>
        <w:rPr>
          <w:rFonts w:cstheme="minorHAnsi"/>
          <w:lang w:val="en-GB"/>
        </w:rPr>
        <w:t>“Background”:</w:t>
      </w:r>
      <w:r w:rsidRPr="00EE49A8">
        <w:rPr>
          <w:rFonts w:cstheme="minorHAnsi"/>
          <w:lang w:val="en-GB"/>
        </w:rPr>
        <w:t xml:space="preserve"> </w:t>
      </w:r>
      <w:r w:rsidRPr="006A6EFF">
        <w:rPr>
          <w:rFonts w:cstheme="minorHAnsi"/>
          <w:lang w:val="en-GB"/>
        </w:rPr>
        <w:t xml:space="preserve">means a Party’s information, data, know-how, software, materials and intellectual property rights </w:t>
      </w:r>
      <w:r>
        <w:rPr>
          <w:rFonts w:cstheme="minorHAnsi"/>
          <w:lang w:val="en-GB"/>
        </w:rPr>
        <w:t xml:space="preserve">generated before or outside of the Project </w:t>
      </w:r>
      <w:r w:rsidRPr="006A6EFF">
        <w:rPr>
          <w:rFonts w:cstheme="minorHAnsi"/>
          <w:lang w:val="en-GB"/>
        </w:rPr>
        <w:t xml:space="preserve">that are </w:t>
      </w:r>
      <w:r w:rsidR="00AD651C">
        <w:rPr>
          <w:rFonts w:cstheme="minorHAnsi"/>
          <w:lang w:val="en-GB"/>
        </w:rPr>
        <w:t>N</w:t>
      </w:r>
      <w:r w:rsidRPr="006A6EFF">
        <w:rPr>
          <w:rFonts w:cstheme="minorHAnsi"/>
          <w:lang w:val="en-GB"/>
        </w:rPr>
        <w:t xml:space="preserve">eeded by another Party for carrying out its tasks in the Project or for Exploitation of its Foreground and that are listed in Exhibit </w:t>
      </w:r>
      <w:r w:rsidR="00902785">
        <w:rPr>
          <w:rFonts w:cstheme="minorHAnsi"/>
          <w:lang w:val="en-GB"/>
        </w:rPr>
        <w:t>3</w:t>
      </w:r>
      <w:r w:rsidRPr="006A6EFF">
        <w:rPr>
          <w:rFonts w:cstheme="minorHAnsi"/>
          <w:lang w:val="en-GB"/>
        </w:rPr>
        <w:t>.</w:t>
      </w:r>
      <w:r>
        <w:rPr>
          <w:rFonts w:cstheme="minorHAnsi"/>
          <w:lang w:val="en-GB"/>
        </w:rPr>
        <w:t xml:space="preserve"> </w:t>
      </w:r>
      <w:r w:rsidR="00B85F9D" w:rsidRPr="00B85F9D">
        <w:rPr>
          <w:rFonts w:cstheme="minorHAnsi"/>
          <w:lang w:val="en-GB"/>
        </w:rPr>
        <w:t xml:space="preserve">Unless stated otherwise in the Project, the Parties agree to the general principle that methods, procedures, techniques, models, equipment, datasets etc. which are further developed or improved upon during the performance of the Project will be considered as Background of the Party that introduced the underlying Background </w:t>
      </w:r>
      <w:bookmarkStart w:id="1" w:name="_Hlk1744100"/>
      <w:r w:rsidR="00B85F9D" w:rsidRPr="00B85F9D">
        <w:rPr>
          <w:rFonts w:cstheme="minorHAnsi"/>
          <w:lang w:val="en-GB"/>
        </w:rPr>
        <w:t>to the Project provided that</w:t>
      </w:r>
      <w:r w:rsidR="00B016C6" w:rsidRPr="00B016C6">
        <w:rPr>
          <w:rFonts w:cstheme="minorHAnsi"/>
          <w:lang w:val="en-GB"/>
        </w:rPr>
        <w:t xml:space="preserve"> </w:t>
      </w:r>
      <w:r w:rsidR="00B016C6" w:rsidRPr="00B85F9D">
        <w:rPr>
          <w:rFonts w:cstheme="minorHAnsi"/>
          <w:lang w:val="en-GB"/>
        </w:rPr>
        <w:t>the development and/or improvement is</w:t>
      </w:r>
      <w:r w:rsidR="00B85F9D" w:rsidRPr="00B85F9D">
        <w:rPr>
          <w:rFonts w:cstheme="minorHAnsi"/>
          <w:lang w:val="en-GB"/>
        </w:rPr>
        <w:t>:</w:t>
      </w:r>
    </w:p>
    <w:p w14:paraId="62B14861" w14:textId="1B4FC84E" w:rsidR="00B85F9D" w:rsidRPr="00B85F9D" w:rsidRDefault="00EE035B" w:rsidP="00D86CAB">
      <w:pPr>
        <w:pStyle w:val="Lijstalinea"/>
        <w:numPr>
          <w:ilvl w:val="0"/>
          <w:numId w:val="0"/>
        </w:numPr>
        <w:ind w:left="1066"/>
        <w:jc w:val="both"/>
        <w:rPr>
          <w:rFonts w:cstheme="minorHAnsi"/>
          <w:lang w:val="en-GB"/>
        </w:rPr>
      </w:pPr>
      <w:r>
        <w:rPr>
          <w:rFonts w:cstheme="minorHAnsi"/>
          <w:lang w:val="en-GB"/>
        </w:rPr>
        <w:t xml:space="preserve">1. </w:t>
      </w:r>
      <w:r w:rsidR="00B85F9D" w:rsidRPr="00B85F9D">
        <w:rPr>
          <w:rFonts w:cstheme="minorHAnsi"/>
          <w:lang w:val="en-GB"/>
        </w:rPr>
        <w:t>done by the Party that owns the respective Background, and</w:t>
      </w:r>
    </w:p>
    <w:p w14:paraId="46328DED" w14:textId="5CB0645B" w:rsidR="00B85F9D" w:rsidRPr="00B85F9D" w:rsidRDefault="00EE035B" w:rsidP="00D86CAB">
      <w:pPr>
        <w:pStyle w:val="Lijstalinea"/>
        <w:numPr>
          <w:ilvl w:val="0"/>
          <w:numId w:val="0"/>
        </w:numPr>
        <w:ind w:left="1066"/>
        <w:jc w:val="both"/>
        <w:rPr>
          <w:rFonts w:cstheme="minorHAnsi"/>
          <w:lang w:val="en-GB"/>
        </w:rPr>
      </w:pPr>
      <w:r>
        <w:rPr>
          <w:rFonts w:cstheme="minorHAnsi"/>
          <w:lang w:val="en-GB"/>
        </w:rPr>
        <w:t xml:space="preserve">2. </w:t>
      </w:r>
      <w:r w:rsidR="00B85F9D" w:rsidRPr="00B85F9D">
        <w:rPr>
          <w:rFonts w:cstheme="minorHAnsi"/>
          <w:lang w:val="en-GB"/>
        </w:rPr>
        <w:t>not severable from such Background, and</w:t>
      </w:r>
    </w:p>
    <w:p w14:paraId="0A803404" w14:textId="3552106E" w:rsidR="00EE49A8" w:rsidRDefault="00EE035B" w:rsidP="00D86CAB">
      <w:pPr>
        <w:pStyle w:val="Lijstalinea"/>
        <w:numPr>
          <w:ilvl w:val="0"/>
          <w:numId w:val="0"/>
        </w:numPr>
        <w:ind w:left="1066"/>
        <w:jc w:val="both"/>
        <w:rPr>
          <w:rFonts w:cstheme="minorHAnsi"/>
          <w:lang w:val="en-GB"/>
        </w:rPr>
      </w:pPr>
      <w:r>
        <w:rPr>
          <w:rFonts w:cstheme="minorHAnsi"/>
          <w:lang w:val="en-GB"/>
        </w:rPr>
        <w:t xml:space="preserve">3. </w:t>
      </w:r>
      <w:r w:rsidR="00B85F9D" w:rsidRPr="00B85F9D">
        <w:rPr>
          <w:rFonts w:cstheme="minorHAnsi"/>
          <w:lang w:val="en-GB"/>
        </w:rPr>
        <w:t>is not an expected outcome of the Project.</w:t>
      </w:r>
    </w:p>
    <w:bookmarkEnd w:id="1"/>
    <w:p w14:paraId="0C8899F7" w14:textId="62AD1442" w:rsidR="00EE49A8" w:rsidRDefault="00EE49A8" w:rsidP="00EE49A8">
      <w:pPr>
        <w:pStyle w:val="Lijstalinea"/>
        <w:numPr>
          <w:ilvl w:val="0"/>
          <w:numId w:val="33"/>
        </w:numPr>
        <w:ind w:left="1066" w:hanging="357"/>
        <w:jc w:val="both"/>
        <w:rPr>
          <w:rFonts w:cstheme="minorHAnsi"/>
          <w:lang w:val="en-GB"/>
        </w:rPr>
      </w:pPr>
      <w:r>
        <w:rPr>
          <w:rFonts w:cstheme="minorHAnsi"/>
          <w:lang w:val="en-GB"/>
        </w:rPr>
        <w:t xml:space="preserve">“Confidential Information”: all information in whatever form or mode of transmission, from a Disclosing Party to any other Receiving Party in connection with the Project and which has been marked as “confidential”, or when disclosed orally or in any other intangible form, has been identified as confidential at the time of disclosure and has been conformed and designated in writing within fifteen (15) days from oral disclosure at the latest as </w:t>
      </w:r>
      <w:r w:rsidR="00AD651C">
        <w:rPr>
          <w:rFonts w:cstheme="minorHAnsi"/>
          <w:lang w:val="en-GB"/>
        </w:rPr>
        <w:t>C</w:t>
      </w:r>
      <w:r>
        <w:rPr>
          <w:rFonts w:cstheme="minorHAnsi"/>
          <w:lang w:val="en-GB"/>
        </w:rPr>
        <w:t xml:space="preserve">onfidential </w:t>
      </w:r>
      <w:r w:rsidR="00AD651C">
        <w:rPr>
          <w:rFonts w:cstheme="minorHAnsi"/>
          <w:lang w:val="en-GB"/>
        </w:rPr>
        <w:t>I</w:t>
      </w:r>
      <w:r>
        <w:rPr>
          <w:rFonts w:cstheme="minorHAnsi"/>
          <w:lang w:val="en-GB"/>
        </w:rPr>
        <w:t xml:space="preserve">nformation by the Disclosing Party. </w:t>
      </w:r>
      <w:r w:rsidR="00574D99">
        <w:rPr>
          <w:rFonts w:cstheme="minorHAnsi"/>
          <w:lang w:val="en-GB"/>
        </w:rPr>
        <w:t>Any information which is not identified as confidential must nevertheless be treated as Confidential Information by the Receiving Party, if it knows or should reasonably be expected to know about the secret and confidential nature of such information.</w:t>
      </w:r>
    </w:p>
    <w:p w14:paraId="654938EF" w14:textId="68924A51" w:rsidR="00EE49A8" w:rsidRDefault="00EE49A8" w:rsidP="00EE49A8">
      <w:pPr>
        <w:pStyle w:val="Lijstalinea"/>
        <w:numPr>
          <w:ilvl w:val="0"/>
          <w:numId w:val="33"/>
        </w:numPr>
        <w:ind w:left="1066" w:hanging="357"/>
        <w:jc w:val="both"/>
        <w:rPr>
          <w:rFonts w:cstheme="minorHAnsi"/>
          <w:lang w:val="en-GB"/>
        </w:rPr>
      </w:pPr>
      <w:r>
        <w:rPr>
          <w:rFonts w:cstheme="minorHAnsi"/>
          <w:lang w:val="en-GB"/>
        </w:rPr>
        <w:t>“Coordinator”: the representative of all Parties towards the Hermes Fund.</w:t>
      </w:r>
      <w:r w:rsidR="002B0828">
        <w:rPr>
          <w:rFonts w:cstheme="minorHAnsi"/>
          <w:lang w:val="en-GB"/>
        </w:rPr>
        <w:t xml:space="preserve"> The </w:t>
      </w:r>
      <w:r w:rsidR="00AD651C">
        <w:rPr>
          <w:rFonts w:cstheme="minorHAnsi"/>
          <w:lang w:val="en-GB"/>
        </w:rPr>
        <w:t>C</w:t>
      </w:r>
      <w:r w:rsidR="002B0828">
        <w:rPr>
          <w:rFonts w:cstheme="minorHAnsi"/>
          <w:lang w:val="en-GB"/>
        </w:rPr>
        <w:t>oordinator acts as the</w:t>
      </w:r>
      <w:r w:rsidR="002B0828" w:rsidRPr="00257560">
        <w:rPr>
          <w:rFonts w:cstheme="minorHAnsi"/>
          <w:lang w:val="en-GB"/>
        </w:rPr>
        <w:t xml:space="preserve"> </w:t>
      </w:r>
      <w:r w:rsidR="002B0828">
        <w:rPr>
          <w:rFonts w:cstheme="minorHAnsi"/>
          <w:lang w:val="en-GB"/>
        </w:rPr>
        <w:t>P</w:t>
      </w:r>
      <w:r w:rsidR="002B0828" w:rsidRPr="00257560">
        <w:rPr>
          <w:rFonts w:cstheme="minorHAnsi"/>
          <w:lang w:val="en-GB"/>
        </w:rPr>
        <w:t>roject leader of the Project towards the other Parties. The Coordinator acts as the intermediary betwee</w:t>
      </w:r>
      <w:r w:rsidR="002B0828">
        <w:rPr>
          <w:rFonts w:cstheme="minorHAnsi"/>
          <w:lang w:val="en-GB"/>
        </w:rPr>
        <w:t xml:space="preserve">n the Parties and </w:t>
      </w:r>
      <w:bookmarkStart w:id="2" w:name="_Hlk1737802"/>
      <w:r w:rsidR="001328A9" w:rsidRPr="008B120D">
        <w:rPr>
          <w:rFonts w:cstheme="minorHAnsi"/>
          <w:highlight w:val="yellow"/>
          <w:lang w:val="en-GB"/>
        </w:rPr>
        <w:t>[Cluster Organisation]</w:t>
      </w:r>
      <w:bookmarkEnd w:id="2"/>
      <w:r w:rsidR="001328A9">
        <w:rPr>
          <w:rFonts w:cstheme="minorHAnsi"/>
          <w:lang w:val="en-GB"/>
        </w:rPr>
        <w:t xml:space="preserve"> </w:t>
      </w:r>
      <w:r w:rsidR="002B0828">
        <w:rPr>
          <w:rFonts w:cstheme="minorHAnsi"/>
          <w:lang w:val="en-GB"/>
        </w:rPr>
        <w:t>and Hermes Fund.</w:t>
      </w:r>
      <w:r w:rsidR="00D42B4E">
        <w:rPr>
          <w:rFonts w:cstheme="minorHAnsi"/>
          <w:lang w:val="en-GB"/>
        </w:rPr>
        <w:t xml:space="preserve"> Its responsibilities will be ascribed to such terms in article </w:t>
      </w:r>
      <w:r w:rsidR="00D42B4E">
        <w:rPr>
          <w:rFonts w:cstheme="minorHAnsi"/>
          <w:lang w:val="en-GB"/>
        </w:rPr>
        <w:fldChar w:fldCharType="begin"/>
      </w:r>
      <w:r w:rsidR="00D42B4E">
        <w:rPr>
          <w:rFonts w:cstheme="minorHAnsi"/>
          <w:lang w:val="en-GB"/>
        </w:rPr>
        <w:instrText xml:space="preserve"> REF _Ref520810974 \r \h </w:instrText>
      </w:r>
      <w:r w:rsidR="00D42B4E">
        <w:rPr>
          <w:rFonts w:cstheme="minorHAnsi"/>
          <w:lang w:val="en-GB"/>
        </w:rPr>
      </w:r>
      <w:r w:rsidR="00D42B4E">
        <w:rPr>
          <w:rFonts w:cstheme="minorHAnsi"/>
          <w:lang w:val="en-GB"/>
        </w:rPr>
        <w:fldChar w:fldCharType="separate"/>
      </w:r>
      <w:r w:rsidR="00377C46">
        <w:rPr>
          <w:rFonts w:cstheme="minorHAnsi"/>
          <w:lang w:val="en-GB"/>
        </w:rPr>
        <w:t>4.2</w:t>
      </w:r>
      <w:r w:rsidR="00D42B4E">
        <w:rPr>
          <w:rFonts w:cstheme="minorHAnsi"/>
          <w:lang w:val="en-GB"/>
        </w:rPr>
        <w:fldChar w:fldCharType="end"/>
      </w:r>
      <w:r w:rsidR="00D42B4E">
        <w:rPr>
          <w:rFonts w:cstheme="minorHAnsi"/>
          <w:lang w:val="en-GB"/>
        </w:rPr>
        <w:t>.</w:t>
      </w:r>
    </w:p>
    <w:p w14:paraId="1E3A4AA0" w14:textId="6A31A21F" w:rsidR="00EE49A8" w:rsidRDefault="00EE49A8" w:rsidP="00EE49A8">
      <w:pPr>
        <w:pStyle w:val="Lijstalinea"/>
        <w:numPr>
          <w:ilvl w:val="0"/>
          <w:numId w:val="33"/>
        </w:numPr>
        <w:ind w:left="1066" w:hanging="357"/>
        <w:jc w:val="both"/>
        <w:rPr>
          <w:rFonts w:cstheme="minorHAnsi"/>
          <w:lang w:val="en-GB"/>
        </w:rPr>
      </w:pPr>
      <w:bookmarkStart w:id="3" w:name="_Hlk1744141"/>
      <w:r>
        <w:rPr>
          <w:rFonts w:cstheme="minorHAnsi"/>
          <w:lang w:val="en-GB"/>
        </w:rPr>
        <w:t xml:space="preserve">“Disclosing Party”: a Party who discloses </w:t>
      </w:r>
      <w:r w:rsidR="00B016C6">
        <w:rPr>
          <w:rFonts w:cstheme="minorHAnsi"/>
          <w:lang w:val="en-GB"/>
        </w:rPr>
        <w:t>Confidential I</w:t>
      </w:r>
      <w:r>
        <w:rPr>
          <w:rFonts w:cstheme="minorHAnsi"/>
          <w:lang w:val="en-GB"/>
        </w:rPr>
        <w:t xml:space="preserve">nformation. </w:t>
      </w:r>
    </w:p>
    <w:bookmarkEnd w:id="3"/>
    <w:p w14:paraId="51F0D5E6" w14:textId="6D512D35" w:rsidR="00631A0B" w:rsidRPr="00C10509" w:rsidRDefault="00EE49A8" w:rsidP="00EE49A8">
      <w:pPr>
        <w:pStyle w:val="Lijstalinea"/>
        <w:numPr>
          <w:ilvl w:val="0"/>
          <w:numId w:val="33"/>
        </w:numPr>
        <w:ind w:left="1066" w:hanging="357"/>
        <w:jc w:val="both"/>
        <w:rPr>
          <w:rFonts w:cstheme="minorHAnsi"/>
          <w:lang w:val="en-GB"/>
        </w:rPr>
      </w:pPr>
      <w:r>
        <w:rPr>
          <w:rFonts w:cstheme="minorHAnsi"/>
          <w:lang w:val="en-GB"/>
        </w:rPr>
        <w:t xml:space="preserve">“Exploitation”: </w:t>
      </w:r>
      <w:r w:rsidR="00B84915">
        <w:rPr>
          <w:rFonts w:cstheme="minorHAnsi"/>
          <w:bCs/>
          <w:lang w:val="en-GB"/>
        </w:rPr>
        <w:t xml:space="preserve">means developing, creating, manufacturing and marketing products or processes, or creating and providing services. Exploitation does not include the granting of (sub)licenses, </w:t>
      </w:r>
      <w:r w:rsidR="00B84915" w:rsidRPr="00B85F9D">
        <w:rPr>
          <w:lang w:val="en-GB"/>
        </w:rPr>
        <w:t>unless this falls within the scope of</w:t>
      </w:r>
      <w:r w:rsidR="00B84915" w:rsidRPr="00B85F9D">
        <w:rPr>
          <w:rFonts w:cstheme="minorHAnsi"/>
          <w:bCs/>
          <w:lang w:val="en-GB"/>
        </w:rPr>
        <w:t xml:space="preserve"> </w:t>
      </w:r>
      <w:r w:rsidR="00B84915">
        <w:rPr>
          <w:rFonts w:cstheme="minorHAnsi"/>
          <w:bCs/>
          <w:lang w:val="en-GB"/>
        </w:rPr>
        <w:t>dealing with developing, creating, manufacturing and marketing products or processes, or creating and providing services. .</w:t>
      </w:r>
    </w:p>
    <w:p w14:paraId="4F676BAE" w14:textId="5F0355C3" w:rsidR="009236F5" w:rsidRPr="00C10509" w:rsidRDefault="00C10509" w:rsidP="00EF6436">
      <w:pPr>
        <w:pStyle w:val="Lijstalinea"/>
        <w:numPr>
          <w:ilvl w:val="0"/>
          <w:numId w:val="33"/>
        </w:numPr>
        <w:ind w:left="1066" w:hanging="357"/>
        <w:jc w:val="both"/>
        <w:rPr>
          <w:rFonts w:cstheme="minorHAnsi"/>
          <w:lang w:val="en-GB"/>
        </w:rPr>
      </w:pPr>
      <w:r>
        <w:rPr>
          <w:rFonts w:cstheme="minorHAnsi"/>
          <w:lang w:val="en-GB"/>
        </w:rPr>
        <w:t>“</w:t>
      </w:r>
      <w:r w:rsidRPr="00C10509">
        <w:rPr>
          <w:rFonts w:cstheme="minorHAnsi"/>
          <w:lang w:val="en-GB"/>
        </w:rPr>
        <w:t xml:space="preserve">Fair and </w:t>
      </w:r>
      <w:r w:rsidR="00F375DE">
        <w:rPr>
          <w:rFonts w:cstheme="minorHAnsi"/>
          <w:lang w:val="en-GB"/>
        </w:rPr>
        <w:t>R</w:t>
      </w:r>
      <w:r w:rsidRPr="00C10509">
        <w:rPr>
          <w:rFonts w:cstheme="minorHAnsi"/>
          <w:lang w:val="en-GB"/>
        </w:rPr>
        <w:t xml:space="preserve">easonable </w:t>
      </w:r>
      <w:r w:rsidR="00F375DE">
        <w:rPr>
          <w:rFonts w:cstheme="minorHAnsi"/>
          <w:lang w:val="en-GB"/>
        </w:rPr>
        <w:t>C</w:t>
      </w:r>
      <w:r w:rsidRPr="00C10509">
        <w:rPr>
          <w:rFonts w:cstheme="minorHAnsi"/>
          <w:lang w:val="en-GB"/>
        </w:rPr>
        <w:t>onditions” means appropriate conditions, including possible financial terms or royalty-free conditions, taking into account the specific circumstances of the request for access, for example the actual or potential value of the results to which access is requested and/or the scope, duration or other characteristics of the exploitation envisaged.</w:t>
      </w:r>
    </w:p>
    <w:p w14:paraId="2036A567" w14:textId="19A847A9" w:rsidR="00EE49A8" w:rsidRPr="00631A0B" w:rsidRDefault="00631A0B" w:rsidP="00631A0B">
      <w:pPr>
        <w:pStyle w:val="Lijstalinea"/>
        <w:numPr>
          <w:ilvl w:val="0"/>
          <w:numId w:val="33"/>
        </w:numPr>
        <w:ind w:left="1066" w:hanging="357"/>
        <w:jc w:val="both"/>
        <w:rPr>
          <w:rFonts w:cstheme="minorHAnsi"/>
          <w:lang w:val="en-GB"/>
        </w:rPr>
      </w:pPr>
      <w:r w:rsidRPr="0006245B">
        <w:rPr>
          <w:rFonts w:cstheme="minorHAnsi"/>
          <w:lang w:val="en-GB"/>
        </w:rPr>
        <w:t>“Foreground”</w:t>
      </w:r>
      <w:r>
        <w:rPr>
          <w:rFonts w:cstheme="minorHAnsi"/>
          <w:lang w:val="en-GB"/>
        </w:rPr>
        <w:t xml:space="preserve">: </w:t>
      </w:r>
      <w:r w:rsidR="00EE49A8" w:rsidRPr="00631A0B">
        <w:rPr>
          <w:rFonts w:cstheme="minorHAnsi"/>
          <w:lang w:val="en-GB"/>
        </w:rPr>
        <w:t>means any information, data, know-how, software, materials or other (tangible or intangible) output generated under the Project and reported to the Steering Committee, as well as intellectual property rights thereon.</w:t>
      </w:r>
    </w:p>
    <w:p w14:paraId="25376AE5" w14:textId="67D1E161" w:rsidR="00EE49A8" w:rsidRPr="003627F1" w:rsidRDefault="00447F3B" w:rsidP="00EE49A8">
      <w:pPr>
        <w:pStyle w:val="Lijstalinea"/>
        <w:numPr>
          <w:ilvl w:val="0"/>
          <w:numId w:val="33"/>
        </w:numPr>
        <w:ind w:left="1066" w:hanging="357"/>
        <w:jc w:val="both"/>
        <w:rPr>
          <w:rFonts w:cstheme="minorHAnsi"/>
          <w:lang w:val="en-GB"/>
        </w:rPr>
      </w:pPr>
      <w:r w:rsidDel="00B85F9D">
        <w:rPr>
          <w:rFonts w:cstheme="minorHAnsi"/>
          <w:lang w:val="en-GB"/>
        </w:rPr>
        <w:t xml:space="preserve"> </w:t>
      </w:r>
      <w:r w:rsidR="00EE49A8">
        <w:rPr>
          <w:rFonts w:cstheme="minorHAnsi"/>
          <w:lang w:val="en-GB"/>
        </w:rPr>
        <w:t xml:space="preserve">“Individual Foreground”: </w:t>
      </w:r>
      <w:r w:rsidR="00EE49A8" w:rsidRPr="006A6EFF">
        <w:rPr>
          <w:lang w:val="en-GB"/>
        </w:rPr>
        <w:t>all Foreground that is generated or obtained by a Party without the intellectual contribution of another Party in the framework of the Project.</w:t>
      </w:r>
    </w:p>
    <w:p w14:paraId="3F89F4F4" w14:textId="42FC09B6" w:rsidR="00EE49A8" w:rsidRDefault="00FC51C7" w:rsidP="00EE49A8">
      <w:pPr>
        <w:pStyle w:val="Lijstalinea"/>
        <w:numPr>
          <w:ilvl w:val="0"/>
          <w:numId w:val="33"/>
        </w:numPr>
        <w:spacing w:after="0"/>
        <w:ind w:left="1066" w:hanging="357"/>
        <w:jc w:val="both"/>
        <w:rPr>
          <w:rFonts w:cstheme="minorHAnsi"/>
          <w:lang w:val="en-GB"/>
        </w:rPr>
      </w:pPr>
      <w:r w:rsidRPr="00061D17" w:rsidDel="00FC51C7">
        <w:rPr>
          <w:rFonts w:cstheme="minorHAnsi"/>
          <w:lang w:val="en-US"/>
        </w:rPr>
        <w:t xml:space="preserve"> </w:t>
      </w:r>
      <w:r w:rsidR="00EE49A8">
        <w:rPr>
          <w:rFonts w:cstheme="minorHAnsi"/>
          <w:lang w:val="en-GB"/>
        </w:rPr>
        <w:t xml:space="preserve">“Joint Foreground”: </w:t>
      </w:r>
      <w:r w:rsidR="00EE49A8" w:rsidRPr="006A6EFF">
        <w:rPr>
          <w:rFonts w:cstheme="minorHAnsi"/>
          <w:lang w:val="en-GB"/>
        </w:rPr>
        <w:t xml:space="preserve">means each Foreground that has been generated by work carried out jointly by at least </w:t>
      </w:r>
      <w:r w:rsidR="00EE49A8" w:rsidRPr="00B733E6">
        <w:rPr>
          <w:rFonts w:cstheme="minorHAnsi"/>
          <w:lang w:val="en-GB"/>
        </w:rPr>
        <w:t xml:space="preserve">two Parties in the framework of the </w:t>
      </w:r>
      <w:r w:rsidR="00981E67">
        <w:rPr>
          <w:rFonts w:cstheme="minorHAnsi"/>
          <w:lang w:val="en-GB"/>
        </w:rPr>
        <w:t>performance</w:t>
      </w:r>
      <w:r w:rsidR="00EE49A8" w:rsidRPr="00B733E6">
        <w:rPr>
          <w:rFonts w:cstheme="minorHAnsi"/>
          <w:lang w:val="en-GB"/>
        </w:rPr>
        <w:t xml:space="preserve"> of the Pro</w:t>
      </w:r>
      <w:r w:rsidR="00981E67">
        <w:rPr>
          <w:rFonts w:cstheme="minorHAnsi"/>
          <w:lang w:val="en-GB"/>
        </w:rPr>
        <w:t>ject</w:t>
      </w:r>
      <w:r w:rsidR="00EE49A8" w:rsidRPr="00B733E6">
        <w:rPr>
          <w:rFonts w:cstheme="minorHAnsi"/>
          <w:lang w:val="en-GB"/>
        </w:rPr>
        <w:t xml:space="preserve"> and where it is impossible to distinguish each Party's intellectual contribution to the creation of Foreground, or where it cannot reasonably</w:t>
      </w:r>
      <w:r w:rsidR="00CB1FF4">
        <w:rPr>
          <w:rFonts w:cstheme="minorHAnsi"/>
          <w:lang w:val="en-GB"/>
        </w:rPr>
        <w:t xml:space="preserve"> be established which P</w:t>
      </w:r>
      <w:r w:rsidR="00EE49A8" w:rsidRPr="00257560">
        <w:rPr>
          <w:rFonts w:cstheme="minorHAnsi"/>
          <w:lang w:val="en-GB"/>
        </w:rPr>
        <w:t>arty has generated Foreground.</w:t>
      </w:r>
    </w:p>
    <w:p w14:paraId="6C4A2164" w14:textId="2E077BDA" w:rsidR="00EE49A8" w:rsidRDefault="00EE49A8" w:rsidP="00EE49A8">
      <w:pPr>
        <w:pStyle w:val="Lijstalinea"/>
        <w:numPr>
          <w:ilvl w:val="0"/>
          <w:numId w:val="33"/>
        </w:numPr>
        <w:ind w:left="1066" w:hanging="357"/>
        <w:jc w:val="both"/>
        <w:rPr>
          <w:rFonts w:cstheme="minorHAnsi"/>
          <w:lang w:val="en-GB"/>
        </w:rPr>
      </w:pPr>
      <w:r>
        <w:rPr>
          <w:rFonts w:cstheme="minorHAnsi"/>
          <w:lang w:val="en-GB"/>
        </w:rPr>
        <w:t>“Member”: a representative of each Party in the Steering Committee.</w:t>
      </w:r>
      <w:r w:rsidR="002B0828">
        <w:rPr>
          <w:rFonts w:cstheme="minorHAnsi"/>
          <w:lang w:val="en-GB"/>
        </w:rPr>
        <w:t xml:space="preserve"> Members are listed in Exhibit 5.</w:t>
      </w:r>
    </w:p>
    <w:p w14:paraId="78627E38" w14:textId="77777777" w:rsidR="003E464E" w:rsidRPr="00EE49A8" w:rsidRDefault="003E464E" w:rsidP="003E464E">
      <w:pPr>
        <w:pStyle w:val="Lijstalinea"/>
        <w:numPr>
          <w:ilvl w:val="0"/>
          <w:numId w:val="33"/>
        </w:numPr>
        <w:ind w:left="1066" w:hanging="357"/>
        <w:jc w:val="both"/>
        <w:rPr>
          <w:rFonts w:cstheme="minorHAnsi"/>
          <w:lang w:val="en-GB"/>
        </w:rPr>
      </w:pPr>
      <w:r>
        <w:rPr>
          <w:rFonts w:cstheme="minorHAnsi"/>
          <w:lang w:val="en-GB"/>
        </w:rPr>
        <w:t>“Needed”</w:t>
      </w:r>
      <w:r w:rsidRPr="00EE49A8">
        <w:rPr>
          <w:rFonts w:cstheme="minorHAnsi"/>
          <w:lang w:val="en-GB"/>
        </w:rPr>
        <w:t xml:space="preserve"> is defined as:</w:t>
      </w:r>
    </w:p>
    <w:p w14:paraId="759117D0" w14:textId="03D24E65" w:rsidR="003E464E" w:rsidRPr="00EE49A8" w:rsidRDefault="003E464E" w:rsidP="005F3D11">
      <w:pPr>
        <w:pStyle w:val="Lijstalinea"/>
        <w:numPr>
          <w:ilvl w:val="1"/>
          <w:numId w:val="33"/>
        </w:numPr>
        <w:jc w:val="both"/>
        <w:rPr>
          <w:rFonts w:cstheme="minorHAnsi"/>
          <w:lang w:val="en-GB"/>
        </w:rPr>
      </w:pPr>
      <w:r w:rsidRPr="00EE49A8">
        <w:rPr>
          <w:rFonts w:cstheme="minorHAnsi"/>
          <w:lang w:val="en-GB"/>
        </w:rPr>
        <w:t xml:space="preserve">For the </w:t>
      </w:r>
      <w:r w:rsidR="00A80079">
        <w:rPr>
          <w:rFonts w:cstheme="minorHAnsi"/>
          <w:lang w:val="en-GB"/>
        </w:rPr>
        <w:t>performance</w:t>
      </w:r>
      <w:r w:rsidRPr="00EE49A8">
        <w:rPr>
          <w:rFonts w:cstheme="minorHAnsi"/>
          <w:lang w:val="en-GB"/>
        </w:rPr>
        <w:t xml:space="preserve"> of the Project: Access Rights are Needed if, without the grant of such Access Rights, carrying out the tasks assigned to the recipient Party would be technically or legally impossible, significantly delayed, or require significant additional financial or human resources;</w:t>
      </w:r>
    </w:p>
    <w:p w14:paraId="5A4B6EF0" w14:textId="0D577485" w:rsidR="003E464E" w:rsidRDefault="003E464E" w:rsidP="005F3D11">
      <w:pPr>
        <w:pStyle w:val="Lijstalinea"/>
        <w:numPr>
          <w:ilvl w:val="1"/>
          <w:numId w:val="33"/>
        </w:numPr>
        <w:jc w:val="both"/>
        <w:rPr>
          <w:rFonts w:cstheme="minorHAnsi"/>
          <w:lang w:val="en-GB"/>
        </w:rPr>
      </w:pPr>
      <w:r w:rsidRPr="008D1F3A">
        <w:rPr>
          <w:rFonts w:cstheme="minorHAnsi"/>
          <w:lang w:val="en-GB"/>
        </w:rPr>
        <w:t>For Exploitation of own Foreground</w:t>
      </w:r>
      <w:r w:rsidRPr="00061D17">
        <w:rPr>
          <w:rFonts w:cstheme="minorHAnsi"/>
          <w:lang w:val="en-GB"/>
        </w:rPr>
        <w:t>: Access Rights are Needed if, without the grant of such Access Rights, the Exploitation</w:t>
      </w:r>
      <w:r w:rsidRPr="00EE49A8">
        <w:rPr>
          <w:rFonts w:cstheme="minorHAnsi"/>
          <w:lang w:val="en-GB"/>
        </w:rPr>
        <w:t xml:space="preserve"> of own Foreground would be technically or legally impossible.</w:t>
      </w:r>
    </w:p>
    <w:p w14:paraId="6F1DBF92" w14:textId="0E160BE7" w:rsidR="001B5428" w:rsidRPr="00EE49A8" w:rsidRDefault="001B5428" w:rsidP="005F3D11">
      <w:pPr>
        <w:pStyle w:val="Lijstalinea"/>
        <w:numPr>
          <w:ilvl w:val="1"/>
          <w:numId w:val="33"/>
        </w:numPr>
        <w:jc w:val="both"/>
        <w:rPr>
          <w:rFonts w:cstheme="minorHAnsi"/>
          <w:lang w:val="en-GB"/>
        </w:rPr>
      </w:pPr>
      <w:r>
        <w:rPr>
          <w:rFonts w:cstheme="minorHAnsi"/>
          <w:lang w:val="en-GB"/>
        </w:rPr>
        <w:t xml:space="preserve">For Research </w:t>
      </w:r>
      <w:r w:rsidR="00FC51C7">
        <w:rPr>
          <w:rFonts w:cstheme="minorHAnsi"/>
          <w:lang w:val="en-GB"/>
        </w:rPr>
        <w:t xml:space="preserve">Use </w:t>
      </w:r>
      <w:r>
        <w:rPr>
          <w:rFonts w:cstheme="minorHAnsi"/>
          <w:lang w:val="en-GB"/>
        </w:rPr>
        <w:t xml:space="preserve">with own Foreground: </w:t>
      </w:r>
      <w:r w:rsidRPr="00EE49A8">
        <w:rPr>
          <w:rFonts w:cstheme="minorHAnsi"/>
          <w:lang w:val="en-GB"/>
        </w:rPr>
        <w:t>Access Rights are Needed if, without the grant of such Access Rights, the</w:t>
      </w:r>
      <w:r>
        <w:rPr>
          <w:rFonts w:cstheme="minorHAnsi"/>
          <w:lang w:val="en-GB"/>
        </w:rPr>
        <w:t xml:space="preserve"> Research </w:t>
      </w:r>
      <w:r w:rsidR="00FC51C7">
        <w:rPr>
          <w:rFonts w:cstheme="minorHAnsi"/>
          <w:lang w:val="en-GB"/>
        </w:rPr>
        <w:t xml:space="preserve">Use </w:t>
      </w:r>
      <w:r>
        <w:rPr>
          <w:rFonts w:cstheme="minorHAnsi"/>
          <w:lang w:val="en-GB"/>
        </w:rPr>
        <w:t>with</w:t>
      </w:r>
      <w:r w:rsidRPr="00EE49A8">
        <w:rPr>
          <w:rFonts w:cstheme="minorHAnsi"/>
          <w:lang w:val="en-GB"/>
        </w:rPr>
        <w:t xml:space="preserve"> own Foreground would be technically or legally impossible.</w:t>
      </w:r>
    </w:p>
    <w:p w14:paraId="19953D77" w14:textId="7744B572" w:rsidR="009945B7" w:rsidRDefault="00076BEC" w:rsidP="003E464E">
      <w:pPr>
        <w:pStyle w:val="Lijstalinea"/>
        <w:numPr>
          <w:ilvl w:val="0"/>
          <w:numId w:val="33"/>
        </w:numPr>
        <w:ind w:left="1066" w:hanging="357"/>
        <w:jc w:val="both"/>
        <w:rPr>
          <w:rFonts w:cstheme="minorHAnsi"/>
          <w:lang w:val="en-GB"/>
        </w:rPr>
      </w:pPr>
      <w:r>
        <w:rPr>
          <w:rFonts w:cstheme="minorHAnsi"/>
          <w:lang w:val="en-GB"/>
        </w:rPr>
        <w:t xml:space="preserve">“Object Code”: </w:t>
      </w:r>
      <w:r w:rsidR="000B50EE">
        <w:rPr>
          <w:lang w:val="en-US"/>
        </w:rPr>
        <w:t>means software in machine-readable, compiled and/or executable form including, but not limited to, byte code form and in form of machine-readable libraries used for linking procedures and functions to other software.</w:t>
      </w:r>
    </w:p>
    <w:p w14:paraId="18DE92EB" w14:textId="4F270DDA" w:rsidR="003E464E" w:rsidRDefault="003E464E" w:rsidP="003E464E">
      <w:pPr>
        <w:pStyle w:val="Lijstalinea"/>
        <w:numPr>
          <w:ilvl w:val="0"/>
          <w:numId w:val="33"/>
        </w:numPr>
        <w:ind w:left="1066" w:hanging="357"/>
        <w:jc w:val="both"/>
        <w:rPr>
          <w:rFonts w:cstheme="minorHAnsi"/>
          <w:lang w:val="en-GB"/>
        </w:rPr>
      </w:pPr>
      <w:r>
        <w:rPr>
          <w:rFonts w:cstheme="minorHAnsi"/>
          <w:lang w:val="en-GB"/>
        </w:rPr>
        <w:t xml:space="preserve">“Receiving Party”: a Party who receives </w:t>
      </w:r>
      <w:r w:rsidR="00B016C6">
        <w:rPr>
          <w:rFonts w:cstheme="minorHAnsi"/>
          <w:lang w:val="en-GB"/>
        </w:rPr>
        <w:t>Confidential I</w:t>
      </w:r>
      <w:r>
        <w:rPr>
          <w:rFonts w:cstheme="minorHAnsi"/>
          <w:lang w:val="en-GB"/>
        </w:rPr>
        <w:t>nformation.</w:t>
      </w:r>
    </w:p>
    <w:p w14:paraId="52958B57" w14:textId="7E3696D3" w:rsidR="00FC51C7" w:rsidRPr="00E56695" w:rsidRDefault="00E56695" w:rsidP="00E56695">
      <w:pPr>
        <w:pStyle w:val="Lijstalinea"/>
        <w:numPr>
          <w:ilvl w:val="0"/>
          <w:numId w:val="33"/>
        </w:numPr>
        <w:ind w:left="1066" w:hanging="357"/>
        <w:jc w:val="both"/>
        <w:rPr>
          <w:rFonts w:cstheme="minorHAnsi"/>
          <w:lang w:val="en-GB"/>
        </w:rPr>
      </w:pPr>
      <w:r w:rsidRPr="00061D17">
        <w:rPr>
          <w:rFonts w:cstheme="minorHAnsi"/>
          <w:lang w:val="en-US"/>
        </w:rPr>
        <w:t>“</w:t>
      </w:r>
      <w:r w:rsidRPr="008D1F3A">
        <w:rPr>
          <w:rFonts w:cstheme="minorHAnsi"/>
          <w:lang w:val="en-US"/>
        </w:rPr>
        <w:t>Research</w:t>
      </w:r>
      <w:r>
        <w:rPr>
          <w:rFonts w:cstheme="minorHAnsi"/>
          <w:lang w:val="en-US"/>
        </w:rPr>
        <w:t xml:space="preserve"> Use</w:t>
      </w:r>
      <w:r w:rsidRPr="008D1F3A">
        <w:rPr>
          <w:rFonts w:cstheme="minorHAnsi"/>
          <w:lang w:val="en-US"/>
        </w:rPr>
        <w:t xml:space="preserve">”: means use </w:t>
      </w:r>
      <w:r>
        <w:rPr>
          <w:rFonts w:cstheme="minorHAnsi"/>
          <w:lang w:val="en-US"/>
        </w:rPr>
        <w:t>for a party’s internal research, internal development, academic teaching and academic research activities</w:t>
      </w:r>
      <w:r w:rsidR="00022B68">
        <w:rPr>
          <w:rFonts w:cstheme="minorHAnsi"/>
          <w:lang w:val="en-US"/>
        </w:rPr>
        <w:t>.</w:t>
      </w:r>
    </w:p>
    <w:p w14:paraId="663222B1" w14:textId="4E0F673D" w:rsidR="003E464E" w:rsidRDefault="00FC51C7" w:rsidP="00FC51C7">
      <w:pPr>
        <w:pStyle w:val="Lijstalinea"/>
        <w:numPr>
          <w:ilvl w:val="0"/>
          <w:numId w:val="33"/>
        </w:numPr>
        <w:ind w:left="1066" w:hanging="357"/>
        <w:jc w:val="both"/>
        <w:rPr>
          <w:rFonts w:cstheme="minorHAnsi"/>
          <w:lang w:val="en-GB"/>
        </w:rPr>
      </w:pPr>
      <w:r>
        <w:rPr>
          <w:rFonts w:cstheme="minorHAnsi"/>
          <w:lang w:val="en-GB"/>
        </w:rPr>
        <w:t xml:space="preserve"> </w:t>
      </w:r>
      <w:r w:rsidR="003E464E">
        <w:rPr>
          <w:rFonts w:cstheme="minorHAnsi"/>
          <w:lang w:val="en-GB"/>
        </w:rPr>
        <w:t>“Steering Committee”: the decision-making board of the Project consisting of Members.</w:t>
      </w:r>
    </w:p>
    <w:p w14:paraId="2B6A6C23" w14:textId="77777777" w:rsidR="00EE49A8" w:rsidRPr="00CB1FF4" w:rsidRDefault="00EE49A8" w:rsidP="006179D4">
      <w:pPr>
        <w:rPr>
          <w:rFonts w:cstheme="minorHAnsi"/>
          <w:lang w:val="en-GB"/>
        </w:rPr>
      </w:pPr>
    </w:p>
    <w:p w14:paraId="34FFC947" w14:textId="5089B5D0" w:rsidR="00A51359" w:rsidRPr="00257560" w:rsidRDefault="00B83FAE" w:rsidP="005B0538">
      <w:pPr>
        <w:pStyle w:val="Lijstalinea"/>
        <w:numPr>
          <w:ilvl w:val="0"/>
          <w:numId w:val="1"/>
        </w:numPr>
        <w:ind w:left="425" w:hanging="425"/>
        <w:jc w:val="both"/>
        <w:rPr>
          <w:rFonts w:cstheme="minorHAnsi"/>
          <w:b/>
          <w:lang w:val="en-GB"/>
        </w:rPr>
      </w:pPr>
      <w:r w:rsidRPr="00257560">
        <w:rPr>
          <w:rFonts w:cstheme="minorHAnsi"/>
          <w:b/>
          <w:lang w:val="en-GB"/>
        </w:rPr>
        <w:t>Subject</w:t>
      </w:r>
    </w:p>
    <w:p w14:paraId="53D98328" w14:textId="533CEA27" w:rsidR="00E55882" w:rsidRPr="00257560" w:rsidRDefault="009A6C4A" w:rsidP="005B0538">
      <w:pPr>
        <w:pStyle w:val="Lijstalinea"/>
        <w:numPr>
          <w:ilvl w:val="1"/>
          <w:numId w:val="1"/>
        </w:numPr>
        <w:ind w:left="567" w:hanging="567"/>
        <w:jc w:val="both"/>
        <w:rPr>
          <w:rFonts w:cstheme="minorHAnsi"/>
          <w:lang w:val="en-GB"/>
        </w:rPr>
      </w:pPr>
      <w:r w:rsidRPr="00257560">
        <w:rPr>
          <w:rFonts w:cstheme="minorHAnsi"/>
          <w:b/>
          <w:bCs/>
          <w:lang w:val="en-GB"/>
        </w:rPr>
        <w:t>Performance of the Project.</w:t>
      </w:r>
      <w:r w:rsidRPr="00257560">
        <w:rPr>
          <w:rFonts w:cstheme="minorHAnsi"/>
          <w:lang w:val="en-GB"/>
        </w:rPr>
        <w:t xml:space="preserve"> The concrete content of the contribution of each Party in the Project is described in detail in the Proposal known by all Parties</w:t>
      </w:r>
      <w:r w:rsidR="0089269A">
        <w:rPr>
          <w:rFonts w:cstheme="minorHAnsi"/>
          <w:lang w:val="en-GB"/>
        </w:rPr>
        <w:t xml:space="preserve"> and is attached to this document (Exhibit </w:t>
      </w:r>
      <w:r w:rsidR="00902785">
        <w:rPr>
          <w:rFonts w:cstheme="minorHAnsi"/>
          <w:lang w:val="en-GB"/>
        </w:rPr>
        <w:t>2</w:t>
      </w:r>
      <w:r w:rsidR="0089269A">
        <w:rPr>
          <w:rFonts w:cstheme="minorHAnsi"/>
          <w:lang w:val="en-GB"/>
        </w:rPr>
        <w:t>)</w:t>
      </w:r>
      <w:r w:rsidRPr="00257560">
        <w:rPr>
          <w:rFonts w:cstheme="minorHAnsi"/>
          <w:lang w:val="en-GB"/>
        </w:rPr>
        <w:t xml:space="preserve">. The Parties will collaborate in good faith in order to </w:t>
      </w:r>
      <w:r w:rsidR="00E278FF">
        <w:rPr>
          <w:rFonts w:cstheme="minorHAnsi"/>
          <w:lang w:val="en-GB"/>
        </w:rPr>
        <w:t>implement</w:t>
      </w:r>
      <w:r w:rsidRPr="00257560">
        <w:rPr>
          <w:rFonts w:cstheme="minorHAnsi"/>
          <w:lang w:val="en-GB"/>
        </w:rPr>
        <w:t xml:space="preserve"> the Project as set out in the Proposal. Each Party will use its </w:t>
      </w:r>
      <w:r w:rsidR="00E55882" w:rsidRPr="00257560">
        <w:rPr>
          <w:rFonts w:cstheme="minorHAnsi"/>
          <w:lang w:val="en-GB"/>
        </w:rPr>
        <w:t>best</w:t>
      </w:r>
      <w:r w:rsidRPr="00257560">
        <w:rPr>
          <w:rFonts w:cstheme="minorHAnsi"/>
          <w:lang w:val="en-GB"/>
        </w:rPr>
        <w:t xml:space="preserve"> endeavours to carry out the Project in a timely and efficient manner. Each Party shall perform the tasks allotted to it in the Proposal and provide the human resources, materials, facilities and equipment that are designated as its responsibility in the Proposal. </w:t>
      </w:r>
      <w:r w:rsidR="00E55882" w:rsidRPr="00257560">
        <w:rPr>
          <w:rFonts w:cstheme="minorHAnsi"/>
          <w:lang w:val="en-GB"/>
        </w:rPr>
        <w:t xml:space="preserve">The Parties will </w:t>
      </w:r>
      <w:r w:rsidR="006B57DE" w:rsidRPr="00257560">
        <w:rPr>
          <w:rFonts w:cstheme="minorHAnsi"/>
          <w:lang w:val="en-GB"/>
        </w:rPr>
        <w:t xml:space="preserve">ensure to exchange, and where necessary request, all necessary information without impairing any obligation of confidentiality. </w:t>
      </w:r>
    </w:p>
    <w:p w14:paraId="5A89719E" w14:textId="62EFB3EE" w:rsidR="009A6C4A" w:rsidRPr="00257560" w:rsidRDefault="009A6C4A" w:rsidP="005B0538">
      <w:pPr>
        <w:pStyle w:val="Lijstalinea"/>
        <w:numPr>
          <w:ilvl w:val="1"/>
          <w:numId w:val="1"/>
        </w:numPr>
        <w:ind w:left="567" w:hanging="567"/>
        <w:jc w:val="both"/>
        <w:rPr>
          <w:rFonts w:cstheme="minorHAnsi"/>
          <w:lang w:val="en-GB"/>
        </w:rPr>
      </w:pPr>
      <w:r w:rsidRPr="00257560">
        <w:rPr>
          <w:rFonts w:cstheme="minorHAnsi"/>
          <w:b/>
          <w:bCs/>
          <w:lang w:val="en-GB"/>
        </w:rPr>
        <w:t xml:space="preserve">No warranty regarding outcome of scientific research. </w:t>
      </w:r>
      <w:r w:rsidRPr="00257560">
        <w:rPr>
          <w:rFonts w:cstheme="minorHAnsi"/>
          <w:lang w:val="en-GB"/>
        </w:rPr>
        <w:t>Although each of the Parties will use its best endeavours to carry out the Project in accordance with the Proposal, no Party undertakes that any research will lead to any particular result, nor does it guarantee a successful outcome to the Project.</w:t>
      </w:r>
    </w:p>
    <w:p w14:paraId="65D89D4D" w14:textId="6C60691F" w:rsidR="00E55882" w:rsidRPr="00257560" w:rsidRDefault="00E55882" w:rsidP="005B0538">
      <w:pPr>
        <w:pStyle w:val="Lijstalinea"/>
        <w:numPr>
          <w:ilvl w:val="1"/>
          <w:numId w:val="1"/>
        </w:numPr>
        <w:ind w:left="567" w:hanging="567"/>
        <w:jc w:val="both"/>
        <w:rPr>
          <w:rFonts w:cstheme="minorHAnsi"/>
          <w:lang w:val="en-GB"/>
        </w:rPr>
      </w:pPr>
      <w:r w:rsidRPr="00257560">
        <w:rPr>
          <w:rFonts w:cstheme="minorHAnsi"/>
          <w:b/>
          <w:bCs/>
          <w:lang w:val="en-GB"/>
        </w:rPr>
        <w:t xml:space="preserve">Information and materials. </w:t>
      </w:r>
      <w:r w:rsidRPr="00257560">
        <w:rPr>
          <w:rFonts w:cstheme="minorHAnsi"/>
          <w:lang w:val="en-GB"/>
        </w:rPr>
        <w:t xml:space="preserve">Each Party undertakes to promptly notify the </w:t>
      </w:r>
      <w:r w:rsidR="006B57DE" w:rsidRPr="00257560">
        <w:rPr>
          <w:rFonts w:cstheme="minorHAnsi"/>
          <w:lang w:val="en-GB"/>
        </w:rPr>
        <w:t>Coordinator</w:t>
      </w:r>
      <w:r w:rsidR="00D31717" w:rsidRPr="00257560">
        <w:rPr>
          <w:rFonts w:cstheme="minorHAnsi"/>
          <w:lang w:val="en-GB"/>
        </w:rPr>
        <w:t xml:space="preserve"> </w:t>
      </w:r>
      <w:r w:rsidRPr="00257560">
        <w:rPr>
          <w:rFonts w:cstheme="minorHAnsi"/>
          <w:lang w:val="en-GB"/>
        </w:rPr>
        <w:t>of any significant information, fact, problem or delay like</w:t>
      </w:r>
      <w:r w:rsidR="00B7348D">
        <w:rPr>
          <w:rFonts w:cstheme="minorHAnsi"/>
          <w:lang w:val="en-GB"/>
        </w:rPr>
        <w:t>ly to affect the Project. Each P</w:t>
      </w:r>
      <w:r w:rsidRPr="00257560">
        <w:rPr>
          <w:rFonts w:cstheme="minorHAnsi"/>
          <w:lang w:val="en-GB"/>
        </w:rPr>
        <w:t xml:space="preserve">arty will promptly provide all information reasonably required by the Coordinator to carry out its tasks. </w:t>
      </w:r>
    </w:p>
    <w:p w14:paraId="2B4EC87E" w14:textId="2D42A716" w:rsidR="00687865" w:rsidRDefault="006B57DE" w:rsidP="005B0538">
      <w:pPr>
        <w:pStyle w:val="Lijstalinea"/>
        <w:numPr>
          <w:ilvl w:val="1"/>
          <w:numId w:val="1"/>
        </w:numPr>
        <w:ind w:left="567" w:hanging="567"/>
        <w:jc w:val="both"/>
        <w:rPr>
          <w:rFonts w:cstheme="minorHAnsi"/>
          <w:lang w:val="en-GB"/>
        </w:rPr>
      </w:pPr>
      <w:r w:rsidRPr="00257560">
        <w:rPr>
          <w:rFonts w:cstheme="minorHAnsi"/>
          <w:b/>
          <w:bCs/>
          <w:lang w:val="en-GB"/>
        </w:rPr>
        <w:t xml:space="preserve">Involvement of third parties. </w:t>
      </w:r>
      <w:r w:rsidRPr="00257560">
        <w:rPr>
          <w:rFonts w:cstheme="minorHAnsi"/>
          <w:lang w:val="en-GB"/>
        </w:rPr>
        <w:t xml:space="preserve">A </w:t>
      </w:r>
      <w:r w:rsidR="00D31717" w:rsidRPr="00257560">
        <w:rPr>
          <w:rFonts w:cstheme="minorHAnsi"/>
          <w:lang w:val="en-GB"/>
        </w:rPr>
        <w:t>P</w:t>
      </w:r>
      <w:r w:rsidRPr="00257560">
        <w:rPr>
          <w:rFonts w:cstheme="minorHAnsi"/>
          <w:lang w:val="en-GB"/>
        </w:rPr>
        <w:t xml:space="preserve">arty that subcontracts part of its work under the Project to a third party (including but not limited to Affiliates) remains solely responsible for the carrying out of these tasks and for such third party’s compliance with the applicable provisions of this </w:t>
      </w:r>
      <w:r w:rsidR="00C634FB">
        <w:rPr>
          <w:rFonts w:cstheme="minorHAnsi"/>
          <w:lang w:val="en-GB"/>
        </w:rPr>
        <w:t>Collaboration</w:t>
      </w:r>
      <w:r w:rsidR="007231CE">
        <w:rPr>
          <w:rFonts w:cstheme="minorHAnsi"/>
          <w:lang w:val="en-GB"/>
        </w:rPr>
        <w:t xml:space="preserve"> </w:t>
      </w:r>
      <w:r w:rsidRPr="00257560">
        <w:rPr>
          <w:rFonts w:cstheme="minorHAnsi"/>
          <w:lang w:val="en-GB"/>
        </w:rPr>
        <w:t xml:space="preserve">Agreement. It will ensure that the involvement of a third party does not affect the rights of the other </w:t>
      </w:r>
      <w:r w:rsidR="007231CE">
        <w:rPr>
          <w:rFonts w:cstheme="minorHAnsi"/>
          <w:lang w:val="en-GB"/>
        </w:rPr>
        <w:t>P</w:t>
      </w:r>
      <w:r w:rsidR="007231CE" w:rsidRPr="00257560">
        <w:rPr>
          <w:rFonts w:cstheme="minorHAnsi"/>
          <w:lang w:val="en-GB"/>
        </w:rPr>
        <w:t>arties</w:t>
      </w:r>
      <w:r w:rsidRPr="00257560">
        <w:rPr>
          <w:rFonts w:cstheme="minorHAnsi"/>
          <w:lang w:val="en-GB"/>
        </w:rPr>
        <w:t>.</w:t>
      </w:r>
    </w:p>
    <w:p w14:paraId="5F9231F8" w14:textId="2873E33D" w:rsidR="00EA3C12" w:rsidRDefault="00EA3C12" w:rsidP="005B0538">
      <w:pPr>
        <w:pStyle w:val="Lijstalinea"/>
        <w:numPr>
          <w:ilvl w:val="1"/>
          <w:numId w:val="1"/>
        </w:numPr>
        <w:ind w:left="567" w:hanging="567"/>
        <w:jc w:val="both"/>
        <w:rPr>
          <w:rFonts w:cstheme="minorHAnsi"/>
          <w:lang w:val="en-GB"/>
        </w:rPr>
      </w:pPr>
      <w:r>
        <w:rPr>
          <w:rFonts w:cstheme="minorHAnsi"/>
          <w:b/>
          <w:lang w:val="en-GB"/>
        </w:rPr>
        <w:t xml:space="preserve">Rights limited to the </w:t>
      </w:r>
      <w:r w:rsidR="003547BF">
        <w:rPr>
          <w:rFonts w:cstheme="minorHAnsi"/>
          <w:b/>
          <w:lang w:val="en-GB"/>
        </w:rPr>
        <w:t>Project</w:t>
      </w:r>
      <w:r>
        <w:rPr>
          <w:rFonts w:cstheme="minorHAnsi"/>
          <w:b/>
          <w:lang w:val="en-GB"/>
        </w:rPr>
        <w:t xml:space="preserve">. </w:t>
      </w:r>
      <w:r>
        <w:rPr>
          <w:rFonts w:cstheme="minorHAnsi"/>
          <w:lang w:val="en-GB"/>
        </w:rPr>
        <w:t xml:space="preserve">The </w:t>
      </w:r>
      <w:r w:rsidR="00C634FB">
        <w:rPr>
          <w:rFonts w:cstheme="minorHAnsi"/>
          <w:lang w:val="en-GB"/>
        </w:rPr>
        <w:t>Collaboration</w:t>
      </w:r>
      <w:r>
        <w:rPr>
          <w:rFonts w:cstheme="minorHAnsi"/>
          <w:lang w:val="en-GB"/>
        </w:rPr>
        <w:t xml:space="preserve"> Agreement as well as the hereby forthcoming rights and obligations will only be related to the realization of the Project. The Parties explicitly agree that the</w:t>
      </w:r>
      <w:r w:rsidR="00102F34">
        <w:rPr>
          <w:rFonts w:cstheme="minorHAnsi"/>
          <w:lang w:val="en-GB"/>
        </w:rPr>
        <w:t xml:space="preserve"> </w:t>
      </w:r>
      <w:r w:rsidR="00C634FB">
        <w:rPr>
          <w:rFonts w:cstheme="minorHAnsi"/>
          <w:lang w:val="en-GB"/>
        </w:rPr>
        <w:t>Collaboration</w:t>
      </w:r>
      <w:r w:rsidR="00102F34">
        <w:rPr>
          <w:rFonts w:cstheme="minorHAnsi"/>
          <w:lang w:val="en-GB"/>
        </w:rPr>
        <w:t xml:space="preserve"> Agreement will not extend to or is related with other activities or projects of the Parties.</w:t>
      </w:r>
    </w:p>
    <w:p w14:paraId="08D2BBF8" w14:textId="35B2FE40" w:rsidR="003F48FE" w:rsidRDefault="003F48FE" w:rsidP="005B0538">
      <w:pPr>
        <w:pStyle w:val="Lijstalinea"/>
        <w:numPr>
          <w:ilvl w:val="1"/>
          <w:numId w:val="1"/>
        </w:numPr>
        <w:ind w:left="567" w:hanging="567"/>
        <w:jc w:val="both"/>
        <w:rPr>
          <w:rFonts w:cstheme="minorHAnsi"/>
          <w:lang w:val="en-GB"/>
        </w:rPr>
      </w:pPr>
      <w:bookmarkStart w:id="4" w:name="_Ref536620876"/>
      <w:r>
        <w:rPr>
          <w:rFonts w:cstheme="minorHAnsi"/>
          <w:b/>
          <w:lang w:val="en-GB"/>
        </w:rPr>
        <w:t xml:space="preserve">Subordinate to </w:t>
      </w:r>
      <w:r w:rsidR="00EB5C70">
        <w:rPr>
          <w:rFonts w:cstheme="minorHAnsi"/>
          <w:b/>
          <w:lang w:val="en-GB"/>
        </w:rPr>
        <w:t>Hermes Fund Agreement</w:t>
      </w:r>
      <w:r>
        <w:rPr>
          <w:rFonts w:cstheme="minorHAnsi"/>
          <w:b/>
          <w:lang w:val="en-GB"/>
        </w:rPr>
        <w:t xml:space="preserve">. </w:t>
      </w:r>
      <w:r w:rsidR="00120F68">
        <w:rPr>
          <w:rFonts w:cstheme="minorHAnsi"/>
          <w:lang w:val="en-GB"/>
        </w:rPr>
        <w:t xml:space="preserve">Current Collaboration Agreement gives further elaboration to the commitments and obligations of the Parties stipulated in the Hermes Fund Agreement. Nothing in this Collaboration Agreement shall be understood as limitation of any of these obligations or commitments. </w:t>
      </w:r>
      <w:r>
        <w:rPr>
          <w:rFonts w:cstheme="minorHAnsi"/>
          <w:lang w:val="en-GB"/>
        </w:rPr>
        <w:t xml:space="preserve">In case the provisions listed in this </w:t>
      </w:r>
      <w:r w:rsidR="00C634FB">
        <w:rPr>
          <w:rFonts w:cstheme="minorHAnsi"/>
          <w:lang w:val="en-GB"/>
        </w:rPr>
        <w:t>Collaboration</w:t>
      </w:r>
      <w:r>
        <w:rPr>
          <w:rFonts w:cstheme="minorHAnsi"/>
          <w:lang w:val="en-GB"/>
        </w:rPr>
        <w:t xml:space="preserve"> Agreement conflict with the provisions of the </w:t>
      </w:r>
      <w:r w:rsidR="00EB5C70">
        <w:rPr>
          <w:rFonts w:cstheme="minorHAnsi"/>
          <w:lang w:val="en-GB"/>
        </w:rPr>
        <w:t>Hermes Fund Agreement</w:t>
      </w:r>
      <w:r>
        <w:rPr>
          <w:rFonts w:cstheme="minorHAnsi"/>
          <w:lang w:val="en-GB"/>
        </w:rPr>
        <w:t xml:space="preserve">, the provisions of the </w:t>
      </w:r>
      <w:r w:rsidR="00EB5C70">
        <w:rPr>
          <w:rFonts w:cstheme="minorHAnsi"/>
          <w:lang w:val="en-GB"/>
        </w:rPr>
        <w:t>Hermes Fund Agreement</w:t>
      </w:r>
      <w:r w:rsidR="00120F68">
        <w:rPr>
          <w:rFonts w:cstheme="minorHAnsi"/>
          <w:lang w:val="en-GB"/>
        </w:rPr>
        <w:t>, with special attention to but not limited to those related to the Proposal, the Innovation Goal, and Exploitation plan</w:t>
      </w:r>
      <w:r>
        <w:rPr>
          <w:rFonts w:cstheme="minorHAnsi"/>
          <w:lang w:val="en-GB"/>
        </w:rPr>
        <w:t xml:space="preserve"> are leading and will be </w:t>
      </w:r>
      <w:r w:rsidR="00120F68">
        <w:rPr>
          <w:rFonts w:cstheme="minorHAnsi"/>
          <w:lang w:val="en-GB"/>
        </w:rPr>
        <w:t xml:space="preserve">respected </w:t>
      </w:r>
      <w:r>
        <w:rPr>
          <w:rFonts w:cstheme="minorHAnsi"/>
          <w:lang w:val="en-GB"/>
        </w:rPr>
        <w:t>integrally.</w:t>
      </w:r>
      <w:bookmarkEnd w:id="4"/>
    </w:p>
    <w:p w14:paraId="1C1D068B" w14:textId="77777777" w:rsidR="00D31717" w:rsidRPr="00257560" w:rsidRDefault="00D31717" w:rsidP="005B0538">
      <w:pPr>
        <w:pStyle w:val="Lijstalinea"/>
        <w:numPr>
          <w:ilvl w:val="0"/>
          <w:numId w:val="0"/>
        </w:numPr>
        <w:ind w:left="425"/>
        <w:jc w:val="both"/>
        <w:rPr>
          <w:rFonts w:cstheme="minorHAnsi"/>
          <w:lang w:val="en-GB"/>
        </w:rPr>
      </w:pPr>
    </w:p>
    <w:p w14:paraId="2090B154" w14:textId="6960E103" w:rsidR="00F45820" w:rsidRPr="00257560" w:rsidRDefault="00F45820" w:rsidP="005B0538">
      <w:pPr>
        <w:pStyle w:val="Lijstalinea"/>
        <w:numPr>
          <w:ilvl w:val="0"/>
          <w:numId w:val="1"/>
        </w:numPr>
        <w:ind w:left="425" w:hanging="425"/>
        <w:jc w:val="both"/>
        <w:rPr>
          <w:rFonts w:cstheme="minorHAnsi"/>
          <w:b/>
          <w:lang w:val="en-GB"/>
        </w:rPr>
      </w:pPr>
      <w:r w:rsidRPr="00257560">
        <w:rPr>
          <w:rFonts w:cstheme="minorHAnsi"/>
          <w:b/>
          <w:lang w:val="en-GB"/>
        </w:rPr>
        <w:t xml:space="preserve">Mutual relationship of the </w:t>
      </w:r>
      <w:r w:rsidR="00506B9A">
        <w:rPr>
          <w:rFonts w:cstheme="minorHAnsi"/>
          <w:b/>
          <w:lang w:val="en-GB"/>
        </w:rPr>
        <w:t>P</w:t>
      </w:r>
      <w:r w:rsidR="00506B9A" w:rsidRPr="00257560">
        <w:rPr>
          <w:rFonts w:cstheme="minorHAnsi"/>
          <w:b/>
          <w:lang w:val="en-GB"/>
        </w:rPr>
        <w:t>arties</w:t>
      </w:r>
    </w:p>
    <w:p w14:paraId="6AB3DABE" w14:textId="352E2B33" w:rsidR="00555ABD" w:rsidRPr="00257560" w:rsidRDefault="00B77AF0" w:rsidP="005B0538">
      <w:pPr>
        <w:pStyle w:val="Lijstalinea"/>
        <w:numPr>
          <w:ilvl w:val="0"/>
          <w:numId w:val="0"/>
        </w:numPr>
        <w:ind w:left="567"/>
        <w:jc w:val="both"/>
        <w:rPr>
          <w:rFonts w:cstheme="minorHAnsi"/>
          <w:lang w:val="en-GB"/>
        </w:rPr>
      </w:pPr>
      <w:r w:rsidRPr="00257560">
        <w:rPr>
          <w:rFonts w:cstheme="minorHAnsi"/>
          <w:lang w:val="en-GB"/>
        </w:rPr>
        <w:t xml:space="preserve">All </w:t>
      </w:r>
      <w:r w:rsidR="007231CE">
        <w:rPr>
          <w:rFonts w:cstheme="minorHAnsi"/>
          <w:lang w:val="en-GB"/>
        </w:rPr>
        <w:t>P</w:t>
      </w:r>
      <w:r w:rsidR="007231CE" w:rsidRPr="00257560">
        <w:rPr>
          <w:rFonts w:cstheme="minorHAnsi"/>
          <w:lang w:val="en-GB"/>
        </w:rPr>
        <w:t xml:space="preserve">arties </w:t>
      </w:r>
      <w:r w:rsidRPr="00257560">
        <w:rPr>
          <w:rFonts w:cstheme="minorHAnsi"/>
          <w:lang w:val="en-GB"/>
        </w:rPr>
        <w:t xml:space="preserve">acknowledge to act as independent Parties and cannot be considered agents or representatives of each other, nor will there be any joint liability between Parties for each other’s obligations, barring recorded in writing differently. </w:t>
      </w:r>
      <w:r w:rsidR="00431FA9" w:rsidRPr="00257560">
        <w:rPr>
          <w:rFonts w:cstheme="minorHAnsi"/>
          <w:lang w:val="en-GB"/>
        </w:rPr>
        <w:t xml:space="preserve">The </w:t>
      </w:r>
      <w:r w:rsidR="007231CE">
        <w:rPr>
          <w:rFonts w:cstheme="minorHAnsi"/>
          <w:lang w:val="en-GB"/>
        </w:rPr>
        <w:t>P</w:t>
      </w:r>
      <w:r w:rsidR="007231CE" w:rsidRPr="00257560">
        <w:rPr>
          <w:rFonts w:cstheme="minorHAnsi"/>
          <w:lang w:val="en-GB"/>
        </w:rPr>
        <w:t xml:space="preserve">arties </w:t>
      </w:r>
      <w:r w:rsidR="00431FA9" w:rsidRPr="00257560">
        <w:rPr>
          <w:rFonts w:cstheme="minorHAnsi"/>
          <w:lang w:val="en-GB"/>
        </w:rPr>
        <w:t>will not be entitled to act or to make legally binding decla</w:t>
      </w:r>
      <w:r w:rsidR="00A51C77">
        <w:rPr>
          <w:rFonts w:cstheme="minorHAnsi"/>
          <w:lang w:val="en-GB"/>
        </w:rPr>
        <w:t>rations on behalf of any other P</w:t>
      </w:r>
      <w:r w:rsidR="00431FA9" w:rsidRPr="00257560">
        <w:rPr>
          <w:rFonts w:cstheme="minorHAnsi"/>
          <w:lang w:val="en-GB"/>
        </w:rPr>
        <w:t xml:space="preserve">arty. Nothing in this </w:t>
      </w:r>
      <w:r w:rsidR="00C634FB">
        <w:rPr>
          <w:rFonts w:cstheme="minorHAnsi"/>
          <w:lang w:val="en-GB"/>
        </w:rPr>
        <w:t>Collaboration</w:t>
      </w:r>
      <w:r w:rsidR="007231CE">
        <w:rPr>
          <w:rFonts w:cstheme="minorHAnsi"/>
          <w:lang w:val="en-GB"/>
        </w:rPr>
        <w:t xml:space="preserve"> </w:t>
      </w:r>
      <w:r w:rsidR="00431FA9" w:rsidRPr="00257560">
        <w:rPr>
          <w:rFonts w:cstheme="minorHAnsi"/>
          <w:lang w:val="en-GB"/>
        </w:rPr>
        <w:t xml:space="preserve">Agreement will be deemed to constitute a joint venture, agency, partnership, interest grouping or any other kind of formal business grouping or entity between the </w:t>
      </w:r>
      <w:r w:rsidR="007231CE">
        <w:rPr>
          <w:rFonts w:cstheme="minorHAnsi"/>
          <w:lang w:val="en-GB"/>
        </w:rPr>
        <w:t>P</w:t>
      </w:r>
      <w:r w:rsidR="007231CE" w:rsidRPr="00257560">
        <w:rPr>
          <w:rFonts w:cstheme="minorHAnsi"/>
          <w:lang w:val="en-GB"/>
        </w:rPr>
        <w:t>arties</w:t>
      </w:r>
      <w:r w:rsidR="00431FA9" w:rsidRPr="00257560">
        <w:rPr>
          <w:rFonts w:cstheme="minorHAnsi"/>
          <w:lang w:val="en-GB"/>
        </w:rPr>
        <w:t>.</w:t>
      </w:r>
      <w:r w:rsidR="00555ABD" w:rsidRPr="00257560">
        <w:rPr>
          <w:rFonts w:cstheme="minorHAnsi"/>
          <w:lang w:val="en-GB"/>
        </w:rPr>
        <w:t xml:space="preserve"> </w:t>
      </w:r>
    </w:p>
    <w:p w14:paraId="66538E87" w14:textId="77777777" w:rsidR="00555ABD" w:rsidRPr="00257560" w:rsidRDefault="00555ABD" w:rsidP="005B0538">
      <w:pPr>
        <w:pStyle w:val="Lijstalinea"/>
        <w:numPr>
          <w:ilvl w:val="0"/>
          <w:numId w:val="0"/>
        </w:numPr>
        <w:ind w:left="425"/>
        <w:jc w:val="both"/>
        <w:rPr>
          <w:rFonts w:cstheme="minorHAnsi"/>
          <w:lang w:val="en-GB"/>
        </w:rPr>
      </w:pPr>
    </w:p>
    <w:p w14:paraId="55ACDCC7" w14:textId="77777777" w:rsidR="00102F34" w:rsidRPr="00257560" w:rsidRDefault="00102F34" w:rsidP="00102F34">
      <w:pPr>
        <w:pStyle w:val="Lijstalinea"/>
        <w:numPr>
          <w:ilvl w:val="0"/>
          <w:numId w:val="1"/>
        </w:numPr>
        <w:ind w:left="425" w:hanging="425"/>
        <w:jc w:val="both"/>
        <w:rPr>
          <w:rFonts w:cstheme="minorHAnsi"/>
          <w:b/>
          <w:lang w:val="en-GB"/>
        </w:rPr>
      </w:pPr>
      <w:r w:rsidRPr="00257560">
        <w:rPr>
          <w:rFonts w:cstheme="minorHAnsi"/>
          <w:b/>
          <w:lang w:val="en-GB"/>
        </w:rPr>
        <w:t>Division of tasks and planning</w:t>
      </w:r>
    </w:p>
    <w:p w14:paraId="639EB4E7" w14:textId="2ED0AD0D" w:rsidR="00102F34" w:rsidRPr="00257560" w:rsidRDefault="00102F34" w:rsidP="00102F34">
      <w:pPr>
        <w:pStyle w:val="Lijstalinea"/>
        <w:numPr>
          <w:ilvl w:val="1"/>
          <w:numId w:val="1"/>
        </w:numPr>
        <w:ind w:left="567" w:hanging="567"/>
        <w:jc w:val="both"/>
        <w:rPr>
          <w:rFonts w:cstheme="minorHAnsi"/>
          <w:lang w:val="en-GB"/>
        </w:rPr>
      </w:pPr>
      <w:r w:rsidRPr="00102F34">
        <w:rPr>
          <w:rFonts w:cstheme="minorHAnsi"/>
          <w:b/>
          <w:lang w:val="en-GB"/>
        </w:rPr>
        <w:t>Division of tasks.</w:t>
      </w:r>
      <w:r>
        <w:rPr>
          <w:rFonts w:cstheme="minorHAnsi"/>
          <w:lang w:val="en-GB"/>
        </w:rPr>
        <w:t xml:space="preserve"> </w:t>
      </w:r>
      <w:r w:rsidRPr="00257560">
        <w:rPr>
          <w:rFonts w:cstheme="minorHAnsi"/>
          <w:lang w:val="en-GB"/>
        </w:rPr>
        <w:t xml:space="preserve">The Parties will remain loyal to the division of tasks and planning as determined in the Proposal. To meet these provisions, all involved Parties will inform each other of the made progress and/or eventual problems on a regular basis. </w:t>
      </w:r>
    </w:p>
    <w:p w14:paraId="5A8EF05C" w14:textId="5F8FA76C" w:rsidR="00102F34" w:rsidRPr="00257560" w:rsidRDefault="00102F34" w:rsidP="00102F34">
      <w:pPr>
        <w:pStyle w:val="Lijstalinea"/>
        <w:numPr>
          <w:ilvl w:val="1"/>
          <w:numId w:val="1"/>
        </w:numPr>
        <w:spacing w:after="0"/>
        <w:ind w:left="567" w:hanging="567"/>
        <w:jc w:val="both"/>
        <w:rPr>
          <w:rFonts w:cstheme="minorHAnsi"/>
          <w:lang w:val="en-GB"/>
        </w:rPr>
      </w:pPr>
      <w:bookmarkStart w:id="5" w:name="_Ref520810974"/>
      <w:r w:rsidRPr="00102F34">
        <w:rPr>
          <w:rFonts w:cstheme="minorHAnsi"/>
          <w:b/>
          <w:lang w:val="en-GB"/>
        </w:rPr>
        <w:t>Coordinator.</w:t>
      </w:r>
      <w:r>
        <w:rPr>
          <w:rFonts w:cstheme="minorHAnsi"/>
          <w:lang w:val="en-GB"/>
        </w:rPr>
        <w:t xml:space="preserve"> </w:t>
      </w:r>
      <w:r w:rsidRPr="00257560">
        <w:rPr>
          <w:rFonts w:cstheme="minorHAnsi"/>
          <w:lang w:val="en-GB"/>
        </w:rPr>
        <w:t xml:space="preserve">Without prejudice the respective obligations of each Party, </w:t>
      </w:r>
      <w:r w:rsidRPr="00257560">
        <w:rPr>
          <w:rFonts w:cstheme="minorHAnsi"/>
          <w:highlight w:val="yellow"/>
          <w:lang w:val="en-GB"/>
        </w:rPr>
        <w:t>[“Party”]</w:t>
      </w:r>
      <w:r w:rsidRPr="00257560">
        <w:rPr>
          <w:rFonts w:cstheme="minorHAnsi"/>
          <w:lang w:val="en-GB"/>
        </w:rPr>
        <w:t xml:space="preserve"> will act as </w:t>
      </w:r>
      <w:r w:rsidR="00AD651C">
        <w:rPr>
          <w:rFonts w:cstheme="minorHAnsi"/>
          <w:lang w:val="en-GB"/>
        </w:rPr>
        <w:t>C</w:t>
      </w:r>
      <w:r w:rsidRPr="00257560">
        <w:rPr>
          <w:rFonts w:cstheme="minorHAnsi"/>
          <w:lang w:val="en-GB"/>
        </w:rPr>
        <w:t>oordinator</w:t>
      </w:r>
      <w:r w:rsidR="002B0828">
        <w:rPr>
          <w:rFonts w:cstheme="minorHAnsi"/>
          <w:lang w:val="en-GB"/>
        </w:rPr>
        <w:t xml:space="preserve"> and</w:t>
      </w:r>
      <w:r w:rsidRPr="00257560">
        <w:rPr>
          <w:rFonts w:cstheme="minorHAnsi"/>
          <w:lang w:val="en-GB"/>
        </w:rPr>
        <w:t xml:space="preserve"> will further be responsible for:</w:t>
      </w:r>
      <w:bookmarkEnd w:id="5"/>
    </w:p>
    <w:p w14:paraId="1D9F1221" w14:textId="4EB96DEF" w:rsidR="00102F34" w:rsidRDefault="00102F34" w:rsidP="00102F34">
      <w:pPr>
        <w:pStyle w:val="Default"/>
        <w:numPr>
          <w:ilvl w:val="0"/>
          <w:numId w:val="29"/>
        </w:numPr>
        <w:spacing w:line="259" w:lineRule="auto"/>
        <w:ind w:left="1066" w:hanging="357"/>
        <w:rPr>
          <w:rFonts w:asciiTheme="minorHAnsi" w:hAnsiTheme="minorHAnsi" w:cstheme="minorHAnsi"/>
          <w:sz w:val="22"/>
          <w:szCs w:val="22"/>
          <w:lang w:val="en-GB"/>
        </w:rPr>
      </w:pPr>
      <w:r w:rsidRPr="00257560">
        <w:rPr>
          <w:rFonts w:asciiTheme="minorHAnsi" w:hAnsiTheme="minorHAnsi" w:cstheme="minorHAnsi"/>
          <w:sz w:val="22"/>
          <w:szCs w:val="22"/>
          <w:lang w:val="en-GB"/>
        </w:rPr>
        <w:t xml:space="preserve">establishing communication with and between all </w:t>
      </w:r>
      <w:r w:rsidR="007231CE">
        <w:rPr>
          <w:rFonts w:asciiTheme="minorHAnsi" w:hAnsiTheme="minorHAnsi" w:cstheme="minorHAnsi"/>
          <w:sz w:val="22"/>
          <w:szCs w:val="22"/>
          <w:lang w:val="en-GB"/>
        </w:rPr>
        <w:t>P</w:t>
      </w:r>
      <w:r w:rsidR="007231CE" w:rsidRPr="00257560">
        <w:rPr>
          <w:rFonts w:asciiTheme="minorHAnsi" w:hAnsiTheme="minorHAnsi" w:cstheme="minorHAnsi"/>
          <w:sz w:val="22"/>
          <w:szCs w:val="22"/>
          <w:lang w:val="en-GB"/>
        </w:rPr>
        <w:t>arties</w:t>
      </w:r>
      <w:r w:rsidR="007231CE" w:rsidRPr="00102F34">
        <w:rPr>
          <w:rFonts w:asciiTheme="minorHAnsi" w:hAnsiTheme="minorHAnsi" w:cstheme="minorHAnsi"/>
          <w:sz w:val="22"/>
          <w:szCs w:val="22"/>
          <w:lang w:val="en-GB"/>
        </w:rPr>
        <w:t xml:space="preserve"> </w:t>
      </w:r>
      <w:r w:rsidRPr="00257560">
        <w:rPr>
          <w:rFonts w:asciiTheme="minorHAnsi" w:hAnsiTheme="minorHAnsi" w:cstheme="minorHAnsi"/>
          <w:sz w:val="22"/>
          <w:szCs w:val="22"/>
          <w:lang w:val="en-GB"/>
        </w:rPr>
        <w:t xml:space="preserve">to analyse the progress and the evolution of the Project </w:t>
      </w:r>
      <w:r w:rsidR="00E278FF">
        <w:rPr>
          <w:rFonts w:asciiTheme="minorHAnsi" w:hAnsiTheme="minorHAnsi" w:cstheme="minorHAnsi"/>
          <w:sz w:val="22"/>
          <w:szCs w:val="22"/>
          <w:lang w:val="en-GB"/>
        </w:rPr>
        <w:t>in order to achieve</w:t>
      </w:r>
      <w:r w:rsidRPr="00257560">
        <w:rPr>
          <w:rFonts w:asciiTheme="minorHAnsi" w:hAnsiTheme="minorHAnsi" w:cstheme="minorHAnsi"/>
          <w:sz w:val="22"/>
          <w:szCs w:val="22"/>
          <w:lang w:val="en-GB"/>
        </w:rPr>
        <w:t xml:space="preserve"> the Projects goals</w:t>
      </w:r>
      <w:r w:rsidR="00A51C77">
        <w:rPr>
          <w:rFonts w:asciiTheme="minorHAnsi" w:hAnsiTheme="minorHAnsi" w:cstheme="minorHAnsi"/>
          <w:sz w:val="22"/>
          <w:szCs w:val="22"/>
          <w:lang w:val="en-GB"/>
        </w:rPr>
        <w:t>,</w:t>
      </w:r>
    </w:p>
    <w:p w14:paraId="122E7F75" w14:textId="72F90739" w:rsidR="00102F34" w:rsidRPr="00257560" w:rsidRDefault="00102F34" w:rsidP="00102F34">
      <w:pPr>
        <w:pStyle w:val="Default"/>
        <w:numPr>
          <w:ilvl w:val="0"/>
          <w:numId w:val="29"/>
        </w:numPr>
        <w:spacing w:line="259" w:lineRule="auto"/>
        <w:ind w:left="1066" w:hanging="357"/>
        <w:rPr>
          <w:rFonts w:asciiTheme="minorHAnsi" w:hAnsiTheme="minorHAnsi" w:cstheme="minorHAnsi"/>
          <w:sz w:val="22"/>
          <w:szCs w:val="22"/>
          <w:lang w:val="en-GB"/>
        </w:rPr>
      </w:pPr>
      <w:r>
        <w:rPr>
          <w:rFonts w:asciiTheme="minorHAnsi" w:hAnsiTheme="minorHAnsi" w:cstheme="minorHAnsi"/>
          <w:sz w:val="22"/>
          <w:szCs w:val="22"/>
          <w:lang w:val="en-GB"/>
        </w:rPr>
        <w:t>executing</w:t>
      </w:r>
      <w:r w:rsidRPr="00257560">
        <w:rPr>
          <w:rFonts w:asciiTheme="minorHAnsi" w:hAnsiTheme="minorHAnsi" w:cstheme="minorHAnsi"/>
          <w:sz w:val="22"/>
          <w:szCs w:val="22"/>
          <w:lang w:val="en-GB"/>
        </w:rPr>
        <w:t xml:space="preserve"> the </w:t>
      </w:r>
      <w:r w:rsidR="00A51C77">
        <w:rPr>
          <w:rFonts w:asciiTheme="minorHAnsi" w:hAnsiTheme="minorHAnsi" w:cstheme="minorHAnsi"/>
          <w:sz w:val="22"/>
          <w:szCs w:val="22"/>
          <w:lang w:val="en-GB"/>
        </w:rPr>
        <w:t>actions</w:t>
      </w:r>
      <w:r w:rsidRPr="00257560">
        <w:rPr>
          <w:rFonts w:asciiTheme="minorHAnsi" w:hAnsiTheme="minorHAnsi" w:cstheme="minorHAnsi"/>
          <w:sz w:val="22"/>
          <w:szCs w:val="22"/>
          <w:lang w:val="en-GB"/>
        </w:rPr>
        <w:t xml:space="preserve"> required for coordination, management and control of the execution of the Project</w:t>
      </w:r>
      <w:r w:rsidR="00A51C77">
        <w:rPr>
          <w:rFonts w:asciiTheme="minorHAnsi" w:hAnsiTheme="minorHAnsi" w:cstheme="minorHAnsi"/>
          <w:sz w:val="22"/>
          <w:szCs w:val="22"/>
          <w:lang w:val="en-GB"/>
        </w:rPr>
        <w:t>,</w:t>
      </w:r>
    </w:p>
    <w:p w14:paraId="7A873E26" w14:textId="6BE2DB8A" w:rsidR="00102F34" w:rsidRPr="00257560" w:rsidRDefault="00102F34" w:rsidP="00773C04">
      <w:pPr>
        <w:pStyle w:val="Default"/>
        <w:numPr>
          <w:ilvl w:val="0"/>
          <w:numId w:val="29"/>
        </w:numPr>
        <w:spacing w:line="259" w:lineRule="auto"/>
        <w:ind w:left="1066" w:hanging="357"/>
        <w:rPr>
          <w:rFonts w:asciiTheme="minorHAnsi" w:hAnsiTheme="minorHAnsi" w:cstheme="minorHAnsi"/>
          <w:sz w:val="22"/>
          <w:szCs w:val="22"/>
          <w:lang w:val="en-GB"/>
        </w:rPr>
      </w:pPr>
      <w:r w:rsidRPr="00257560">
        <w:rPr>
          <w:rFonts w:asciiTheme="minorHAnsi" w:hAnsiTheme="minorHAnsi" w:cstheme="minorHAnsi"/>
          <w:sz w:val="22"/>
          <w:szCs w:val="22"/>
          <w:lang w:val="en-GB"/>
        </w:rPr>
        <w:t>providing direction to the Steering Committee</w:t>
      </w:r>
      <w:r w:rsidR="00A51C77">
        <w:rPr>
          <w:rFonts w:asciiTheme="minorHAnsi" w:hAnsiTheme="minorHAnsi" w:cstheme="minorHAnsi"/>
          <w:sz w:val="22"/>
          <w:szCs w:val="22"/>
          <w:lang w:val="en-GB"/>
        </w:rPr>
        <w:t>,</w:t>
      </w:r>
    </w:p>
    <w:p w14:paraId="3168208E" w14:textId="790D3C95" w:rsidR="00102F34" w:rsidRPr="00257560" w:rsidRDefault="00102F34" w:rsidP="00102F34">
      <w:pPr>
        <w:pStyle w:val="Default"/>
        <w:numPr>
          <w:ilvl w:val="0"/>
          <w:numId w:val="29"/>
        </w:numPr>
        <w:spacing w:line="259" w:lineRule="auto"/>
        <w:ind w:left="1066" w:hanging="357"/>
        <w:rPr>
          <w:rFonts w:asciiTheme="minorHAnsi" w:hAnsiTheme="minorHAnsi" w:cstheme="minorHAnsi"/>
          <w:sz w:val="22"/>
          <w:szCs w:val="22"/>
          <w:lang w:val="en-GB"/>
        </w:rPr>
      </w:pPr>
      <w:r w:rsidRPr="00257560">
        <w:rPr>
          <w:rFonts w:asciiTheme="minorHAnsi" w:hAnsiTheme="minorHAnsi" w:cstheme="minorHAnsi"/>
          <w:sz w:val="22"/>
          <w:szCs w:val="22"/>
          <w:lang w:val="en-GB"/>
        </w:rPr>
        <w:t>transmitting documents and information connected with the Pro</w:t>
      </w:r>
      <w:r w:rsidR="00A51C77">
        <w:rPr>
          <w:rFonts w:asciiTheme="minorHAnsi" w:hAnsiTheme="minorHAnsi" w:cstheme="minorHAnsi"/>
          <w:sz w:val="22"/>
          <w:szCs w:val="22"/>
          <w:lang w:val="en-GB"/>
        </w:rPr>
        <w:t xml:space="preserve">ject to and between the </w:t>
      </w:r>
      <w:r w:rsidR="007231CE">
        <w:rPr>
          <w:rFonts w:asciiTheme="minorHAnsi" w:hAnsiTheme="minorHAnsi" w:cstheme="minorHAnsi"/>
          <w:sz w:val="22"/>
          <w:szCs w:val="22"/>
          <w:lang w:val="en-GB"/>
        </w:rPr>
        <w:t>Parties</w:t>
      </w:r>
      <w:r w:rsidR="00A51C77">
        <w:rPr>
          <w:rFonts w:asciiTheme="minorHAnsi" w:hAnsiTheme="minorHAnsi" w:cstheme="minorHAnsi"/>
          <w:sz w:val="22"/>
          <w:szCs w:val="22"/>
          <w:lang w:val="en-GB"/>
        </w:rPr>
        <w:t>,</w:t>
      </w:r>
    </w:p>
    <w:p w14:paraId="02B5BF08" w14:textId="473C0577" w:rsidR="00102F34" w:rsidRPr="00257560" w:rsidRDefault="00102F34" w:rsidP="00102F34">
      <w:pPr>
        <w:pStyle w:val="Default"/>
        <w:numPr>
          <w:ilvl w:val="0"/>
          <w:numId w:val="29"/>
        </w:numPr>
        <w:spacing w:line="259" w:lineRule="auto"/>
        <w:ind w:left="1066" w:hanging="357"/>
        <w:rPr>
          <w:rFonts w:asciiTheme="minorHAnsi" w:hAnsiTheme="minorHAnsi" w:cstheme="minorHAnsi"/>
          <w:sz w:val="22"/>
          <w:szCs w:val="22"/>
          <w:lang w:val="en-GB"/>
        </w:rPr>
      </w:pPr>
      <w:r w:rsidRPr="00257560">
        <w:rPr>
          <w:rFonts w:asciiTheme="minorHAnsi" w:hAnsiTheme="minorHAnsi" w:cstheme="minorHAnsi"/>
          <w:sz w:val="22"/>
          <w:szCs w:val="22"/>
          <w:lang w:val="en-GB"/>
        </w:rPr>
        <w:t xml:space="preserve">collecting, reviewing to verify consistency and submitting reports and other deliverables (including financial statements and related certifications) </w:t>
      </w:r>
      <w:r>
        <w:rPr>
          <w:rFonts w:asciiTheme="minorHAnsi" w:hAnsiTheme="minorHAnsi" w:cstheme="minorHAnsi"/>
          <w:sz w:val="22"/>
          <w:szCs w:val="22"/>
          <w:lang w:val="en-GB"/>
        </w:rPr>
        <w:t xml:space="preserve">via </w:t>
      </w:r>
      <w:r w:rsidR="001328A9" w:rsidRPr="008B120D">
        <w:rPr>
          <w:rFonts w:asciiTheme="minorHAnsi" w:hAnsiTheme="minorHAnsi" w:cstheme="minorHAnsi"/>
          <w:sz w:val="22"/>
          <w:szCs w:val="22"/>
          <w:highlight w:val="yellow"/>
          <w:lang w:val="en-GB"/>
        </w:rPr>
        <w:t>[Cluster Organisation]</w:t>
      </w:r>
      <w:r>
        <w:rPr>
          <w:rFonts w:asciiTheme="minorHAnsi" w:hAnsiTheme="minorHAnsi" w:cstheme="minorHAnsi"/>
          <w:sz w:val="22"/>
          <w:szCs w:val="22"/>
          <w:lang w:val="en-GB"/>
        </w:rPr>
        <w:t xml:space="preserve"> to </w:t>
      </w:r>
      <w:r w:rsidR="0061117F">
        <w:rPr>
          <w:rFonts w:asciiTheme="minorHAnsi" w:hAnsiTheme="minorHAnsi" w:cstheme="minorHAnsi"/>
          <w:sz w:val="22"/>
          <w:szCs w:val="22"/>
          <w:lang w:val="en-GB"/>
        </w:rPr>
        <w:t>Hermes Fund</w:t>
      </w:r>
      <w:r w:rsidR="00A51C77">
        <w:rPr>
          <w:rFonts w:asciiTheme="minorHAnsi" w:hAnsiTheme="minorHAnsi" w:cstheme="minorHAnsi"/>
          <w:sz w:val="22"/>
          <w:szCs w:val="22"/>
          <w:lang w:val="en-GB"/>
        </w:rPr>
        <w:t>,</w:t>
      </w:r>
    </w:p>
    <w:p w14:paraId="116E4869" w14:textId="6E8AC603" w:rsidR="00102F34" w:rsidRPr="00257560" w:rsidRDefault="00102F34" w:rsidP="00102F34">
      <w:pPr>
        <w:pStyle w:val="Default"/>
        <w:numPr>
          <w:ilvl w:val="0"/>
          <w:numId w:val="29"/>
        </w:numPr>
        <w:spacing w:line="259" w:lineRule="auto"/>
        <w:ind w:left="1066" w:hanging="357"/>
        <w:rPr>
          <w:rFonts w:asciiTheme="minorHAnsi" w:hAnsiTheme="minorHAnsi" w:cstheme="minorHAnsi"/>
          <w:sz w:val="22"/>
          <w:szCs w:val="22"/>
          <w:lang w:val="en-GB"/>
        </w:rPr>
      </w:pPr>
      <w:r w:rsidRPr="00257560">
        <w:rPr>
          <w:rFonts w:asciiTheme="minorHAnsi" w:hAnsiTheme="minorHAnsi" w:cstheme="minorHAnsi"/>
          <w:sz w:val="22"/>
          <w:szCs w:val="22"/>
          <w:lang w:val="en-GB"/>
        </w:rPr>
        <w:t xml:space="preserve">providing, upon request, the </w:t>
      </w:r>
      <w:r w:rsidR="007231CE">
        <w:rPr>
          <w:rFonts w:asciiTheme="minorHAnsi" w:hAnsiTheme="minorHAnsi" w:cstheme="minorHAnsi"/>
          <w:sz w:val="22"/>
          <w:szCs w:val="22"/>
          <w:lang w:val="en-GB"/>
        </w:rPr>
        <w:t>P</w:t>
      </w:r>
      <w:r w:rsidR="007231CE" w:rsidRPr="00257560">
        <w:rPr>
          <w:rFonts w:asciiTheme="minorHAnsi" w:hAnsiTheme="minorHAnsi" w:cstheme="minorHAnsi"/>
          <w:sz w:val="22"/>
          <w:szCs w:val="22"/>
          <w:lang w:val="en-GB"/>
        </w:rPr>
        <w:t xml:space="preserve">arties </w:t>
      </w:r>
      <w:r w:rsidRPr="00257560">
        <w:rPr>
          <w:rFonts w:asciiTheme="minorHAnsi" w:hAnsiTheme="minorHAnsi" w:cstheme="minorHAnsi"/>
          <w:sz w:val="22"/>
          <w:szCs w:val="22"/>
          <w:lang w:val="en-GB"/>
        </w:rPr>
        <w:t xml:space="preserve">with official copies or originals of documents which are in the sole possession of the Coordinator when such copies or originals are necessary for the </w:t>
      </w:r>
      <w:r w:rsidR="007231CE">
        <w:rPr>
          <w:rFonts w:asciiTheme="minorHAnsi" w:hAnsiTheme="minorHAnsi" w:cstheme="minorHAnsi"/>
          <w:sz w:val="22"/>
          <w:szCs w:val="22"/>
          <w:lang w:val="en-GB"/>
        </w:rPr>
        <w:t>P</w:t>
      </w:r>
      <w:r w:rsidR="007231CE" w:rsidRPr="00257560">
        <w:rPr>
          <w:rFonts w:asciiTheme="minorHAnsi" w:hAnsiTheme="minorHAnsi" w:cstheme="minorHAnsi"/>
          <w:sz w:val="22"/>
          <w:szCs w:val="22"/>
          <w:lang w:val="en-GB"/>
        </w:rPr>
        <w:t xml:space="preserve">arties </w:t>
      </w:r>
      <w:r w:rsidRPr="00257560">
        <w:rPr>
          <w:rFonts w:asciiTheme="minorHAnsi" w:hAnsiTheme="minorHAnsi" w:cstheme="minorHAnsi"/>
          <w:sz w:val="22"/>
          <w:szCs w:val="22"/>
          <w:lang w:val="en-GB"/>
        </w:rPr>
        <w:t>to present claim</w:t>
      </w:r>
      <w:r w:rsidR="00A51C77">
        <w:rPr>
          <w:rFonts w:asciiTheme="minorHAnsi" w:hAnsiTheme="minorHAnsi" w:cstheme="minorHAnsi"/>
          <w:sz w:val="22"/>
          <w:szCs w:val="22"/>
          <w:lang w:val="en-GB"/>
        </w:rPr>
        <w:t>s or other legitimate interests,</w:t>
      </w:r>
    </w:p>
    <w:p w14:paraId="1DC78673" w14:textId="12186B2F" w:rsidR="00102F34" w:rsidRPr="00773C04" w:rsidRDefault="00102F34" w:rsidP="00773C04">
      <w:pPr>
        <w:pStyle w:val="Default"/>
        <w:numPr>
          <w:ilvl w:val="0"/>
          <w:numId w:val="29"/>
        </w:numPr>
        <w:spacing w:line="259" w:lineRule="auto"/>
        <w:ind w:left="1066" w:hanging="357"/>
        <w:rPr>
          <w:rFonts w:asciiTheme="minorHAnsi" w:hAnsiTheme="minorHAnsi" w:cstheme="minorHAnsi"/>
          <w:sz w:val="22"/>
          <w:szCs w:val="22"/>
          <w:lang w:val="en-GB"/>
        </w:rPr>
      </w:pPr>
      <w:r w:rsidRPr="00773C04">
        <w:rPr>
          <w:rFonts w:asciiTheme="minorHAnsi" w:hAnsiTheme="minorHAnsi" w:cstheme="minorHAnsi"/>
          <w:sz w:val="22"/>
          <w:szCs w:val="22"/>
          <w:lang w:val="en-GB"/>
        </w:rPr>
        <w:t>keeping the address list of Members</w:t>
      </w:r>
      <w:r w:rsidR="00773C04">
        <w:rPr>
          <w:rFonts w:asciiTheme="minorHAnsi" w:hAnsiTheme="minorHAnsi" w:cstheme="minorHAnsi"/>
          <w:sz w:val="22"/>
          <w:szCs w:val="22"/>
          <w:lang w:val="en-GB"/>
        </w:rPr>
        <w:t xml:space="preserve"> </w:t>
      </w:r>
      <w:r w:rsidRPr="00773C04">
        <w:rPr>
          <w:rFonts w:asciiTheme="minorHAnsi" w:hAnsiTheme="minorHAnsi" w:cstheme="minorHAnsi"/>
          <w:sz w:val="22"/>
          <w:szCs w:val="22"/>
          <w:lang w:val="en-GB"/>
        </w:rPr>
        <w:t>and other contac</w:t>
      </w:r>
      <w:r w:rsidR="00A51C77">
        <w:rPr>
          <w:rFonts w:asciiTheme="minorHAnsi" w:hAnsiTheme="minorHAnsi" w:cstheme="minorHAnsi"/>
          <w:sz w:val="22"/>
          <w:szCs w:val="22"/>
          <w:lang w:val="en-GB"/>
        </w:rPr>
        <w:t>t persons updated and available.</w:t>
      </w:r>
    </w:p>
    <w:p w14:paraId="5A60FBE8" w14:textId="08DD7DB0" w:rsidR="00102F34" w:rsidRDefault="00102F34" w:rsidP="00102F34">
      <w:pPr>
        <w:pStyle w:val="Default"/>
        <w:numPr>
          <w:ilvl w:val="1"/>
          <w:numId w:val="1"/>
        </w:numPr>
        <w:spacing w:line="259" w:lineRule="auto"/>
        <w:ind w:left="567" w:hanging="567"/>
        <w:jc w:val="both"/>
        <w:rPr>
          <w:rFonts w:asciiTheme="minorHAnsi" w:hAnsiTheme="minorHAnsi" w:cstheme="minorHAnsi"/>
          <w:sz w:val="22"/>
          <w:szCs w:val="22"/>
          <w:lang w:val="en-GB"/>
        </w:rPr>
      </w:pPr>
      <w:r w:rsidRPr="00102F34">
        <w:rPr>
          <w:rFonts w:asciiTheme="minorHAnsi" w:hAnsiTheme="minorHAnsi" w:cstheme="minorHAnsi"/>
          <w:b/>
          <w:sz w:val="22"/>
          <w:szCs w:val="22"/>
          <w:lang w:val="en-GB"/>
        </w:rPr>
        <w:t>Reporting.</w:t>
      </w:r>
      <w:r>
        <w:rPr>
          <w:rFonts w:asciiTheme="minorHAnsi" w:hAnsiTheme="minorHAnsi" w:cstheme="minorHAnsi"/>
          <w:sz w:val="22"/>
          <w:szCs w:val="22"/>
          <w:lang w:val="en-GB"/>
        </w:rPr>
        <w:t xml:space="preserve"> </w:t>
      </w:r>
      <w:r w:rsidRPr="00257560">
        <w:rPr>
          <w:rFonts w:asciiTheme="minorHAnsi" w:hAnsiTheme="minorHAnsi" w:cstheme="minorHAnsi"/>
          <w:sz w:val="22"/>
          <w:szCs w:val="22"/>
          <w:lang w:val="en-GB"/>
        </w:rPr>
        <w:t xml:space="preserve">Each Party shall submit a report to the Coordinator pertaining to its activities under the Project at the reporting deadlines as set forward in the Proposal and imposed by the </w:t>
      </w:r>
      <w:r w:rsidR="00EB5C70">
        <w:rPr>
          <w:rFonts w:asciiTheme="minorHAnsi" w:hAnsiTheme="minorHAnsi" w:cstheme="minorHAnsi"/>
          <w:sz w:val="22"/>
          <w:szCs w:val="22"/>
          <w:lang w:val="en-GB"/>
        </w:rPr>
        <w:t>Hermes Fund Agreement</w:t>
      </w:r>
      <w:r w:rsidRPr="00257560">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The layout and content of the reports will be conform to all requirements </w:t>
      </w:r>
      <w:r w:rsidR="00773C04">
        <w:rPr>
          <w:rFonts w:asciiTheme="minorHAnsi" w:hAnsiTheme="minorHAnsi" w:cstheme="minorHAnsi"/>
          <w:sz w:val="22"/>
          <w:szCs w:val="22"/>
          <w:lang w:val="en-GB"/>
        </w:rPr>
        <w:t xml:space="preserve">imposed by </w:t>
      </w:r>
      <w:r w:rsidR="0061117F">
        <w:rPr>
          <w:rFonts w:asciiTheme="minorHAnsi" w:hAnsiTheme="minorHAnsi" w:cstheme="minorHAnsi"/>
          <w:sz w:val="22"/>
          <w:szCs w:val="22"/>
          <w:lang w:val="en-GB"/>
        </w:rPr>
        <w:t>Hermes Fund</w:t>
      </w:r>
      <w:r w:rsidR="00773C04">
        <w:rPr>
          <w:rFonts w:asciiTheme="minorHAnsi" w:hAnsiTheme="minorHAnsi" w:cstheme="minorHAnsi"/>
          <w:sz w:val="22"/>
          <w:szCs w:val="22"/>
          <w:lang w:val="en-GB"/>
        </w:rPr>
        <w:t>.</w:t>
      </w:r>
    </w:p>
    <w:p w14:paraId="6B347F74" w14:textId="49B6C1DA" w:rsidR="007231CE" w:rsidRPr="00E278FF" w:rsidRDefault="007231CE" w:rsidP="00102F34">
      <w:pPr>
        <w:pStyle w:val="Default"/>
        <w:numPr>
          <w:ilvl w:val="1"/>
          <w:numId w:val="1"/>
        </w:numPr>
        <w:spacing w:line="259" w:lineRule="auto"/>
        <w:ind w:left="567" w:hanging="567"/>
        <w:jc w:val="both"/>
        <w:rPr>
          <w:rFonts w:asciiTheme="minorHAnsi" w:hAnsiTheme="minorHAnsi" w:cstheme="minorHAnsi"/>
          <w:sz w:val="22"/>
          <w:szCs w:val="22"/>
          <w:lang w:val="en-GB"/>
        </w:rPr>
      </w:pPr>
      <w:r w:rsidRPr="00213407">
        <w:rPr>
          <w:rFonts w:asciiTheme="minorHAnsi" w:hAnsiTheme="minorHAnsi" w:cstheme="minorHAnsi"/>
          <w:b/>
          <w:bCs/>
          <w:iCs/>
          <w:sz w:val="22"/>
          <w:szCs w:val="22"/>
          <w:lang w:val="en-GB"/>
        </w:rPr>
        <w:t xml:space="preserve">Authority. </w:t>
      </w:r>
      <w:r w:rsidRPr="00213407">
        <w:rPr>
          <w:rFonts w:asciiTheme="minorHAnsi" w:hAnsiTheme="minorHAnsi" w:cstheme="minorHAnsi"/>
          <w:iCs/>
          <w:sz w:val="22"/>
          <w:szCs w:val="22"/>
          <w:lang w:val="en-GB"/>
        </w:rPr>
        <w:t>The Coordinator shall not be entitled to act or to make legally binding declarations on behalf of any other Party.</w:t>
      </w:r>
    </w:p>
    <w:p w14:paraId="6BFD8824" w14:textId="77777777" w:rsidR="00102F34" w:rsidRPr="00102F34" w:rsidRDefault="00102F34" w:rsidP="00102F34">
      <w:pPr>
        <w:pStyle w:val="Default"/>
        <w:spacing w:line="259" w:lineRule="auto"/>
        <w:ind w:left="567"/>
        <w:jc w:val="both"/>
        <w:rPr>
          <w:rFonts w:asciiTheme="minorHAnsi" w:hAnsiTheme="minorHAnsi" w:cstheme="minorHAnsi"/>
          <w:sz w:val="22"/>
          <w:szCs w:val="22"/>
          <w:lang w:val="en-GB"/>
        </w:rPr>
      </w:pPr>
    </w:p>
    <w:p w14:paraId="54005E64" w14:textId="5EF79020" w:rsidR="00555ABD" w:rsidRPr="00257560" w:rsidRDefault="00555ABD" w:rsidP="005B0538">
      <w:pPr>
        <w:pStyle w:val="Lijstalinea"/>
        <w:numPr>
          <w:ilvl w:val="0"/>
          <w:numId w:val="1"/>
        </w:numPr>
        <w:ind w:left="425" w:hanging="425"/>
        <w:jc w:val="both"/>
        <w:rPr>
          <w:rFonts w:cstheme="minorHAnsi"/>
          <w:b/>
          <w:lang w:val="en-GB"/>
        </w:rPr>
      </w:pPr>
      <w:r w:rsidRPr="00257560">
        <w:rPr>
          <w:rFonts w:cstheme="minorHAnsi"/>
          <w:b/>
          <w:lang w:val="en-GB"/>
        </w:rPr>
        <w:t>Steering Committee</w:t>
      </w:r>
    </w:p>
    <w:p w14:paraId="2D31F919" w14:textId="31AD4DC1" w:rsidR="00555ABD" w:rsidRPr="00257560" w:rsidRDefault="00555ABD" w:rsidP="005B0538">
      <w:pPr>
        <w:pStyle w:val="Lijstalinea"/>
        <w:numPr>
          <w:ilvl w:val="1"/>
          <w:numId w:val="1"/>
        </w:numPr>
        <w:ind w:left="567" w:hanging="567"/>
        <w:jc w:val="both"/>
        <w:rPr>
          <w:rFonts w:cstheme="minorHAnsi"/>
          <w:lang w:val="en-GB"/>
        </w:rPr>
      </w:pPr>
      <w:bookmarkStart w:id="6" w:name="_Ref520811938"/>
      <w:r w:rsidRPr="00257560">
        <w:rPr>
          <w:rFonts w:cstheme="minorHAnsi"/>
          <w:b/>
          <w:bCs/>
          <w:lang w:val="en-GB"/>
        </w:rPr>
        <w:t xml:space="preserve">Members. </w:t>
      </w:r>
      <w:r w:rsidRPr="00257560">
        <w:rPr>
          <w:rFonts w:cstheme="minorHAnsi"/>
          <w:lang w:val="en-GB"/>
        </w:rPr>
        <w:t xml:space="preserve">The </w:t>
      </w:r>
      <w:r w:rsidR="007231CE">
        <w:rPr>
          <w:rFonts w:cstheme="minorHAnsi"/>
          <w:lang w:val="en-GB"/>
        </w:rPr>
        <w:t>P</w:t>
      </w:r>
      <w:r w:rsidR="007231CE" w:rsidRPr="00257560">
        <w:rPr>
          <w:rFonts w:cstheme="minorHAnsi"/>
          <w:lang w:val="en-GB"/>
        </w:rPr>
        <w:t xml:space="preserve">arties </w:t>
      </w:r>
      <w:r w:rsidRPr="00257560">
        <w:rPr>
          <w:rFonts w:cstheme="minorHAnsi"/>
          <w:lang w:val="en-GB"/>
        </w:rPr>
        <w:t xml:space="preserve">establish a </w:t>
      </w:r>
      <w:r w:rsidR="002B0828">
        <w:rPr>
          <w:rFonts w:cstheme="minorHAnsi"/>
          <w:lang w:val="en-GB"/>
        </w:rPr>
        <w:t>S</w:t>
      </w:r>
      <w:r w:rsidRPr="00257560">
        <w:rPr>
          <w:rFonts w:cstheme="minorHAnsi"/>
          <w:lang w:val="en-GB"/>
        </w:rPr>
        <w:t xml:space="preserve">teering </w:t>
      </w:r>
      <w:r w:rsidR="002B0828">
        <w:rPr>
          <w:rFonts w:cstheme="minorHAnsi"/>
          <w:lang w:val="en-GB"/>
        </w:rPr>
        <w:t>C</w:t>
      </w:r>
      <w:r w:rsidRPr="00257560">
        <w:rPr>
          <w:rFonts w:cstheme="minorHAnsi"/>
          <w:lang w:val="en-GB"/>
        </w:rPr>
        <w:t>ommittee. Any Member may be present or represented at any meeting of the Steering Committee or may appoint a substitute or a proxy to attend and vote at any meeting. Each Member may invite other persons within its organization if relevant to the agenda to be discussed at a particular meeting of the Steering Committee</w:t>
      </w:r>
      <w:r w:rsidRPr="00257560">
        <w:rPr>
          <w:rFonts w:cstheme="minorHAnsi"/>
          <w:b/>
          <w:bCs/>
          <w:lang w:val="en-GB"/>
        </w:rPr>
        <w:t xml:space="preserve">. </w:t>
      </w:r>
      <w:r w:rsidRPr="00257560">
        <w:rPr>
          <w:rFonts w:cstheme="minorHAnsi"/>
          <w:lang w:val="en-GB"/>
        </w:rPr>
        <w:t xml:space="preserve">After approval by the </w:t>
      </w:r>
      <w:r w:rsidR="007231CE">
        <w:rPr>
          <w:rFonts w:cstheme="minorHAnsi"/>
          <w:lang w:val="en-GB"/>
        </w:rPr>
        <w:t>Coordinator</w:t>
      </w:r>
      <w:r w:rsidRPr="00257560">
        <w:rPr>
          <w:rFonts w:cstheme="minorHAnsi"/>
          <w:lang w:val="en-GB"/>
        </w:rPr>
        <w:t>, a Member may also invite external advisors if relevant to the agenda to be discussed at a particular meeting of the Steering Committee</w:t>
      </w:r>
      <w:r w:rsidR="007231CE">
        <w:rPr>
          <w:rFonts w:cstheme="minorHAnsi"/>
          <w:lang w:val="en-GB"/>
        </w:rPr>
        <w:t xml:space="preserve"> </w:t>
      </w:r>
      <w:r w:rsidRPr="00257560">
        <w:rPr>
          <w:rFonts w:cstheme="minorHAnsi"/>
          <w:lang w:val="en-GB"/>
        </w:rPr>
        <w:t xml:space="preserve">and if such advisors are bound to confidentiality obligations no less stringent than those contained in this </w:t>
      </w:r>
      <w:r w:rsidR="00C634FB">
        <w:rPr>
          <w:rFonts w:cstheme="minorHAnsi"/>
          <w:lang w:val="en-GB"/>
        </w:rPr>
        <w:t>Collaboration</w:t>
      </w:r>
      <w:r w:rsidR="007231CE">
        <w:rPr>
          <w:rFonts w:cstheme="minorHAnsi"/>
          <w:lang w:val="en-GB"/>
        </w:rPr>
        <w:t xml:space="preserve"> </w:t>
      </w:r>
      <w:r w:rsidRPr="00257560">
        <w:rPr>
          <w:rFonts w:cstheme="minorHAnsi"/>
          <w:lang w:val="en-GB"/>
        </w:rPr>
        <w:t>Agreement.</w:t>
      </w:r>
      <w:bookmarkEnd w:id="6"/>
    </w:p>
    <w:p w14:paraId="712DF498" w14:textId="2557AB3C" w:rsidR="00555ABD" w:rsidRPr="00257560" w:rsidRDefault="00555ABD" w:rsidP="005B0538">
      <w:pPr>
        <w:pStyle w:val="Lijstalinea"/>
        <w:numPr>
          <w:ilvl w:val="1"/>
          <w:numId w:val="1"/>
        </w:numPr>
        <w:ind w:left="567" w:hanging="567"/>
        <w:jc w:val="both"/>
        <w:rPr>
          <w:rFonts w:cstheme="minorHAnsi"/>
          <w:lang w:val="en-GB"/>
        </w:rPr>
      </w:pPr>
      <w:r w:rsidRPr="00257560">
        <w:rPr>
          <w:rFonts w:cstheme="minorHAnsi"/>
          <w:b/>
          <w:bCs/>
          <w:lang w:val="en-GB"/>
        </w:rPr>
        <w:t xml:space="preserve">Meetings. </w:t>
      </w:r>
      <w:r w:rsidRPr="00257560">
        <w:rPr>
          <w:rFonts w:cstheme="minorHAnsi"/>
          <w:lang w:val="en-GB"/>
        </w:rPr>
        <w:t xml:space="preserve">The Coordinator will chair all meetings of the Steering Committee, unless decided otherwise in a meeting of the Steering Committee. The </w:t>
      </w:r>
      <w:r w:rsidR="00E278FF">
        <w:rPr>
          <w:rFonts w:cstheme="minorHAnsi"/>
          <w:lang w:val="en-GB"/>
        </w:rPr>
        <w:t>Coordinator</w:t>
      </w:r>
      <w:r w:rsidR="00E278FF" w:rsidRPr="00257560">
        <w:rPr>
          <w:rFonts w:cstheme="minorHAnsi"/>
          <w:lang w:val="en-GB"/>
        </w:rPr>
        <w:t xml:space="preserve"> </w:t>
      </w:r>
      <w:r w:rsidRPr="00257560">
        <w:rPr>
          <w:rFonts w:cstheme="minorHAnsi"/>
          <w:lang w:val="en-GB"/>
        </w:rPr>
        <w:t xml:space="preserve">shall convene meetings of the Steering Committee. Ordinary meetings will take place at least three (3) times a year and extraordinary meetings may be convened at any time upon written request of one-third (1/3) of the Members. The </w:t>
      </w:r>
      <w:r w:rsidR="00E278FF">
        <w:rPr>
          <w:rFonts w:cstheme="minorHAnsi"/>
          <w:lang w:val="en-GB"/>
        </w:rPr>
        <w:t>Coordinator</w:t>
      </w:r>
      <w:r w:rsidR="00E278FF" w:rsidRPr="00257560">
        <w:rPr>
          <w:rFonts w:cstheme="minorHAnsi"/>
          <w:lang w:val="en-GB"/>
        </w:rPr>
        <w:t xml:space="preserve"> </w:t>
      </w:r>
      <w:r w:rsidRPr="00257560">
        <w:rPr>
          <w:rFonts w:cstheme="minorHAnsi"/>
          <w:lang w:val="en-GB"/>
        </w:rPr>
        <w:t>shall give notice in writing of a meeting with the agenda to each Member no later than fourteen (14) calendar days in advance.</w:t>
      </w:r>
    </w:p>
    <w:p w14:paraId="1F7948BF" w14:textId="7C3C6E18" w:rsidR="00555ABD" w:rsidRPr="00257560" w:rsidRDefault="00555ABD" w:rsidP="005B0538">
      <w:pPr>
        <w:pStyle w:val="Lijstalinea"/>
        <w:numPr>
          <w:ilvl w:val="1"/>
          <w:numId w:val="1"/>
        </w:numPr>
        <w:spacing w:after="0"/>
        <w:ind w:left="567" w:hanging="567"/>
        <w:jc w:val="both"/>
        <w:rPr>
          <w:rFonts w:cstheme="minorHAnsi"/>
          <w:lang w:val="en-GB"/>
        </w:rPr>
      </w:pPr>
      <w:r w:rsidRPr="00257560">
        <w:rPr>
          <w:rFonts w:cstheme="minorHAnsi"/>
          <w:b/>
          <w:bCs/>
          <w:lang w:val="en-GB"/>
        </w:rPr>
        <w:t xml:space="preserve">Quorum, voting power and majorities. </w:t>
      </w:r>
      <w:r w:rsidRPr="00257560">
        <w:rPr>
          <w:rFonts w:cstheme="minorHAnsi"/>
          <w:lang w:val="en-GB"/>
        </w:rPr>
        <w:t>The Steering Committee can only deliberate and decide validly if two-thirds (2/3) of its Members are present or represented</w:t>
      </w:r>
      <w:r w:rsidRPr="00257560">
        <w:rPr>
          <w:rFonts w:cstheme="minorHAnsi"/>
          <w:b/>
          <w:bCs/>
          <w:lang w:val="en-GB"/>
        </w:rPr>
        <w:t xml:space="preserve">. </w:t>
      </w:r>
      <w:r w:rsidR="00A51C77">
        <w:rPr>
          <w:rFonts w:cstheme="minorHAnsi"/>
          <w:lang w:val="en-GB"/>
        </w:rPr>
        <w:t>Each P</w:t>
      </w:r>
      <w:r w:rsidRPr="00257560">
        <w:rPr>
          <w:rFonts w:cstheme="minorHAnsi"/>
          <w:lang w:val="en-GB"/>
        </w:rPr>
        <w:t xml:space="preserve">arty will have one vote. Decisions will be taken by a majority of two-thirds (2/3) of the votes in attendance, except that the decisions referred to in article </w:t>
      </w:r>
      <w:r w:rsidR="00773C04">
        <w:rPr>
          <w:rFonts w:cstheme="minorHAnsi"/>
          <w:lang w:val="en-GB"/>
        </w:rPr>
        <w:fldChar w:fldCharType="begin"/>
      </w:r>
      <w:r w:rsidR="00773C04">
        <w:rPr>
          <w:rFonts w:cstheme="minorHAnsi"/>
          <w:lang w:val="en-GB"/>
        </w:rPr>
        <w:instrText xml:space="preserve"> REF _Ref520812009 \r \h </w:instrText>
      </w:r>
      <w:r w:rsidR="00773C04">
        <w:rPr>
          <w:rFonts w:cstheme="minorHAnsi"/>
          <w:lang w:val="en-GB"/>
        </w:rPr>
      </w:r>
      <w:r w:rsidR="00773C04">
        <w:rPr>
          <w:rFonts w:cstheme="minorHAnsi"/>
          <w:lang w:val="en-GB"/>
        </w:rPr>
        <w:fldChar w:fldCharType="separate"/>
      </w:r>
      <w:r w:rsidR="00377C46">
        <w:rPr>
          <w:rFonts w:cstheme="minorHAnsi"/>
          <w:lang w:val="en-GB"/>
        </w:rPr>
        <w:t>5.4</w:t>
      </w:r>
      <w:r w:rsidR="00773C04">
        <w:rPr>
          <w:rFonts w:cstheme="minorHAnsi"/>
          <w:lang w:val="en-GB"/>
        </w:rPr>
        <w:fldChar w:fldCharType="end"/>
      </w:r>
      <w:r w:rsidRPr="00257560">
        <w:rPr>
          <w:rFonts w:cstheme="minorHAnsi"/>
          <w:lang w:val="en-GB"/>
        </w:rPr>
        <w:t>. (d)</w:t>
      </w:r>
      <w:r w:rsidR="007231CE">
        <w:rPr>
          <w:rFonts w:cstheme="minorHAnsi"/>
          <w:lang w:val="en-GB"/>
        </w:rPr>
        <w:t>, (e),</w:t>
      </w:r>
      <w:r w:rsidRPr="00257560">
        <w:rPr>
          <w:rFonts w:cstheme="minorHAnsi"/>
          <w:lang w:val="en-GB"/>
        </w:rPr>
        <w:t xml:space="preserve"> (f)</w:t>
      </w:r>
      <w:r w:rsidR="007231CE">
        <w:rPr>
          <w:rFonts w:cstheme="minorHAnsi"/>
          <w:lang w:val="en-GB"/>
        </w:rPr>
        <w:t>, (g)</w:t>
      </w:r>
      <w:r w:rsidR="00364C17">
        <w:rPr>
          <w:rFonts w:cstheme="minorHAnsi"/>
          <w:lang w:val="en-GB"/>
        </w:rPr>
        <w:t>, (h)</w:t>
      </w:r>
      <w:r w:rsidR="007231CE">
        <w:rPr>
          <w:rFonts w:cstheme="minorHAnsi"/>
          <w:lang w:val="en-GB"/>
        </w:rPr>
        <w:t xml:space="preserve"> and (</w:t>
      </w:r>
      <w:proofErr w:type="spellStart"/>
      <w:r w:rsidR="00364C17">
        <w:rPr>
          <w:rFonts w:cstheme="minorHAnsi"/>
          <w:lang w:val="en-GB"/>
        </w:rPr>
        <w:t>i</w:t>
      </w:r>
      <w:proofErr w:type="spellEnd"/>
      <w:r w:rsidR="007231CE">
        <w:rPr>
          <w:rFonts w:cstheme="minorHAnsi"/>
          <w:lang w:val="en-GB"/>
        </w:rPr>
        <w:t>)</w:t>
      </w:r>
      <w:r w:rsidRPr="00257560">
        <w:rPr>
          <w:rFonts w:cstheme="minorHAnsi"/>
          <w:lang w:val="en-GB"/>
        </w:rPr>
        <w:t xml:space="preserve"> require unanimity of all votes in attendance. </w:t>
      </w:r>
    </w:p>
    <w:p w14:paraId="1960E821" w14:textId="3C7A2029" w:rsidR="00555ABD" w:rsidRPr="00257560" w:rsidRDefault="00555ABD" w:rsidP="005B0538">
      <w:pPr>
        <w:pStyle w:val="Lijstalinea"/>
        <w:numPr>
          <w:ilvl w:val="1"/>
          <w:numId w:val="1"/>
        </w:numPr>
        <w:spacing w:after="0"/>
        <w:ind w:left="567" w:hanging="567"/>
        <w:jc w:val="both"/>
        <w:rPr>
          <w:rFonts w:cstheme="minorHAnsi"/>
          <w:lang w:val="en-GB"/>
        </w:rPr>
      </w:pPr>
      <w:bookmarkStart w:id="7" w:name="_Ref520812009"/>
      <w:r w:rsidRPr="00257560">
        <w:rPr>
          <w:rFonts w:cstheme="minorHAnsi"/>
          <w:b/>
          <w:bCs/>
          <w:lang w:val="en-GB"/>
        </w:rPr>
        <w:t>Actions and decisions</w:t>
      </w:r>
      <w:r w:rsidRPr="00257560">
        <w:rPr>
          <w:rFonts w:cstheme="minorHAnsi"/>
          <w:lang w:val="en-GB"/>
        </w:rPr>
        <w:t>. The following actions and decisions will be taken by the Steering Committee:</w:t>
      </w:r>
      <w:bookmarkEnd w:id="7"/>
      <w:r w:rsidRPr="00257560">
        <w:rPr>
          <w:rFonts w:cstheme="minorHAnsi"/>
          <w:lang w:val="en-GB"/>
        </w:rPr>
        <w:t xml:space="preserve"> </w:t>
      </w:r>
    </w:p>
    <w:p w14:paraId="35B5FCAD" w14:textId="114DCBE2" w:rsidR="00555ABD" w:rsidRPr="008B120D" w:rsidRDefault="00555ABD" w:rsidP="005B0538">
      <w:pPr>
        <w:pStyle w:val="Default"/>
        <w:numPr>
          <w:ilvl w:val="0"/>
          <w:numId w:val="26"/>
        </w:numPr>
        <w:spacing w:line="259" w:lineRule="auto"/>
        <w:ind w:left="1066" w:hanging="357"/>
        <w:jc w:val="both"/>
        <w:rPr>
          <w:rFonts w:asciiTheme="minorHAnsi" w:hAnsiTheme="minorHAnsi" w:cstheme="minorHAnsi"/>
          <w:sz w:val="22"/>
          <w:szCs w:val="22"/>
          <w:lang w:val="en-GB"/>
        </w:rPr>
      </w:pPr>
      <w:r w:rsidRPr="00257560">
        <w:rPr>
          <w:rFonts w:asciiTheme="minorHAnsi" w:hAnsiTheme="minorHAnsi" w:cstheme="minorHAnsi"/>
          <w:sz w:val="22"/>
          <w:szCs w:val="22"/>
          <w:lang w:val="en-GB"/>
        </w:rPr>
        <w:t xml:space="preserve">collect information </w:t>
      </w:r>
      <w:r w:rsidRPr="008B120D">
        <w:rPr>
          <w:rFonts w:asciiTheme="minorHAnsi" w:hAnsiTheme="minorHAnsi" w:cstheme="minorHAnsi"/>
          <w:sz w:val="22"/>
          <w:szCs w:val="22"/>
          <w:lang w:val="en-GB"/>
        </w:rPr>
        <w:t xml:space="preserve">on the progress of the Project, examine that information to assess the compliance of the Project with the </w:t>
      </w:r>
      <w:r w:rsidR="00762D50" w:rsidRPr="008B120D">
        <w:rPr>
          <w:rFonts w:asciiTheme="minorHAnsi" w:hAnsiTheme="minorHAnsi" w:cstheme="minorHAnsi"/>
          <w:sz w:val="22"/>
          <w:szCs w:val="22"/>
          <w:lang w:val="en-GB"/>
        </w:rPr>
        <w:t>Proposal</w:t>
      </w:r>
      <w:r w:rsidRPr="008B120D">
        <w:rPr>
          <w:rFonts w:asciiTheme="minorHAnsi" w:hAnsiTheme="minorHAnsi" w:cstheme="minorHAnsi"/>
          <w:sz w:val="22"/>
          <w:szCs w:val="22"/>
          <w:lang w:val="en-GB"/>
        </w:rPr>
        <w:t xml:space="preserve"> and, if necessary, propose modification of the Pro</w:t>
      </w:r>
      <w:r w:rsidR="00762D50" w:rsidRPr="008B120D">
        <w:rPr>
          <w:rFonts w:asciiTheme="minorHAnsi" w:hAnsiTheme="minorHAnsi" w:cstheme="minorHAnsi"/>
          <w:sz w:val="22"/>
          <w:szCs w:val="22"/>
          <w:lang w:val="en-GB"/>
        </w:rPr>
        <w:t>posal</w:t>
      </w:r>
      <w:r w:rsidRPr="008B120D">
        <w:rPr>
          <w:rFonts w:asciiTheme="minorHAnsi" w:hAnsiTheme="minorHAnsi" w:cstheme="minorHAnsi"/>
          <w:sz w:val="22"/>
          <w:szCs w:val="22"/>
          <w:lang w:val="en-GB"/>
        </w:rPr>
        <w:t xml:space="preserve"> </w:t>
      </w:r>
      <w:r w:rsidR="00773C04" w:rsidRPr="008B120D">
        <w:rPr>
          <w:rFonts w:asciiTheme="minorHAnsi" w:hAnsiTheme="minorHAnsi" w:cstheme="minorHAnsi"/>
          <w:sz w:val="22"/>
          <w:szCs w:val="22"/>
          <w:lang w:val="en-GB"/>
        </w:rPr>
        <w:t>via</w:t>
      </w:r>
      <w:r w:rsidRPr="008B120D">
        <w:rPr>
          <w:rFonts w:asciiTheme="minorHAnsi" w:hAnsiTheme="minorHAnsi" w:cstheme="minorHAnsi"/>
          <w:sz w:val="22"/>
          <w:szCs w:val="22"/>
          <w:lang w:val="en-GB"/>
        </w:rPr>
        <w:t xml:space="preserve"> </w:t>
      </w:r>
      <w:r w:rsidR="001328A9" w:rsidRPr="008B120D">
        <w:rPr>
          <w:rFonts w:cstheme="minorHAnsi"/>
          <w:sz w:val="22"/>
          <w:szCs w:val="22"/>
          <w:highlight w:val="yellow"/>
          <w:lang w:val="en-GB"/>
        </w:rPr>
        <w:t xml:space="preserve">[Cluster Organisation] </w:t>
      </w:r>
      <w:r w:rsidR="00773C04" w:rsidRPr="008B120D">
        <w:rPr>
          <w:rFonts w:asciiTheme="minorHAnsi" w:hAnsiTheme="minorHAnsi" w:cstheme="minorHAnsi"/>
          <w:sz w:val="22"/>
          <w:szCs w:val="22"/>
          <w:lang w:val="en-GB"/>
        </w:rPr>
        <w:t>to</w:t>
      </w:r>
      <w:r w:rsidRPr="008B120D">
        <w:rPr>
          <w:rFonts w:asciiTheme="minorHAnsi" w:hAnsiTheme="minorHAnsi" w:cstheme="minorHAnsi"/>
          <w:sz w:val="22"/>
          <w:szCs w:val="22"/>
          <w:lang w:val="en-GB"/>
        </w:rPr>
        <w:t xml:space="preserve"> </w:t>
      </w:r>
      <w:r w:rsidR="0061117F" w:rsidRPr="008B120D">
        <w:rPr>
          <w:rFonts w:asciiTheme="minorHAnsi" w:hAnsiTheme="minorHAnsi" w:cstheme="minorHAnsi"/>
          <w:sz w:val="22"/>
          <w:szCs w:val="22"/>
          <w:lang w:val="en-GB"/>
        </w:rPr>
        <w:t xml:space="preserve">Hermes Fund </w:t>
      </w:r>
      <w:r w:rsidRPr="008B120D">
        <w:rPr>
          <w:rFonts w:asciiTheme="minorHAnsi" w:hAnsiTheme="minorHAnsi" w:cstheme="minorHAnsi"/>
          <w:sz w:val="22"/>
          <w:szCs w:val="22"/>
          <w:lang w:val="en-GB"/>
        </w:rPr>
        <w:t xml:space="preserve">(to the extent required by this </w:t>
      </w:r>
      <w:r w:rsidR="00C634FB" w:rsidRPr="008B120D">
        <w:rPr>
          <w:rFonts w:asciiTheme="minorHAnsi" w:hAnsiTheme="minorHAnsi" w:cstheme="minorHAnsi"/>
          <w:sz w:val="22"/>
          <w:szCs w:val="22"/>
          <w:lang w:val="en-GB"/>
        </w:rPr>
        <w:t>Collaboration</w:t>
      </w:r>
      <w:r w:rsidR="00773C04" w:rsidRPr="008B120D">
        <w:rPr>
          <w:rFonts w:asciiTheme="minorHAnsi" w:hAnsiTheme="minorHAnsi" w:cstheme="minorHAnsi"/>
          <w:sz w:val="22"/>
          <w:szCs w:val="22"/>
          <w:lang w:val="en-GB"/>
        </w:rPr>
        <w:t xml:space="preserve"> </w:t>
      </w:r>
      <w:r w:rsidRPr="008B120D">
        <w:rPr>
          <w:rFonts w:asciiTheme="minorHAnsi" w:hAnsiTheme="minorHAnsi" w:cstheme="minorHAnsi"/>
          <w:sz w:val="22"/>
          <w:szCs w:val="22"/>
          <w:lang w:val="en-GB"/>
        </w:rPr>
        <w:t xml:space="preserve">Agreement or the </w:t>
      </w:r>
      <w:r w:rsidR="00EB5C70" w:rsidRPr="008B120D">
        <w:rPr>
          <w:rFonts w:asciiTheme="minorHAnsi" w:hAnsiTheme="minorHAnsi" w:cstheme="minorHAnsi"/>
          <w:sz w:val="22"/>
          <w:szCs w:val="22"/>
          <w:lang w:val="en-GB"/>
        </w:rPr>
        <w:t>Hermes Fund Agreement</w:t>
      </w:r>
      <w:r w:rsidR="00A51C77" w:rsidRPr="008B120D">
        <w:rPr>
          <w:rFonts w:asciiTheme="minorHAnsi" w:hAnsiTheme="minorHAnsi" w:cstheme="minorHAnsi"/>
          <w:sz w:val="22"/>
          <w:szCs w:val="22"/>
          <w:lang w:val="en-GB"/>
        </w:rPr>
        <w:t>),</w:t>
      </w:r>
    </w:p>
    <w:p w14:paraId="21AB45A7" w14:textId="698835B4" w:rsidR="00555ABD" w:rsidRPr="008B120D" w:rsidRDefault="00555ABD" w:rsidP="005B0538">
      <w:pPr>
        <w:pStyle w:val="Default"/>
        <w:numPr>
          <w:ilvl w:val="0"/>
          <w:numId w:val="26"/>
        </w:numPr>
        <w:spacing w:line="259" w:lineRule="auto"/>
        <w:ind w:left="1066" w:hanging="357"/>
        <w:jc w:val="both"/>
        <w:rPr>
          <w:rFonts w:asciiTheme="minorHAnsi" w:hAnsiTheme="minorHAnsi" w:cstheme="minorHAnsi"/>
          <w:sz w:val="22"/>
          <w:szCs w:val="22"/>
          <w:lang w:val="en-GB"/>
        </w:rPr>
      </w:pPr>
      <w:r w:rsidRPr="008B120D">
        <w:rPr>
          <w:rFonts w:asciiTheme="minorHAnsi" w:hAnsiTheme="minorHAnsi" w:cstheme="minorHAnsi"/>
          <w:sz w:val="22"/>
          <w:szCs w:val="22"/>
          <w:lang w:val="en-GB"/>
        </w:rPr>
        <w:t xml:space="preserve">determine the policy for press releases, joint publications and other public disclosures </w:t>
      </w:r>
      <w:r w:rsidR="00E278FF" w:rsidRPr="008B120D">
        <w:rPr>
          <w:rFonts w:asciiTheme="minorHAnsi" w:hAnsiTheme="minorHAnsi" w:cstheme="minorHAnsi"/>
          <w:sz w:val="22"/>
          <w:szCs w:val="22"/>
          <w:lang w:val="en-GB"/>
        </w:rPr>
        <w:t>regarding the Project</w:t>
      </w:r>
      <w:r w:rsidR="00A51C77" w:rsidRPr="008B120D">
        <w:rPr>
          <w:rFonts w:asciiTheme="minorHAnsi" w:hAnsiTheme="minorHAnsi" w:cstheme="minorHAnsi"/>
          <w:sz w:val="22"/>
          <w:szCs w:val="22"/>
          <w:lang w:val="en-GB"/>
        </w:rPr>
        <w:t>,</w:t>
      </w:r>
      <w:r w:rsidRPr="008B120D">
        <w:rPr>
          <w:rFonts w:asciiTheme="minorHAnsi" w:hAnsiTheme="minorHAnsi" w:cstheme="minorHAnsi"/>
          <w:sz w:val="22"/>
          <w:szCs w:val="22"/>
          <w:lang w:val="en-GB"/>
        </w:rPr>
        <w:t xml:space="preserve"> </w:t>
      </w:r>
    </w:p>
    <w:p w14:paraId="429BD21D" w14:textId="20B3628A" w:rsidR="00555ABD" w:rsidRPr="008B120D" w:rsidRDefault="00555ABD" w:rsidP="00E278FF">
      <w:pPr>
        <w:pStyle w:val="Default"/>
        <w:numPr>
          <w:ilvl w:val="0"/>
          <w:numId w:val="26"/>
        </w:numPr>
        <w:spacing w:line="259" w:lineRule="auto"/>
        <w:ind w:left="1066" w:hanging="357"/>
        <w:jc w:val="both"/>
        <w:rPr>
          <w:rFonts w:asciiTheme="minorHAnsi" w:hAnsiTheme="minorHAnsi" w:cstheme="minorHAnsi"/>
          <w:sz w:val="22"/>
          <w:szCs w:val="22"/>
          <w:lang w:val="en-GB"/>
        </w:rPr>
      </w:pPr>
      <w:r w:rsidRPr="008B120D">
        <w:rPr>
          <w:rFonts w:asciiTheme="minorHAnsi" w:hAnsiTheme="minorHAnsi" w:cstheme="minorHAnsi"/>
          <w:sz w:val="22"/>
          <w:szCs w:val="22"/>
          <w:lang w:val="en-GB"/>
        </w:rPr>
        <w:t>keep a register of Foreground generated within the Project and patents filed thereon</w:t>
      </w:r>
      <w:r w:rsidR="00A51C77" w:rsidRPr="008B120D">
        <w:rPr>
          <w:rFonts w:asciiTheme="minorHAnsi" w:hAnsiTheme="minorHAnsi" w:cstheme="minorHAnsi"/>
          <w:sz w:val="22"/>
          <w:szCs w:val="22"/>
          <w:lang w:val="en-GB"/>
        </w:rPr>
        <w:t>,</w:t>
      </w:r>
      <w:r w:rsidRPr="008B120D">
        <w:rPr>
          <w:rFonts w:asciiTheme="minorHAnsi" w:hAnsiTheme="minorHAnsi" w:cstheme="minorHAnsi"/>
          <w:sz w:val="22"/>
          <w:szCs w:val="22"/>
          <w:lang w:val="en-GB"/>
        </w:rPr>
        <w:t xml:space="preserve"> </w:t>
      </w:r>
      <w:r w:rsidR="00E278FF" w:rsidRPr="008B120D">
        <w:rPr>
          <w:rFonts w:asciiTheme="minorHAnsi" w:hAnsiTheme="minorHAnsi" w:cstheme="minorHAnsi"/>
          <w:sz w:val="22"/>
          <w:szCs w:val="22"/>
          <w:lang w:val="en-GB"/>
        </w:rPr>
        <w:t>which is concluded at the end of the Project,</w:t>
      </w:r>
    </w:p>
    <w:p w14:paraId="6ED87015" w14:textId="294B8EAC" w:rsidR="00555ABD" w:rsidRPr="008B120D" w:rsidRDefault="00555ABD" w:rsidP="00E278FF">
      <w:pPr>
        <w:pStyle w:val="Default"/>
        <w:numPr>
          <w:ilvl w:val="0"/>
          <w:numId w:val="26"/>
        </w:numPr>
        <w:spacing w:line="259" w:lineRule="auto"/>
        <w:ind w:left="1066" w:hanging="357"/>
        <w:jc w:val="both"/>
        <w:rPr>
          <w:rFonts w:asciiTheme="minorHAnsi" w:hAnsiTheme="minorHAnsi" w:cstheme="minorHAnsi"/>
          <w:sz w:val="22"/>
          <w:szCs w:val="22"/>
          <w:lang w:val="en-GB"/>
        </w:rPr>
      </w:pPr>
      <w:r w:rsidRPr="008B120D">
        <w:rPr>
          <w:rFonts w:asciiTheme="minorHAnsi" w:hAnsiTheme="minorHAnsi" w:cstheme="minorHAnsi"/>
          <w:sz w:val="22"/>
          <w:szCs w:val="22"/>
          <w:lang w:val="en-GB"/>
        </w:rPr>
        <w:t xml:space="preserve">approve withdrawals from and additions to Exhibit </w:t>
      </w:r>
      <w:r w:rsidR="00902785" w:rsidRPr="008B120D">
        <w:rPr>
          <w:rFonts w:asciiTheme="minorHAnsi" w:hAnsiTheme="minorHAnsi" w:cstheme="minorHAnsi"/>
          <w:sz w:val="22"/>
          <w:szCs w:val="22"/>
          <w:lang w:val="en-GB"/>
        </w:rPr>
        <w:t xml:space="preserve">3 </w:t>
      </w:r>
      <w:r w:rsidRPr="008B120D">
        <w:rPr>
          <w:rFonts w:asciiTheme="minorHAnsi" w:hAnsiTheme="minorHAnsi" w:cstheme="minorHAnsi"/>
          <w:sz w:val="22"/>
          <w:szCs w:val="22"/>
          <w:lang w:val="en-GB"/>
        </w:rPr>
        <w:t xml:space="preserve">and additions to Exhibit </w:t>
      </w:r>
      <w:r w:rsidR="00902785" w:rsidRPr="008B120D">
        <w:rPr>
          <w:rFonts w:asciiTheme="minorHAnsi" w:hAnsiTheme="minorHAnsi" w:cstheme="minorHAnsi"/>
          <w:sz w:val="22"/>
          <w:szCs w:val="22"/>
          <w:lang w:val="en-GB"/>
        </w:rPr>
        <w:t>4</w:t>
      </w:r>
      <w:r w:rsidR="00A51C77" w:rsidRPr="008B120D">
        <w:rPr>
          <w:rFonts w:asciiTheme="minorHAnsi" w:hAnsiTheme="minorHAnsi" w:cstheme="minorHAnsi"/>
          <w:sz w:val="22"/>
          <w:szCs w:val="22"/>
          <w:lang w:val="en-GB"/>
        </w:rPr>
        <w:t>,</w:t>
      </w:r>
      <w:r w:rsidRPr="008B120D">
        <w:rPr>
          <w:rFonts w:asciiTheme="minorHAnsi" w:hAnsiTheme="minorHAnsi" w:cstheme="minorHAnsi"/>
          <w:sz w:val="22"/>
          <w:szCs w:val="22"/>
          <w:lang w:val="en-GB"/>
        </w:rPr>
        <w:t xml:space="preserve"> </w:t>
      </w:r>
    </w:p>
    <w:p w14:paraId="0050D5C3" w14:textId="324DDC78" w:rsidR="00555ABD" w:rsidRPr="008B120D" w:rsidRDefault="00555ABD" w:rsidP="005B0538">
      <w:pPr>
        <w:pStyle w:val="Default"/>
        <w:numPr>
          <w:ilvl w:val="0"/>
          <w:numId w:val="26"/>
        </w:numPr>
        <w:spacing w:line="259" w:lineRule="auto"/>
        <w:ind w:left="1066" w:hanging="357"/>
        <w:jc w:val="both"/>
        <w:rPr>
          <w:rFonts w:asciiTheme="minorHAnsi" w:hAnsiTheme="minorHAnsi" w:cstheme="minorHAnsi"/>
          <w:sz w:val="22"/>
          <w:szCs w:val="22"/>
          <w:lang w:val="en-GB"/>
        </w:rPr>
      </w:pPr>
      <w:bookmarkStart w:id="8" w:name="_Ref536627235"/>
      <w:r w:rsidRPr="008B120D">
        <w:rPr>
          <w:rFonts w:asciiTheme="minorHAnsi" w:hAnsiTheme="minorHAnsi" w:cstheme="minorHAnsi"/>
          <w:sz w:val="22"/>
          <w:szCs w:val="22"/>
          <w:lang w:val="en-GB"/>
        </w:rPr>
        <w:t xml:space="preserve">propose </w:t>
      </w:r>
      <w:r w:rsidR="00773C04" w:rsidRPr="008B120D">
        <w:rPr>
          <w:rFonts w:asciiTheme="minorHAnsi" w:hAnsiTheme="minorHAnsi" w:cstheme="minorHAnsi"/>
          <w:sz w:val="22"/>
          <w:szCs w:val="22"/>
          <w:lang w:val="en-GB"/>
        </w:rPr>
        <w:t>via</w:t>
      </w:r>
      <w:r w:rsidRPr="008B120D">
        <w:rPr>
          <w:rFonts w:asciiTheme="minorHAnsi" w:hAnsiTheme="minorHAnsi" w:cstheme="minorHAnsi"/>
          <w:sz w:val="22"/>
          <w:szCs w:val="22"/>
          <w:lang w:val="en-GB"/>
        </w:rPr>
        <w:t xml:space="preserve"> </w:t>
      </w:r>
      <w:r w:rsidR="001328A9" w:rsidRPr="008B120D">
        <w:rPr>
          <w:rFonts w:cstheme="minorHAnsi"/>
          <w:sz w:val="22"/>
          <w:szCs w:val="22"/>
          <w:highlight w:val="yellow"/>
          <w:lang w:val="en-GB"/>
        </w:rPr>
        <w:t xml:space="preserve">[Cluster Organisation] </w:t>
      </w:r>
      <w:r w:rsidR="00773C04" w:rsidRPr="008B120D">
        <w:rPr>
          <w:rFonts w:asciiTheme="minorHAnsi" w:hAnsiTheme="minorHAnsi" w:cstheme="minorHAnsi"/>
          <w:sz w:val="22"/>
          <w:szCs w:val="22"/>
          <w:lang w:val="en-GB"/>
        </w:rPr>
        <w:t>to</w:t>
      </w:r>
      <w:r w:rsidRPr="008B120D">
        <w:rPr>
          <w:rFonts w:asciiTheme="minorHAnsi" w:hAnsiTheme="minorHAnsi" w:cstheme="minorHAnsi"/>
          <w:sz w:val="22"/>
          <w:szCs w:val="22"/>
          <w:lang w:val="en-GB"/>
        </w:rPr>
        <w:t xml:space="preserve"> </w:t>
      </w:r>
      <w:r w:rsidR="0061117F" w:rsidRPr="008B120D">
        <w:rPr>
          <w:rFonts w:asciiTheme="minorHAnsi" w:hAnsiTheme="minorHAnsi" w:cstheme="minorHAnsi"/>
          <w:sz w:val="22"/>
          <w:szCs w:val="22"/>
          <w:lang w:val="en-GB"/>
        </w:rPr>
        <w:t>Hermes Fund</w:t>
      </w:r>
      <w:r w:rsidRPr="008B120D">
        <w:rPr>
          <w:rFonts w:asciiTheme="minorHAnsi" w:hAnsiTheme="minorHAnsi" w:cstheme="minorHAnsi"/>
          <w:sz w:val="22"/>
          <w:szCs w:val="22"/>
          <w:lang w:val="en-GB"/>
        </w:rPr>
        <w:t xml:space="preserve">, as applicable, major changes in work under the Project (e.g., termination, creation, or reallocation of top level work packages) to the extent required by this </w:t>
      </w:r>
      <w:r w:rsidR="00C634FB" w:rsidRPr="008B120D">
        <w:rPr>
          <w:rFonts w:asciiTheme="minorHAnsi" w:hAnsiTheme="minorHAnsi" w:cstheme="minorHAnsi"/>
          <w:sz w:val="22"/>
          <w:szCs w:val="22"/>
          <w:lang w:val="en-GB"/>
        </w:rPr>
        <w:t>Collaboration</w:t>
      </w:r>
      <w:r w:rsidR="007231CE" w:rsidRPr="008B120D">
        <w:rPr>
          <w:rFonts w:asciiTheme="minorHAnsi" w:hAnsiTheme="minorHAnsi" w:cstheme="minorHAnsi"/>
          <w:sz w:val="22"/>
          <w:szCs w:val="22"/>
          <w:lang w:val="en-GB"/>
        </w:rPr>
        <w:t xml:space="preserve"> </w:t>
      </w:r>
      <w:r w:rsidRPr="008B120D">
        <w:rPr>
          <w:rFonts w:asciiTheme="minorHAnsi" w:hAnsiTheme="minorHAnsi" w:cstheme="minorHAnsi"/>
          <w:sz w:val="22"/>
          <w:szCs w:val="22"/>
          <w:lang w:val="en-GB"/>
        </w:rPr>
        <w:t xml:space="preserve">Agreement or the </w:t>
      </w:r>
      <w:r w:rsidR="00EB5C70" w:rsidRPr="008B120D">
        <w:rPr>
          <w:rFonts w:asciiTheme="minorHAnsi" w:hAnsiTheme="minorHAnsi" w:cstheme="minorHAnsi"/>
          <w:sz w:val="22"/>
          <w:szCs w:val="22"/>
          <w:lang w:val="en-GB"/>
        </w:rPr>
        <w:t>Hermes Fund Agreement</w:t>
      </w:r>
      <w:r w:rsidR="00A51C77" w:rsidRPr="008B120D">
        <w:rPr>
          <w:rFonts w:asciiTheme="minorHAnsi" w:hAnsiTheme="minorHAnsi" w:cstheme="minorHAnsi"/>
          <w:sz w:val="22"/>
          <w:szCs w:val="22"/>
          <w:lang w:val="en-GB"/>
        </w:rPr>
        <w:t>,</w:t>
      </w:r>
      <w:bookmarkEnd w:id="8"/>
      <w:r w:rsidRPr="008B120D">
        <w:rPr>
          <w:rFonts w:asciiTheme="minorHAnsi" w:hAnsiTheme="minorHAnsi" w:cstheme="minorHAnsi"/>
          <w:sz w:val="22"/>
          <w:szCs w:val="22"/>
          <w:lang w:val="en-GB"/>
        </w:rPr>
        <w:t xml:space="preserve"> </w:t>
      </w:r>
    </w:p>
    <w:p w14:paraId="38253E55" w14:textId="5F1EBBA4" w:rsidR="00555ABD" w:rsidRPr="008B120D" w:rsidRDefault="00555ABD" w:rsidP="005B0538">
      <w:pPr>
        <w:pStyle w:val="Default"/>
        <w:numPr>
          <w:ilvl w:val="0"/>
          <w:numId w:val="26"/>
        </w:numPr>
        <w:spacing w:line="259" w:lineRule="auto"/>
        <w:ind w:left="1066" w:hanging="357"/>
        <w:jc w:val="both"/>
        <w:rPr>
          <w:rFonts w:asciiTheme="minorHAnsi" w:hAnsiTheme="minorHAnsi" w:cstheme="minorHAnsi"/>
          <w:sz w:val="22"/>
          <w:szCs w:val="22"/>
          <w:lang w:val="en-GB"/>
        </w:rPr>
      </w:pPr>
      <w:r w:rsidRPr="008B120D">
        <w:rPr>
          <w:rFonts w:asciiTheme="minorHAnsi" w:hAnsiTheme="minorHAnsi" w:cstheme="minorHAnsi"/>
          <w:sz w:val="22"/>
          <w:szCs w:val="22"/>
          <w:lang w:val="en-GB"/>
        </w:rPr>
        <w:t xml:space="preserve">propose </w:t>
      </w:r>
      <w:r w:rsidR="00773C04" w:rsidRPr="008B120D">
        <w:rPr>
          <w:rFonts w:asciiTheme="minorHAnsi" w:hAnsiTheme="minorHAnsi" w:cstheme="minorHAnsi"/>
          <w:sz w:val="22"/>
          <w:szCs w:val="22"/>
          <w:lang w:val="en-GB"/>
        </w:rPr>
        <w:t>via</w:t>
      </w:r>
      <w:r w:rsidRPr="008B120D">
        <w:rPr>
          <w:rFonts w:asciiTheme="minorHAnsi" w:hAnsiTheme="minorHAnsi" w:cstheme="minorHAnsi"/>
          <w:sz w:val="22"/>
          <w:szCs w:val="22"/>
          <w:lang w:val="en-GB"/>
        </w:rPr>
        <w:t xml:space="preserve"> </w:t>
      </w:r>
      <w:r w:rsidR="001328A9" w:rsidRPr="008B120D">
        <w:rPr>
          <w:rFonts w:cstheme="minorHAnsi"/>
          <w:sz w:val="22"/>
          <w:szCs w:val="22"/>
          <w:highlight w:val="yellow"/>
          <w:lang w:val="en-GB"/>
        </w:rPr>
        <w:t xml:space="preserve">[Cluster Organisation] </w:t>
      </w:r>
      <w:r w:rsidR="00773C04" w:rsidRPr="008B120D">
        <w:rPr>
          <w:rFonts w:asciiTheme="minorHAnsi" w:hAnsiTheme="minorHAnsi" w:cstheme="minorHAnsi"/>
          <w:sz w:val="22"/>
          <w:szCs w:val="22"/>
          <w:lang w:val="en-GB"/>
        </w:rPr>
        <w:t>to</w:t>
      </w:r>
      <w:r w:rsidRPr="008B120D">
        <w:rPr>
          <w:rFonts w:asciiTheme="minorHAnsi" w:hAnsiTheme="minorHAnsi" w:cstheme="minorHAnsi"/>
          <w:sz w:val="22"/>
          <w:szCs w:val="22"/>
          <w:lang w:val="en-GB"/>
        </w:rPr>
        <w:t xml:space="preserve"> </w:t>
      </w:r>
      <w:r w:rsidR="0061117F" w:rsidRPr="008B120D">
        <w:rPr>
          <w:rFonts w:asciiTheme="minorHAnsi" w:hAnsiTheme="minorHAnsi" w:cstheme="minorHAnsi"/>
          <w:sz w:val="22"/>
          <w:szCs w:val="22"/>
          <w:lang w:val="en-GB"/>
        </w:rPr>
        <w:t xml:space="preserve">Hermes Fund </w:t>
      </w:r>
      <w:r w:rsidRPr="008B120D">
        <w:rPr>
          <w:rFonts w:asciiTheme="minorHAnsi" w:hAnsiTheme="minorHAnsi" w:cstheme="minorHAnsi"/>
          <w:sz w:val="22"/>
          <w:szCs w:val="22"/>
          <w:lang w:val="en-GB"/>
        </w:rPr>
        <w:t>the entrance of a new party to the Project and approval of conditions of accession, including a</w:t>
      </w:r>
      <w:r w:rsidR="00120F68" w:rsidRPr="008B120D">
        <w:rPr>
          <w:rFonts w:asciiTheme="minorHAnsi" w:hAnsiTheme="minorHAnsi" w:cstheme="minorHAnsi"/>
          <w:sz w:val="22"/>
          <w:szCs w:val="22"/>
          <w:lang w:val="en-GB"/>
        </w:rPr>
        <w:t>n</w:t>
      </w:r>
      <w:r w:rsidRPr="008B120D">
        <w:rPr>
          <w:rFonts w:asciiTheme="minorHAnsi" w:hAnsiTheme="minorHAnsi" w:cstheme="minorHAnsi"/>
          <w:sz w:val="22"/>
          <w:szCs w:val="22"/>
          <w:lang w:val="en-GB"/>
        </w:rPr>
        <w:t xml:space="preserve"> accession fee in cash or in kind to be distributed among the </w:t>
      </w:r>
      <w:r w:rsidR="007231CE" w:rsidRPr="008B120D">
        <w:rPr>
          <w:rFonts w:asciiTheme="minorHAnsi" w:hAnsiTheme="minorHAnsi" w:cstheme="minorHAnsi"/>
          <w:sz w:val="22"/>
          <w:szCs w:val="22"/>
          <w:lang w:val="en-GB"/>
        </w:rPr>
        <w:t xml:space="preserve">Parties </w:t>
      </w:r>
      <w:r w:rsidRPr="008B120D">
        <w:rPr>
          <w:rFonts w:asciiTheme="minorHAnsi" w:hAnsiTheme="minorHAnsi" w:cstheme="minorHAnsi"/>
          <w:sz w:val="22"/>
          <w:szCs w:val="22"/>
          <w:lang w:val="en-GB"/>
        </w:rPr>
        <w:t>pro r</w:t>
      </w:r>
      <w:r w:rsidR="00EA3C12" w:rsidRPr="008B120D">
        <w:rPr>
          <w:rFonts w:asciiTheme="minorHAnsi" w:hAnsiTheme="minorHAnsi" w:cstheme="minorHAnsi"/>
          <w:sz w:val="22"/>
          <w:szCs w:val="22"/>
          <w:lang w:val="en-GB"/>
        </w:rPr>
        <w:t>ata their share in the Project b</w:t>
      </w:r>
      <w:r w:rsidRPr="008B120D">
        <w:rPr>
          <w:rFonts w:asciiTheme="minorHAnsi" w:hAnsiTheme="minorHAnsi" w:cstheme="minorHAnsi"/>
          <w:sz w:val="22"/>
          <w:szCs w:val="22"/>
          <w:lang w:val="en-GB"/>
        </w:rPr>
        <w:t>udget</w:t>
      </w:r>
      <w:r w:rsidR="00A51C77" w:rsidRPr="008B120D">
        <w:rPr>
          <w:rFonts w:asciiTheme="minorHAnsi" w:hAnsiTheme="minorHAnsi" w:cstheme="minorHAnsi"/>
          <w:sz w:val="22"/>
          <w:szCs w:val="22"/>
          <w:lang w:val="en-GB"/>
        </w:rPr>
        <w:t>,</w:t>
      </w:r>
      <w:r w:rsidRPr="008B120D">
        <w:rPr>
          <w:rFonts w:asciiTheme="minorHAnsi" w:hAnsiTheme="minorHAnsi" w:cstheme="minorHAnsi"/>
          <w:sz w:val="22"/>
          <w:szCs w:val="22"/>
          <w:lang w:val="en-GB"/>
        </w:rPr>
        <w:t xml:space="preserve"> </w:t>
      </w:r>
    </w:p>
    <w:p w14:paraId="07D507F8" w14:textId="309C517D" w:rsidR="00555ABD" w:rsidRPr="008B120D" w:rsidRDefault="00555ABD" w:rsidP="005B0538">
      <w:pPr>
        <w:pStyle w:val="Default"/>
        <w:numPr>
          <w:ilvl w:val="0"/>
          <w:numId w:val="26"/>
        </w:numPr>
        <w:spacing w:line="259" w:lineRule="auto"/>
        <w:ind w:left="1066" w:hanging="357"/>
        <w:jc w:val="both"/>
        <w:rPr>
          <w:rFonts w:asciiTheme="minorHAnsi" w:hAnsiTheme="minorHAnsi" w:cstheme="minorHAnsi"/>
          <w:sz w:val="22"/>
          <w:szCs w:val="22"/>
          <w:lang w:val="en-GB"/>
        </w:rPr>
      </w:pPr>
      <w:r w:rsidRPr="008B120D">
        <w:rPr>
          <w:rFonts w:asciiTheme="minorHAnsi" w:hAnsiTheme="minorHAnsi" w:cstheme="minorHAnsi"/>
          <w:sz w:val="22"/>
          <w:szCs w:val="22"/>
          <w:lang w:val="en-GB"/>
        </w:rPr>
        <w:t xml:space="preserve">propose </w:t>
      </w:r>
      <w:r w:rsidR="00773C04" w:rsidRPr="008B120D">
        <w:rPr>
          <w:rFonts w:asciiTheme="minorHAnsi" w:hAnsiTheme="minorHAnsi" w:cstheme="minorHAnsi"/>
          <w:sz w:val="22"/>
          <w:szCs w:val="22"/>
          <w:lang w:val="en-GB"/>
        </w:rPr>
        <w:t>via</w:t>
      </w:r>
      <w:r w:rsidRPr="008B120D">
        <w:rPr>
          <w:rFonts w:asciiTheme="minorHAnsi" w:hAnsiTheme="minorHAnsi" w:cstheme="minorHAnsi"/>
          <w:sz w:val="22"/>
          <w:szCs w:val="22"/>
          <w:lang w:val="en-GB"/>
        </w:rPr>
        <w:t xml:space="preserve"> </w:t>
      </w:r>
      <w:r w:rsidR="001328A9" w:rsidRPr="008B120D">
        <w:rPr>
          <w:rFonts w:cstheme="minorHAnsi"/>
          <w:sz w:val="22"/>
          <w:szCs w:val="22"/>
          <w:highlight w:val="yellow"/>
          <w:lang w:val="en-GB"/>
        </w:rPr>
        <w:t xml:space="preserve">[Cluster Organisation] </w:t>
      </w:r>
      <w:r w:rsidR="00773C04" w:rsidRPr="008B120D">
        <w:rPr>
          <w:rFonts w:asciiTheme="minorHAnsi" w:hAnsiTheme="minorHAnsi" w:cstheme="minorHAnsi"/>
          <w:sz w:val="22"/>
          <w:szCs w:val="22"/>
          <w:lang w:val="en-GB"/>
        </w:rPr>
        <w:t>to</w:t>
      </w:r>
      <w:r w:rsidR="00A51C77" w:rsidRPr="008B120D">
        <w:rPr>
          <w:rFonts w:asciiTheme="minorHAnsi" w:hAnsiTheme="minorHAnsi" w:cstheme="minorHAnsi"/>
          <w:sz w:val="22"/>
          <w:szCs w:val="22"/>
          <w:lang w:val="en-GB"/>
        </w:rPr>
        <w:t xml:space="preserve"> </w:t>
      </w:r>
      <w:r w:rsidR="0061117F" w:rsidRPr="008B120D">
        <w:rPr>
          <w:rFonts w:asciiTheme="minorHAnsi" w:hAnsiTheme="minorHAnsi" w:cstheme="minorHAnsi"/>
          <w:sz w:val="22"/>
          <w:szCs w:val="22"/>
          <w:lang w:val="en-GB"/>
        </w:rPr>
        <w:t xml:space="preserve">Hermes Fund </w:t>
      </w:r>
      <w:r w:rsidR="00A51C77" w:rsidRPr="008B120D">
        <w:rPr>
          <w:rFonts w:asciiTheme="minorHAnsi" w:hAnsiTheme="minorHAnsi" w:cstheme="minorHAnsi"/>
          <w:sz w:val="22"/>
          <w:szCs w:val="22"/>
          <w:lang w:val="en-GB"/>
        </w:rPr>
        <w:t>the withdrawal of a P</w:t>
      </w:r>
      <w:r w:rsidRPr="008B120D">
        <w:rPr>
          <w:rFonts w:asciiTheme="minorHAnsi" w:hAnsiTheme="minorHAnsi" w:cstheme="minorHAnsi"/>
          <w:sz w:val="22"/>
          <w:szCs w:val="22"/>
          <w:lang w:val="en-GB"/>
        </w:rPr>
        <w:t xml:space="preserve">arty from the </w:t>
      </w:r>
      <w:r w:rsidR="00C634FB" w:rsidRPr="008B120D">
        <w:rPr>
          <w:rFonts w:asciiTheme="minorHAnsi" w:hAnsiTheme="minorHAnsi" w:cstheme="minorHAnsi"/>
          <w:sz w:val="22"/>
          <w:szCs w:val="22"/>
          <w:lang w:val="en-GB"/>
        </w:rPr>
        <w:t>Collaboration</w:t>
      </w:r>
      <w:r w:rsidR="007231CE" w:rsidRPr="008B120D">
        <w:rPr>
          <w:rFonts w:asciiTheme="minorHAnsi" w:hAnsiTheme="minorHAnsi" w:cstheme="minorHAnsi"/>
          <w:sz w:val="22"/>
          <w:szCs w:val="22"/>
          <w:lang w:val="en-GB"/>
        </w:rPr>
        <w:t xml:space="preserve"> </w:t>
      </w:r>
      <w:r w:rsidRPr="008B120D">
        <w:rPr>
          <w:rFonts w:asciiTheme="minorHAnsi" w:hAnsiTheme="minorHAnsi" w:cstheme="minorHAnsi"/>
          <w:sz w:val="22"/>
          <w:szCs w:val="22"/>
          <w:lang w:val="en-GB"/>
        </w:rPr>
        <w:t xml:space="preserve">Agreement and approval of settlement on conditions of withdrawal, and rearrangement of tasks and budgets of that </w:t>
      </w:r>
      <w:r w:rsidR="007231CE" w:rsidRPr="008B120D">
        <w:rPr>
          <w:rFonts w:asciiTheme="minorHAnsi" w:hAnsiTheme="minorHAnsi" w:cstheme="minorHAnsi"/>
          <w:sz w:val="22"/>
          <w:szCs w:val="22"/>
          <w:lang w:val="en-GB"/>
        </w:rPr>
        <w:t xml:space="preserve">Party </w:t>
      </w:r>
      <w:r w:rsidRPr="008B120D">
        <w:rPr>
          <w:rFonts w:asciiTheme="minorHAnsi" w:hAnsiTheme="minorHAnsi" w:cstheme="minorHAnsi"/>
          <w:sz w:val="22"/>
          <w:szCs w:val="22"/>
          <w:lang w:val="en-GB"/>
        </w:rPr>
        <w:t xml:space="preserve">(any resulting changes in the budgets of the remaining </w:t>
      </w:r>
      <w:r w:rsidR="007231CE" w:rsidRPr="008B120D">
        <w:rPr>
          <w:rFonts w:asciiTheme="minorHAnsi" w:hAnsiTheme="minorHAnsi" w:cstheme="minorHAnsi"/>
          <w:sz w:val="22"/>
          <w:szCs w:val="22"/>
          <w:lang w:val="en-GB"/>
        </w:rPr>
        <w:t xml:space="preserve">Parties </w:t>
      </w:r>
      <w:r w:rsidRPr="008B120D">
        <w:rPr>
          <w:rFonts w:asciiTheme="minorHAnsi" w:hAnsiTheme="minorHAnsi" w:cstheme="minorHAnsi"/>
          <w:sz w:val="22"/>
          <w:szCs w:val="22"/>
          <w:lang w:val="en-GB"/>
        </w:rPr>
        <w:t xml:space="preserve">will be subject to an amendment to the </w:t>
      </w:r>
      <w:r w:rsidR="00EB5C70" w:rsidRPr="008B120D">
        <w:rPr>
          <w:rFonts w:asciiTheme="minorHAnsi" w:hAnsiTheme="minorHAnsi" w:cstheme="minorHAnsi"/>
          <w:sz w:val="22"/>
          <w:szCs w:val="22"/>
          <w:lang w:val="en-GB"/>
        </w:rPr>
        <w:t>Hermes Fund Agreement</w:t>
      </w:r>
      <w:r w:rsidRPr="008B120D">
        <w:rPr>
          <w:rFonts w:asciiTheme="minorHAnsi" w:hAnsiTheme="minorHAnsi" w:cstheme="minorHAnsi"/>
          <w:sz w:val="22"/>
          <w:szCs w:val="22"/>
          <w:lang w:val="en-GB"/>
        </w:rPr>
        <w:t>)</w:t>
      </w:r>
      <w:r w:rsidR="00A51C77" w:rsidRPr="008B120D">
        <w:rPr>
          <w:rFonts w:asciiTheme="minorHAnsi" w:hAnsiTheme="minorHAnsi" w:cstheme="minorHAnsi"/>
          <w:sz w:val="22"/>
          <w:szCs w:val="22"/>
          <w:lang w:val="en-GB"/>
        </w:rPr>
        <w:t>,</w:t>
      </w:r>
      <w:r w:rsidRPr="008B120D">
        <w:rPr>
          <w:rFonts w:asciiTheme="minorHAnsi" w:hAnsiTheme="minorHAnsi" w:cstheme="minorHAnsi"/>
          <w:sz w:val="22"/>
          <w:szCs w:val="22"/>
          <w:lang w:val="en-GB"/>
        </w:rPr>
        <w:t xml:space="preserve"> </w:t>
      </w:r>
    </w:p>
    <w:p w14:paraId="71D85653" w14:textId="77EEF7AE" w:rsidR="00555ABD" w:rsidRPr="008B120D" w:rsidRDefault="00555ABD" w:rsidP="005B0538">
      <w:pPr>
        <w:pStyle w:val="Default"/>
        <w:numPr>
          <w:ilvl w:val="0"/>
          <w:numId w:val="26"/>
        </w:numPr>
        <w:spacing w:line="259" w:lineRule="auto"/>
        <w:ind w:left="1066" w:hanging="357"/>
        <w:jc w:val="both"/>
        <w:rPr>
          <w:rFonts w:asciiTheme="minorHAnsi" w:hAnsiTheme="minorHAnsi" w:cstheme="minorHAnsi"/>
          <w:sz w:val="22"/>
          <w:szCs w:val="22"/>
          <w:lang w:val="en-GB"/>
        </w:rPr>
      </w:pPr>
      <w:r w:rsidRPr="008B120D">
        <w:rPr>
          <w:rFonts w:asciiTheme="minorHAnsi" w:hAnsiTheme="minorHAnsi" w:cstheme="minorHAnsi"/>
          <w:sz w:val="22"/>
          <w:szCs w:val="22"/>
          <w:lang w:val="en-GB"/>
        </w:rPr>
        <w:t xml:space="preserve">propose </w:t>
      </w:r>
      <w:r w:rsidR="00773C04" w:rsidRPr="008B120D">
        <w:rPr>
          <w:rFonts w:asciiTheme="minorHAnsi" w:hAnsiTheme="minorHAnsi" w:cstheme="minorHAnsi"/>
          <w:sz w:val="22"/>
          <w:szCs w:val="22"/>
          <w:lang w:val="en-GB"/>
        </w:rPr>
        <w:t>via</w:t>
      </w:r>
      <w:r w:rsidRPr="008B120D">
        <w:rPr>
          <w:rFonts w:asciiTheme="minorHAnsi" w:hAnsiTheme="minorHAnsi" w:cstheme="minorHAnsi"/>
          <w:sz w:val="22"/>
          <w:szCs w:val="22"/>
          <w:lang w:val="en-GB"/>
        </w:rPr>
        <w:t xml:space="preserve"> </w:t>
      </w:r>
      <w:r w:rsidR="001328A9" w:rsidRPr="008B120D">
        <w:rPr>
          <w:rFonts w:cstheme="minorHAnsi"/>
          <w:sz w:val="22"/>
          <w:szCs w:val="22"/>
          <w:highlight w:val="yellow"/>
          <w:lang w:val="en-GB"/>
        </w:rPr>
        <w:t xml:space="preserve">[Cluster Organisation] </w:t>
      </w:r>
      <w:r w:rsidR="00773C04" w:rsidRPr="008B120D">
        <w:rPr>
          <w:rFonts w:asciiTheme="minorHAnsi" w:hAnsiTheme="minorHAnsi" w:cstheme="minorHAnsi"/>
          <w:sz w:val="22"/>
          <w:szCs w:val="22"/>
          <w:lang w:val="en-GB"/>
        </w:rPr>
        <w:t>to</w:t>
      </w:r>
      <w:r w:rsidRPr="008B120D">
        <w:rPr>
          <w:rFonts w:asciiTheme="minorHAnsi" w:hAnsiTheme="minorHAnsi" w:cstheme="minorHAnsi"/>
          <w:sz w:val="22"/>
          <w:szCs w:val="22"/>
          <w:lang w:val="en-GB"/>
        </w:rPr>
        <w:t xml:space="preserve"> </w:t>
      </w:r>
      <w:r w:rsidR="0061117F" w:rsidRPr="008B120D">
        <w:rPr>
          <w:rFonts w:asciiTheme="minorHAnsi" w:hAnsiTheme="minorHAnsi" w:cstheme="minorHAnsi"/>
          <w:sz w:val="22"/>
          <w:szCs w:val="22"/>
          <w:lang w:val="en-GB"/>
        </w:rPr>
        <w:t xml:space="preserve">Hermes Fund </w:t>
      </w:r>
      <w:r w:rsidRPr="008B120D">
        <w:rPr>
          <w:rFonts w:asciiTheme="minorHAnsi" w:hAnsiTheme="minorHAnsi" w:cstheme="minorHAnsi"/>
          <w:sz w:val="22"/>
          <w:szCs w:val="22"/>
          <w:lang w:val="en-GB"/>
        </w:rPr>
        <w:t>the termination of all or part of the Project</w:t>
      </w:r>
      <w:r w:rsidR="001104CA" w:rsidRPr="008B120D">
        <w:rPr>
          <w:rFonts w:asciiTheme="minorHAnsi" w:hAnsiTheme="minorHAnsi" w:cstheme="minorHAnsi"/>
          <w:sz w:val="22"/>
          <w:szCs w:val="22"/>
          <w:lang w:val="en-GB"/>
        </w:rPr>
        <w:t>,</w:t>
      </w:r>
    </w:p>
    <w:p w14:paraId="641AAE07" w14:textId="25A0D529" w:rsidR="001104CA" w:rsidRPr="008B120D" w:rsidRDefault="001104CA" w:rsidP="005B0538">
      <w:pPr>
        <w:pStyle w:val="Default"/>
        <w:numPr>
          <w:ilvl w:val="0"/>
          <w:numId w:val="26"/>
        </w:numPr>
        <w:spacing w:line="259" w:lineRule="auto"/>
        <w:ind w:left="1066" w:hanging="357"/>
        <w:jc w:val="both"/>
        <w:rPr>
          <w:rFonts w:asciiTheme="minorHAnsi" w:hAnsiTheme="minorHAnsi" w:cstheme="minorHAnsi"/>
          <w:sz w:val="22"/>
          <w:szCs w:val="22"/>
          <w:lang w:val="en-GB"/>
        </w:rPr>
      </w:pPr>
      <w:r w:rsidRPr="008B120D">
        <w:rPr>
          <w:rFonts w:asciiTheme="minorHAnsi" w:hAnsiTheme="minorHAnsi" w:cstheme="minorHAnsi"/>
          <w:sz w:val="22"/>
          <w:szCs w:val="22"/>
          <w:lang w:val="en-GB"/>
        </w:rPr>
        <w:t xml:space="preserve">propose via </w:t>
      </w:r>
      <w:r w:rsidR="001328A9" w:rsidRPr="008B120D">
        <w:rPr>
          <w:rFonts w:cstheme="minorHAnsi"/>
          <w:sz w:val="22"/>
          <w:szCs w:val="22"/>
          <w:highlight w:val="yellow"/>
          <w:lang w:val="en-GB"/>
        </w:rPr>
        <w:t>[Cluster Organisation]</w:t>
      </w:r>
      <w:r w:rsidRPr="008B120D">
        <w:rPr>
          <w:rFonts w:asciiTheme="minorHAnsi" w:hAnsiTheme="minorHAnsi" w:cstheme="minorHAnsi"/>
          <w:sz w:val="22"/>
          <w:szCs w:val="22"/>
          <w:lang w:val="en-GB"/>
        </w:rPr>
        <w:t xml:space="preserve">to </w:t>
      </w:r>
      <w:r w:rsidR="0061117F" w:rsidRPr="008B120D">
        <w:rPr>
          <w:rFonts w:asciiTheme="minorHAnsi" w:hAnsiTheme="minorHAnsi" w:cstheme="minorHAnsi"/>
          <w:sz w:val="22"/>
          <w:szCs w:val="22"/>
          <w:lang w:val="en-GB"/>
        </w:rPr>
        <w:t>Hermes Fund</w:t>
      </w:r>
      <w:r w:rsidRPr="008B120D">
        <w:rPr>
          <w:rFonts w:asciiTheme="minorHAnsi" w:hAnsiTheme="minorHAnsi" w:cstheme="minorHAnsi"/>
          <w:sz w:val="22"/>
          <w:szCs w:val="22"/>
          <w:lang w:val="en-GB"/>
        </w:rPr>
        <w:t xml:space="preserve"> the change of the Coordinator,</w:t>
      </w:r>
    </w:p>
    <w:p w14:paraId="17CECA7D" w14:textId="7B7421F4" w:rsidR="001104CA" w:rsidRPr="008B120D" w:rsidRDefault="001104CA" w:rsidP="005B0538">
      <w:pPr>
        <w:pStyle w:val="Default"/>
        <w:numPr>
          <w:ilvl w:val="0"/>
          <w:numId w:val="26"/>
        </w:numPr>
        <w:spacing w:line="259" w:lineRule="auto"/>
        <w:ind w:left="1066" w:hanging="357"/>
        <w:jc w:val="both"/>
        <w:rPr>
          <w:rFonts w:asciiTheme="minorHAnsi" w:hAnsiTheme="minorHAnsi" w:cstheme="minorHAnsi"/>
          <w:sz w:val="22"/>
          <w:szCs w:val="22"/>
          <w:lang w:val="en-GB"/>
        </w:rPr>
      </w:pPr>
      <w:r w:rsidRPr="008B120D">
        <w:rPr>
          <w:rFonts w:asciiTheme="minorHAnsi" w:hAnsiTheme="minorHAnsi" w:cstheme="minorHAnsi"/>
          <w:sz w:val="22"/>
          <w:szCs w:val="22"/>
          <w:lang w:val="en-GB"/>
        </w:rPr>
        <w:t xml:space="preserve">escalate </w:t>
      </w:r>
      <w:r w:rsidRPr="008B120D">
        <w:rPr>
          <w:rFonts w:asciiTheme="minorHAnsi" w:hAnsiTheme="minorHAnsi" w:cstheme="minorHAnsi"/>
          <w:iCs/>
          <w:sz w:val="22"/>
          <w:szCs w:val="22"/>
          <w:lang w:val="en-GB"/>
        </w:rPr>
        <w:t xml:space="preserve">of a matter </w:t>
      </w:r>
      <w:r w:rsidR="006A3490" w:rsidRPr="008B120D">
        <w:rPr>
          <w:rFonts w:asciiTheme="minorHAnsi" w:hAnsiTheme="minorHAnsi" w:cstheme="minorHAnsi"/>
          <w:iCs/>
          <w:sz w:val="22"/>
          <w:szCs w:val="22"/>
          <w:lang w:val="en-GB"/>
        </w:rPr>
        <w:t xml:space="preserve">to </w:t>
      </w:r>
      <w:r w:rsidR="001328A9" w:rsidRPr="008B120D">
        <w:rPr>
          <w:rFonts w:cstheme="minorHAnsi"/>
          <w:sz w:val="22"/>
          <w:szCs w:val="22"/>
          <w:highlight w:val="yellow"/>
          <w:lang w:val="en-GB"/>
        </w:rPr>
        <w:t xml:space="preserve">[Cluster Organisation] </w:t>
      </w:r>
      <w:r w:rsidRPr="008B120D">
        <w:rPr>
          <w:rFonts w:asciiTheme="minorHAnsi" w:hAnsiTheme="minorHAnsi" w:cstheme="minorHAnsi"/>
          <w:iCs/>
          <w:sz w:val="22"/>
          <w:szCs w:val="22"/>
          <w:lang w:val="en-GB"/>
        </w:rPr>
        <w:t>if a Party deems that its legitimate interests are seriously affected by a decision of the Steering Committee and no amicable resolution has been found at the level of the Steering Committee.</w:t>
      </w:r>
      <w:r w:rsidR="00A258F2" w:rsidRPr="008B120D">
        <w:rPr>
          <w:rFonts w:asciiTheme="minorHAnsi" w:hAnsiTheme="minorHAnsi" w:cstheme="minorHAnsi"/>
          <w:iCs/>
          <w:sz w:val="22"/>
          <w:szCs w:val="22"/>
          <w:lang w:val="en-GB"/>
        </w:rPr>
        <w:t xml:space="preserve"> </w:t>
      </w:r>
      <w:r w:rsidR="001328A9" w:rsidRPr="008B120D">
        <w:rPr>
          <w:rFonts w:cstheme="minorHAnsi"/>
          <w:sz w:val="22"/>
          <w:szCs w:val="22"/>
          <w:highlight w:val="yellow"/>
          <w:lang w:val="en-GB"/>
        </w:rPr>
        <w:t xml:space="preserve">[Cluster Organisation] </w:t>
      </w:r>
      <w:r w:rsidR="00A258F2" w:rsidRPr="008B120D">
        <w:rPr>
          <w:rFonts w:asciiTheme="minorHAnsi" w:hAnsiTheme="minorHAnsi" w:cstheme="minorHAnsi"/>
          <w:iCs/>
          <w:sz w:val="22"/>
          <w:szCs w:val="22"/>
          <w:lang w:val="en-GB"/>
        </w:rPr>
        <w:t>will act as moderator in the discussion.</w:t>
      </w:r>
    </w:p>
    <w:p w14:paraId="0B1963C2" w14:textId="77777777" w:rsidR="00555ABD" w:rsidRPr="00257560" w:rsidRDefault="00555ABD" w:rsidP="005B0538">
      <w:pPr>
        <w:pStyle w:val="Default"/>
        <w:numPr>
          <w:ilvl w:val="1"/>
          <w:numId w:val="1"/>
        </w:numPr>
        <w:spacing w:line="259" w:lineRule="auto"/>
        <w:ind w:left="567" w:hanging="567"/>
        <w:jc w:val="both"/>
        <w:rPr>
          <w:rFonts w:asciiTheme="minorHAnsi" w:hAnsiTheme="minorHAnsi" w:cstheme="minorHAnsi"/>
          <w:sz w:val="22"/>
          <w:szCs w:val="22"/>
          <w:lang w:val="en-GB"/>
        </w:rPr>
      </w:pPr>
      <w:r w:rsidRPr="00257560">
        <w:rPr>
          <w:rFonts w:asciiTheme="minorHAnsi" w:hAnsiTheme="minorHAnsi" w:cstheme="minorHAnsi"/>
          <w:b/>
          <w:bCs/>
          <w:sz w:val="22"/>
          <w:szCs w:val="22"/>
          <w:lang w:val="en-GB"/>
        </w:rPr>
        <w:t xml:space="preserve">Written decision-making. </w:t>
      </w:r>
      <w:r w:rsidRPr="00257560">
        <w:rPr>
          <w:rFonts w:asciiTheme="minorHAnsi" w:hAnsiTheme="minorHAnsi" w:cstheme="minorHAnsi"/>
          <w:sz w:val="22"/>
          <w:szCs w:val="22"/>
          <w:lang w:val="en-GB"/>
        </w:rPr>
        <w:t xml:space="preserve">Any Member may participate in meetings by teleconference, video-conference or any other technology that enables everyone participating in the meeting to communicate interactively and simultaneously with each other. Any decision may be taken without a meeting if the chairperson circulates to all Members a written document which is then unanimously accepted and signed by all Members. </w:t>
      </w:r>
    </w:p>
    <w:p w14:paraId="488C936B" w14:textId="36AA8EEB" w:rsidR="00555ABD" w:rsidRPr="008B120D" w:rsidRDefault="00555ABD" w:rsidP="005B0538">
      <w:pPr>
        <w:pStyle w:val="Default"/>
        <w:numPr>
          <w:ilvl w:val="1"/>
          <w:numId w:val="1"/>
        </w:numPr>
        <w:spacing w:line="259" w:lineRule="auto"/>
        <w:ind w:left="567" w:hanging="567"/>
        <w:jc w:val="both"/>
        <w:rPr>
          <w:rFonts w:asciiTheme="minorHAnsi" w:hAnsiTheme="minorHAnsi" w:cstheme="minorHAnsi"/>
          <w:sz w:val="22"/>
          <w:szCs w:val="22"/>
          <w:lang w:val="en-GB"/>
        </w:rPr>
      </w:pPr>
      <w:r w:rsidRPr="00257560">
        <w:rPr>
          <w:rFonts w:asciiTheme="minorHAnsi" w:hAnsiTheme="minorHAnsi" w:cstheme="minorHAnsi"/>
          <w:b/>
          <w:bCs/>
          <w:sz w:val="22"/>
          <w:szCs w:val="22"/>
          <w:lang w:val="en-GB"/>
        </w:rPr>
        <w:t xml:space="preserve">Minutes of meetings. </w:t>
      </w:r>
      <w:r w:rsidRPr="00257560">
        <w:rPr>
          <w:rFonts w:asciiTheme="minorHAnsi" w:hAnsiTheme="minorHAnsi" w:cstheme="minorHAnsi"/>
          <w:sz w:val="22"/>
          <w:szCs w:val="22"/>
          <w:lang w:val="en-GB"/>
        </w:rPr>
        <w:t xml:space="preserve">The chairperson will produce written minutes of each meeting and will send the draft minutes to all Members within ten (10) calendar days of the meeting. The minutes will be considered as accepted and become binding if, within fourteen (14) calendar days from sending, no </w:t>
      </w:r>
      <w:r w:rsidRPr="008B120D">
        <w:rPr>
          <w:rFonts w:asciiTheme="minorHAnsi" w:hAnsiTheme="minorHAnsi" w:cstheme="minorHAnsi"/>
          <w:sz w:val="22"/>
          <w:szCs w:val="22"/>
          <w:lang w:val="en-GB"/>
        </w:rPr>
        <w:t>Member has objected in writing to the chairperson with respect to the accuracy of the draft of the minutes. The chairperson shall send the accepted minutes to all the Members.</w:t>
      </w:r>
    </w:p>
    <w:p w14:paraId="3EE556DB" w14:textId="20B7AD9D" w:rsidR="00A51C77" w:rsidRPr="00A51C77" w:rsidRDefault="00A51C77" w:rsidP="00A51C77">
      <w:pPr>
        <w:pStyle w:val="Default"/>
        <w:numPr>
          <w:ilvl w:val="1"/>
          <w:numId w:val="1"/>
        </w:numPr>
        <w:spacing w:line="259" w:lineRule="auto"/>
        <w:ind w:left="567" w:hanging="567"/>
        <w:jc w:val="both"/>
        <w:rPr>
          <w:rFonts w:asciiTheme="minorHAnsi" w:hAnsiTheme="minorHAnsi" w:cstheme="minorHAnsi"/>
          <w:sz w:val="22"/>
          <w:szCs w:val="22"/>
          <w:lang w:val="en-GB"/>
        </w:rPr>
      </w:pPr>
      <w:r w:rsidRPr="008B120D">
        <w:rPr>
          <w:rFonts w:asciiTheme="minorHAnsi" w:hAnsiTheme="minorHAnsi" w:cstheme="minorHAnsi"/>
          <w:b/>
          <w:bCs/>
          <w:sz w:val="22"/>
          <w:szCs w:val="22"/>
          <w:lang w:val="en-GB"/>
        </w:rPr>
        <w:t xml:space="preserve">Support by </w:t>
      </w:r>
      <w:r w:rsidR="001328A9" w:rsidRPr="008B120D">
        <w:rPr>
          <w:rFonts w:cstheme="minorHAnsi"/>
          <w:sz w:val="22"/>
          <w:szCs w:val="22"/>
          <w:highlight w:val="yellow"/>
          <w:lang w:val="en-GB"/>
        </w:rPr>
        <w:t>[Cluster Organisation]</w:t>
      </w:r>
      <w:r w:rsidRPr="008B120D">
        <w:rPr>
          <w:rFonts w:asciiTheme="minorHAnsi" w:hAnsiTheme="minorHAnsi" w:cstheme="minorHAnsi"/>
          <w:sz w:val="22"/>
          <w:szCs w:val="22"/>
          <w:lang w:val="en-GB"/>
        </w:rPr>
        <w:t xml:space="preserve">. To support the </w:t>
      </w:r>
      <w:r w:rsidR="001104CA" w:rsidRPr="008B120D">
        <w:rPr>
          <w:rFonts w:asciiTheme="minorHAnsi" w:hAnsiTheme="minorHAnsi" w:cstheme="minorHAnsi"/>
          <w:sz w:val="22"/>
          <w:szCs w:val="22"/>
          <w:lang w:val="en-GB"/>
        </w:rPr>
        <w:t xml:space="preserve">Project </w:t>
      </w:r>
      <w:r w:rsidRPr="008B120D">
        <w:rPr>
          <w:rFonts w:asciiTheme="minorHAnsi" w:hAnsiTheme="minorHAnsi" w:cstheme="minorHAnsi"/>
          <w:sz w:val="22"/>
          <w:szCs w:val="22"/>
          <w:lang w:val="en-GB"/>
        </w:rPr>
        <w:t xml:space="preserve">and accelerate the progress and next steps, </w:t>
      </w:r>
      <w:r w:rsidR="001328A9" w:rsidRPr="008B120D">
        <w:rPr>
          <w:rFonts w:cstheme="minorHAnsi"/>
          <w:sz w:val="22"/>
          <w:szCs w:val="22"/>
          <w:highlight w:val="yellow"/>
          <w:lang w:val="en-GB"/>
        </w:rPr>
        <w:t>[Cluster Organisation]</w:t>
      </w:r>
      <w:r w:rsidR="001328A9">
        <w:rPr>
          <w:rFonts w:cstheme="minorHAnsi"/>
          <w:sz w:val="22"/>
          <w:szCs w:val="22"/>
          <w:highlight w:val="yellow"/>
          <w:lang w:val="en-GB"/>
        </w:rPr>
        <w:t xml:space="preserve"> </w:t>
      </w:r>
      <w:r w:rsidRPr="008B120D">
        <w:rPr>
          <w:rFonts w:asciiTheme="minorHAnsi" w:hAnsiTheme="minorHAnsi" w:cstheme="minorHAnsi"/>
          <w:sz w:val="22"/>
          <w:szCs w:val="22"/>
          <w:lang w:val="en-GB"/>
        </w:rPr>
        <w:t xml:space="preserve">will be invited as an observer to the </w:t>
      </w:r>
      <w:r w:rsidR="001104CA" w:rsidRPr="008B120D">
        <w:rPr>
          <w:rFonts w:asciiTheme="minorHAnsi" w:hAnsiTheme="minorHAnsi" w:cstheme="minorHAnsi"/>
          <w:sz w:val="22"/>
          <w:szCs w:val="22"/>
          <w:lang w:val="en-GB"/>
        </w:rPr>
        <w:t xml:space="preserve">Steering Committee </w:t>
      </w:r>
      <w:r w:rsidRPr="008B120D">
        <w:rPr>
          <w:rFonts w:asciiTheme="minorHAnsi" w:hAnsiTheme="minorHAnsi" w:cstheme="minorHAnsi"/>
          <w:sz w:val="22"/>
          <w:szCs w:val="22"/>
          <w:lang w:val="en-GB"/>
        </w:rPr>
        <w:t>meetings and the conclusion</w:t>
      </w:r>
      <w:r>
        <w:rPr>
          <w:rFonts w:asciiTheme="minorHAnsi" w:hAnsiTheme="minorHAnsi" w:cstheme="minorHAnsi"/>
          <w:sz w:val="22"/>
          <w:szCs w:val="22"/>
          <w:lang w:val="en-GB"/>
        </w:rPr>
        <w:t xml:space="preserve"> of the </w:t>
      </w:r>
      <w:r w:rsidR="001104CA">
        <w:rPr>
          <w:rFonts w:asciiTheme="minorHAnsi" w:hAnsiTheme="minorHAnsi" w:cstheme="minorHAnsi"/>
          <w:sz w:val="22"/>
          <w:szCs w:val="22"/>
          <w:lang w:val="en-GB"/>
        </w:rPr>
        <w:t>Project</w:t>
      </w:r>
      <w:r>
        <w:rPr>
          <w:rFonts w:asciiTheme="minorHAnsi" w:hAnsiTheme="minorHAnsi" w:cstheme="minorHAnsi"/>
          <w:sz w:val="22"/>
          <w:szCs w:val="22"/>
          <w:lang w:val="en-GB"/>
        </w:rPr>
        <w:t>.</w:t>
      </w:r>
    </w:p>
    <w:p w14:paraId="41CE9977" w14:textId="77777777" w:rsidR="00555ABD" w:rsidRPr="00257560" w:rsidRDefault="00555ABD" w:rsidP="005B0538">
      <w:pPr>
        <w:pStyle w:val="Lijstalinea"/>
        <w:numPr>
          <w:ilvl w:val="0"/>
          <w:numId w:val="0"/>
        </w:numPr>
        <w:spacing w:after="0"/>
        <w:ind w:left="4472"/>
        <w:jc w:val="both"/>
        <w:rPr>
          <w:rFonts w:cstheme="minorHAnsi"/>
          <w:b/>
          <w:lang w:val="en-GB"/>
        </w:rPr>
      </w:pPr>
    </w:p>
    <w:p w14:paraId="5DAB1099" w14:textId="0817E21D" w:rsidR="002407D5" w:rsidRPr="00257560" w:rsidRDefault="00FF75AD" w:rsidP="005B0538">
      <w:pPr>
        <w:pStyle w:val="Lijstalinea"/>
        <w:numPr>
          <w:ilvl w:val="0"/>
          <w:numId w:val="1"/>
        </w:numPr>
        <w:ind w:left="425" w:hanging="425"/>
        <w:jc w:val="both"/>
        <w:rPr>
          <w:rFonts w:cstheme="minorHAnsi"/>
          <w:b/>
          <w:lang w:val="en-GB"/>
        </w:rPr>
      </w:pPr>
      <w:bookmarkStart w:id="9" w:name="_Ref520812735"/>
      <w:r>
        <w:rPr>
          <w:rFonts w:cstheme="minorHAnsi"/>
          <w:b/>
          <w:lang w:val="en-GB"/>
        </w:rPr>
        <w:t xml:space="preserve">Confidential </w:t>
      </w:r>
      <w:r w:rsidR="00A31562" w:rsidRPr="00257560">
        <w:rPr>
          <w:rFonts w:cstheme="minorHAnsi"/>
          <w:b/>
          <w:lang w:val="en-GB"/>
        </w:rPr>
        <w:t>Information</w:t>
      </w:r>
      <w:bookmarkEnd w:id="9"/>
    </w:p>
    <w:p w14:paraId="0F0A81C9" w14:textId="3D404603" w:rsidR="002407D5" w:rsidRPr="00257560" w:rsidRDefault="00773C04" w:rsidP="005B0538">
      <w:pPr>
        <w:pStyle w:val="Lijstalinea"/>
        <w:numPr>
          <w:ilvl w:val="1"/>
          <w:numId w:val="1"/>
        </w:numPr>
        <w:ind w:left="567" w:hanging="567"/>
        <w:jc w:val="both"/>
        <w:rPr>
          <w:rFonts w:cstheme="minorHAnsi"/>
          <w:lang w:val="en-GB"/>
        </w:rPr>
      </w:pPr>
      <w:r w:rsidRPr="00773C04">
        <w:rPr>
          <w:rFonts w:cstheme="minorHAnsi"/>
          <w:b/>
          <w:lang w:val="en-GB"/>
        </w:rPr>
        <w:t>Restrictions.</w:t>
      </w:r>
      <w:r>
        <w:rPr>
          <w:rFonts w:cstheme="minorHAnsi"/>
          <w:lang w:val="en-GB"/>
        </w:rPr>
        <w:t xml:space="preserve"> </w:t>
      </w:r>
      <w:r w:rsidR="002407D5" w:rsidRPr="00257560">
        <w:rPr>
          <w:rFonts w:cstheme="minorHAnsi"/>
          <w:lang w:val="en-GB"/>
        </w:rPr>
        <w:t xml:space="preserve">The Receiving Party shall up until </w:t>
      </w:r>
      <w:r>
        <w:rPr>
          <w:rFonts w:cstheme="minorHAnsi"/>
          <w:lang w:val="en-GB"/>
        </w:rPr>
        <w:t>five</w:t>
      </w:r>
      <w:r w:rsidR="002407D5" w:rsidRPr="00257560">
        <w:rPr>
          <w:rFonts w:cstheme="minorHAnsi"/>
          <w:lang w:val="en-GB"/>
        </w:rPr>
        <w:t xml:space="preserve"> (</w:t>
      </w:r>
      <w:r>
        <w:rPr>
          <w:rFonts w:cstheme="minorHAnsi"/>
          <w:lang w:val="en-GB"/>
        </w:rPr>
        <w:t>5</w:t>
      </w:r>
      <w:r w:rsidR="002407D5" w:rsidRPr="00257560">
        <w:rPr>
          <w:rFonts w:cstheme="minorHAnsi"/>
          <w:lang w:val="en-GB"/>
        </w:rPr>
        <w:t xml:space="preserve">) years after the end of the Project: </w:t>
      </w:r>
    </w:p>
    <w:p w14:paraId="2121BA96" w14:textId="5DF8321F" w:rsidR="002407D5" w:rsidRPr="00257560" w:rsidRDefault="002407D5" w:rsidP="005B0538">
      <w:pPr>
        <w:pStyle w:val="Lijstalinea"/>
        <w:numPr>
          <w:ilvl w:val="0"/>
          <w:numId w:val="8"/>
        </w:numPr>
        <w:ind w:left="1066" w:hanging="357"/>
        <w:jc w:val="both"/>
        <w:rPr>
          <w:rFonts w:cstheme="minorHAnsi"/>
          <w:lang w:val="en-GB"/>
        </w:rPr>
      </w:pPr>
      <w:r w:rsidRPr="00257560">
        <w:rPr>
          <w:rFonts w:cstheme="minorHAnsi"/>
          <w:lang w:val="en-GB"/>
        </w:rPr>
        <w:t xml:space="preserve">not use the Confidential Information otherwise than for the purpose for which it was disclosed; </w:t>
      </w:r>
    </w:p>
    <w:p w14:paraId="25FFD9AC" w14:textId="433C8EAC" w:rsidR="002407D5" w:rsidRPr="00257560" w:rsidRDefault="002407D5" w:rsidP="005B0538">
      <w:pPr>
        <w:pStyle w:val="Lijstalinea"/>
        <w:numPr>
          <w:ilvl w:val="0"/>
          <w:numId w:val="8"/>
        </w:numPr>
        <w:ind w:left="1066" w:hanging="357"/>
        <w:jc w:val="both"/>
        <w:rPr>
          <w:rFonts w:cstheme="minorHAnsi"/>
          <w:lang w:val="en-GB"/>
        </w:rPr>
      </w:pPr>
      <w:r w:rsidRPr="00257560">
        <w:rPr>
          <w:rFonts w:cstheme="minorHAnsi"/>
          <w:lang w:val="en-GB"/>
        </w:rPr>
        <w:t xml:space="preserve">not disclose the Confidential Information to any third party without the prior written consent of the Disclosing Party. </w:t>
      </w:r>
    </w:p>
    <w:p w14:paraId="634E5268" w14:textId="69BEEB90" w:rsidR="002407D5" w:rsidRPr="00257560" w:rsidRDefault="00773C04" w:rsidP="005B0538">
      <w:pPr>
        <w:pStyle w:val="Lijstalinea"/>
        <w:numPr>
          <w:ilvl w:val="1"/>
          <w:numId w:val="1"/>
        </w:numPr>
        <w:ind w:left="567" w:hanging="567"/>
        <w:jc w:val="both"/>
        <w:rPr>
          <w:rFonts w:cstheme="minorHAnsi"/>
          <w:lang w:val="en-GB"/>
        </w:rPr>
      </w:pPr>
      <w:bookmarkStart w:id="10" w:name="_Ref520812617"/>
      <w:r w:rsidRPr="00773C04">
        <w:rPr>
          <w:rFonts w:cstheme="minorHAnsi"/>
          <w:b/>
          <w:lang w:val="en-GB"/>
        </w:rPr>
        <w:t>Internal use.</w:t>
      </w:r>
      <w:r>
        <w:rPr>
          <w:rFonts w:cstheme="minorHAnsi"/>
          <w:lang w:val="en-GB"/>
        </w:rPr>
        <w:t xml:space="preserve"> </w:t>
      </w:r>
      <w:r w:rsidR="00A204D6" w:rsidRPr="00257560">
        <w:rPr>
          <w:rFonts w:cstheme="minorHAnsi"/>
          <w:lang w:val="en-GB"/>
        </w:rPr>
        <w:t xml:space="preserve">The Receiving Party shall internally distribute Confidential Information on a strict need-to-know basis and apply the same degree of care with regard to the Confidential Information as with its own </w:t>
      </w:r>
      <w:r w:rsidR="00AD651C">
        <w:rPr>
          <w:rFonts w:cstheme="minorHAnsi"/>
          <w:lang w:val="en-GB"/>
        </w:rPr>
        <w:t>C</w:t>
      </w:r>
      <w:r w:rsidR="00A204D6" w:rsidRPr="00257560">
        <w:rPr>
          <w:rFonts w:cstheme="minorHAnsi"/>
          <w:lang w:val="en-GB"/>
        </w:rPr>
        <w:t xml:space="preserve">onfidential </w:t>
      </w:r>
      <w:r w:rsidR="00AD651C">
        <w:rPr>
          <w:rFonts w:cstheme="minorHAnsi"/>
          <w:lang w:val="en-GB"/>
        </w:rPr>
        <w:t>I</w:t>
      </w:r>
      <w:r w:rsidR="00A204D6" w:rsidRPr="00257560">
        <w:rPr>
          <w:rFonts w:cstheme="minorHAnsi"/>
          <w:lang w:val="en-GB"/>
        </w:rPr>
        <w:t>nformation, but in no case less than reasonable care. The Receiving Party shall have its employees, collaborators, advisors and consultants comply with the confidentiality provisions hereof and shall ensure that they continue to do, as far as legally possible, during and after the end of the Project and/or after the termination of employment or the agreement with the advisor or consultant.</w:t>
      </w:r>
      <w:bookmarkEnd w:id="10"/>
    </w:p>
    <w:p w14:paraId="4EBC3F17" w14:textId="1F701C81" w:rsidR="00A204D6" w:rsidRPr="00257560" w:rsidRDefault="002A3613" w:rsidP="005B0538">
      <w:pPr>
        <w:pStyle w:val="Lijstalinea"/>
        <w:numPr>
          <w:ilvl w:val="1"/>
          <w:numId w:val="1"/>
        </w:numPr>
        <w:ind w:left="567" w:hanging="567"/>
        <w:jc w:val="both"/>
        <w:rPr>
          <w:rFonts w:cstheme="minorHAnsi"/>
          <w:lang w:val="en-GB"/>
        </w:rPr>
      </w:pPr>
      <w:r w:rsidRPr="002A3613">
        <w:rPr>
          <w:rFonts w:cstheme="minorHAnsi"/>
          <w:b/>
          <w:lang w:val="en-GB"/>
        </w:rPr>
        <w:t>Exceptions.</w:t>
      </w:r>
      <w:r>
        <w:rPr>
          <w:rFonts w:cstheme="minorHAnsi"/>
          <w:lang w:val="en-GB"/>
        </w:rPr>
        <w:t xml:space="preserve"> </w:t>
      </w:r>
      <w:r w:rsidR="00A204D6" w:rsidRPr="00257560">
        <w:rPr>
          <w:rFonts w:cstheme="minorHAnsi"/>
          <w:lang w:val="en-GB"/>
        </w:rPr>
        <w:t xml:space="preserve">The foregoing obligations of this Article </w:t>
      </w:r>
      <w:r>
        <w:rPr>
          <w:rFonts w:cstheme="minorHAnsi"/>
          <w:lang w:val="en-GB"/>
        </w:rPr>
        <w:fldChar w:fldCharType="begin"/>
      </w:r>
      <w:r>
        <w:rPr>
          <w:rFonts w:cstheme="minorHAnsi"/>
          <w:lang w:val="en-GB"/>
        </w:rPr>
        <w:instrText xml:space="preserve"> REF _Ref520812617 \r \h </w:instrText>
      </w:r>
      <w:r>
        <w:rPr>
          <w:rFonts w:cstheme="minorHAnsi"/>
          <w:lang w:val="en-GB"/>
        </w:rPr>
      </w:r>
      <w:r>
        <w:rPr>
          <w:rFonts w:cstheme="minorHAnsi"/>
          <w:lang w:val="en-GB"/>
        </w:rPr>
        <w:fldChar w:fldCharType="separate"/>
      </w:r>
      <w:r w:rsidR="00377C46">
        <w:rPr>
          <w:rFonts w:cstheme="minorHAnsi"/>
          <w:lang w:val="en-GB"/>
        </w:rPr>
        <w:t>6.2</w:t>
      </w:r>
      <w:r>
        <w:rPr>
          <w:rFonts w:cstheme="minorHAnsi"/>
          <w:lang w:val="en-GB"/>
        </w:rPr>
        <w:fldChar w:fldCharType="end"/>
      </w:r>
      <w:r w:rsidR="00A204D6" w:rsidRPr="00257560">
        <w:rPr>
          <w:rFonts w:cstheme="minorHAnsi"/>
          <w:lang w:val="en-GB"/>
        </w:rPr>
        <w:t xml:space="preserve"> do not apply for disclosure or use of Confidential Information, if and in so far as the Receiving Party can show that: </w:t>
      </w:r>
    </w:p>
    <w:p w14:paraId="26CD30FF" w14:textId="296C293F" w:rsidR="00A204D6" w:rsidRPr="00257560" w:rsidRDefault="00A204D6" w:rsidP="005B0538">
      <w:pPr>
        <w:pStyle w:val="Lijstalinea"/>
        <w:numPr>
          <w:ilvl w:val="0"/>
          <w:numId w:val="6"/>
        </w:numPr>
        <w:ind w:left="1066" w:hanging="357"/>
        <w:jc w:val="both"/>
        <w:rPr>
          <w:rFonts w:cstheme="minorHAnsi"/>
          <w:lang w:val="en-GB"/>
        </w:rPr>
      </w:pPr>
      <w:r w:rsidRPr="00257560">
        <w:rPr>
          <w:rFonts w:cstheme="minorHAnsi"/>
          <w:lang w:val="en-GB"/>
        </w:rPr>
        <w:t xml:space="preserve">the Confidential Information became public other than through a breach of the Receiving Party’s confidentiality obligations; </w:t>
      </w:r>
    </w:p>
    <w:p w14:paraId="28DD5FBC" w14:textId="189A467C" w:rsidR="00A204D6" w:rsidRPr="00257560" w:rsidRDefault="00A204D6" w:rsidP="005B0538">
      <w:pPr>
        <w:pStyle w:val="Lijstalinea"/>
        <w:numPr>
          <w:ilvl w:val="0"/>
          <w:numId w:val="6"/>
        </w:numPr>
        <w:ind w:left="1066" w:hanging="357"/>
        <w:jc w:val="both"/>
        <w:rPr>
          <w:rFonts w:cstheme="minorHAnsi"/>
          <w:lang w:val="en-GB"/>
        </w:rPr>
      </w:pPr>
      <w:r w:rsidRPr="00257560">
        <w:rPr>
          <w:rFonts w:cstheme="minorHAnsi"/>
          <w:lang w:val="en-GB"/>
        </w:rPr>
        <w:t xml:space="preserve">the Confidential Information is received by the Receiving Party without any obligation of confidence from a third party who is in lawful possession thereof and under no obligation of confidence to the Disclosing Party; </w:t>
      </w:r>
    </w:p>
    <w:p w14:paraId="4FAE7282" w14:textId="718EC97A" w:rsidR="00A204D6" w:rsidRPr="00257560" w:rsidRDefault="00A204D6" w:rsidP="005B0538">
      <w:pPr>
        <w:pStyle w:val="Lijstalinea"/>
        <w:numPr>
          <w:ilvl w:val="0"/>
          <w:numId w:val="6"/>
        </w:numPr>
        <w:ind w:left="1066" w:hanging="357"/>
        <w:jc w:val="both"/>
        <w:rPr>
          <w:rFonts w:cstheme="minorHAnsi"/>
          <w:lang w:val="en-GB"/>
        </w:rPr>
      </w:pPr>
      <w:r w:rsidRPr="00257560">
        <w:rPr>
          <w:rFonts w:cstheme="minorHAnsi"/>
          <w:lang w:val="en-GB"/>
        </w:rPr>
        <w:t xml:space="preserve">the Confidential Information was already known to the Receiving Party prior to disclosure; </w:t>
      </w:r>
    </w:p>
    <w:p w14:paraId="726BBC71" w14:textId="0DD443A3" w:rsidR="00A204D6" w:rsidRPr="00257560" w:rsidRDefault="00A204D6" w:rsidP="005B0538">
      <w:pPr>
        <w:pStyle w:val="Lijstalinea"/>
        <w:numPr>
          <w:ilvl w:val="0"/>
          <w:numId w:val="6"/>
        </w:numPr>
        <w:ind w:left="1066" w:hanging="357"/>
        <w:jc w:val="both"/>
        <w:rPr>
          <w:rFonts w:cstheme="minorHAnsi"/>
          <w:lang w:val="en-GB"/>
        </w:rPr>
      </w:pPr>
      <w:r w:rsidRPr="00257560">
        <w:rPr>
          <w:rFonts w:cstheme="minorHAnsi"/>
          <w:lang w:val="en-GB"/>
        </w:rPr>
        <w:t xml:space="preserve">the Confidential Information was developed by the Receiving Party completely independently of any such disclosure by the Disclosing Party; </w:t>
      </w:r>
    </w:p>
    <w:p w14:paraId="2A292560" w14:textId="110617F5" w:rsidR="00A204D6" w:rsidRPr="00257560" w:rsidRDefault="00A204D6" w:rsidP="005B0538">
      <w:pPr>
        <w:pStyle w:val="Lijstalinea"/>
        <w:numPr>
          <w:ilvl w:val="0"/>
          <w:numId w:val="6"/>
        </w:numPr>
        <w:ind w:left="1066" w:hanging="357"/>
        <w:jc w:val="both"/>
        <w:rPr>
          <w:rFonts w:cstheme="minorHAnsi"/>
          <w:lang w:val="en-GB"/>
        </w:rPr>
      </w:pPr>
      <w:r w:rsidRPr="00257560">
        <w:rPr>
          <w:rFonts w:cstheme="minorHAnsi"/>
          <w:lang w:val="en-GB"/>
        </w:rPr>
        <w:t xml:space="preserve">the disclosure or communication of the Confidential Information is required by provisions of the </w:t>
      </w:r>
      <w:r w:rsidR="00EB5C70">
        <w:rPr>
          <w:rFonts w:cstheme="minorHAnsi"/>
          <w:lang w:val="en-GB"/>
        </w:rPr>
        <w:t>Hermes Fund Agreement</w:t>
      </w:r>
      <w:r w:rsidRPr="00257560">
        <w:rPr>
          <w:rFonts w:cstheme="minorHAnsi"/>
          <w:lang w:val="en-GB"/>
        </w:rPr>
        <w:t xml:space="preserve">; or </w:t>
      </w:r>
    </w:p>
    <w:p w14:paraId="078BA421" w14:textId="076F9F64" w:rsidR="00A204D6" w:rsidRPr="00257560" w:rsidRDefault="00A204D6" w:rsidP="005B0538">
      <w:pPr>
        <w:pStyle w:val="Lijstalinea"/>
        <w:numPr>
          <w:ilvl w:val="0"/>
          <w:numId w:val="6"/>
        </w:numPr>
        <w:ind w:left="1066" w:hanging="357"/>
        <w:jc w:val="both"/>
        <w:rPr>
          <w:rFonts w:cstheme="minorHAnsi"/>
          <w:lang w:val="en-GB"/>
        </w:rPr>
      </w:pPr>
      <w:r w:rsidRPr="00257560">
        <w:rPr>
          <w:rFonts w:cstheme="minorHAnsi"/>
          <w:lang w:val="en-GB"/>
        </w:rPr>
        <w:t xml:space="preserve">the Disclosing Party informs the Receiving Party that the Confidential Information is no longer confidential. </w:t>
      </w:r>
    </w:p>
    <w:p w14:paraId="132427B6" w14:textId="21C451EF" w:rsidR="00A204D6" w:rsidRPr="00257560" w:rsidRDefault="002A3613" w:rsidP="005B0538">
      <w:pPr>
        <w:pStyle w:val="Lijstalinea"/>
        <w:numPr>
          <w:ilvl w:val="1"/>
          <w:numId w:val="1"/>
        </w:numPr>
        <w:ind w:left="567" w:hanging="567"/>
        <w:jc w:val="both"/>
        <w:rPr>
          <w:rFonts w:cstheme="minorHAnsi"/>
          <w:lang w:val="en-GB"/>
        </w:rPr>
      </w:pPr>
      <w:r w:rsidRPr="002A3613">
        <w:rPr>
          <w:rFonts w:cstheme="minorHAnsi"/>
          <w:b/>
          <w:lang w:val="en-GB"/>
        </w:rPr>
        <w:t>Disclosure regulated by law.</w:t>
      </w:r>
      <w:r>
        <w:rPr>
          <w:rFonts w:cstheme="minorHAnsi"/>
          <w:lang w:val="en-GB"/>
        </w:rPr>
        <w:t xml:space="preserve"> </w:t>
      </w:r>
      <w:r w:rsidR="00A204D6" w:rsidRPr="00257560">
        <w:rPr>
          <w:rFonts w:cstheme="minorHAnsi"/>
          <w:lang w:val="en-GB"/>
        </w:rPr>
        <w:t>If a Receiving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 notify the Disclosing Party and comply with the Disclosing Party’s reasonable instructions to protect the confidentiality of the information.</w:t>
      </w:r>
    </w:p>
    <w:p w14:paraId="6D141A8D" w14:textId="532C2569" w:rsidR="00A204D6" w:rsidRPr="00257560" w:rsidRDefault="002A3613" w:rsidP="005B0538">
      <w:pPr>
        <w:pStyle w:val="Lijstalinea"/>
        <w:numPr>
          <w:ilvl w:val="1"/>
          <w:numId w:val="1"/>
        </w:numPr>
        <w:ind w:left="567" w:hanging="567"/>
        <w:jc w:val="both"/>
        <w:rPr>
          <w:rFonts w:cstheme="minorHAnsi"/>
          <w:lang w:val="en-GB"/>
        </w:rPr>
      </w:pPr>
      <w:r w:rsidRPr="002A3613">
        <w:rPr>
          <w:rFonts w:cstheme="minorHAnsi"/>
          <w:b/>
          <w:lang w:val="en-GB"/>
        </w:rPr>
        <w:t>Unauthorized use and disclosure.</w:t>
      </w:r>
      <w:r>
        <w:rPr>
          <w:rFonts w:cstheme="minorHAnsi"/>
          <w:lang w:val="en-GB"/>
        </w:rPr>
        <w:t xml:space="preserve"> </w:t>
      </w:r>
      <w:r w:rsidR="00A204D6" w:rsidRPr="00257560">
        <w:rPr>
          <w:rFonts w:cstheme="minorHAnsi"/>
          <w:lang w:val="en-GB"/>
        </w:rPr>
        <w:t>A Receiving Party shall promptly advise the Disclosing Party in writing of any unauthorised disclosure, misappropriation or misuse of Confidential Information after it becomes aware of such unauthorised disclosure, misappropriation or misuse.</w:t>
      </w:r>
    </w:p>
    <w:p w14:paraId="374B7E39" w14:textId="104B0C03" w:rsidR="00A204D6" w:rsidRDefault="002A3613" w:rsidP="005B0538">
      <w:pPr>
        <w:pStyle w:val="Lijstalinea"/>
        <w:numPr>
          <w:ilvl w:val="1"/>
          <w:numId w:val="1"/>
        </w:numPr>
        <w:ind w:left="567" w:hanging="567"/>
        <w:jc w:val="both"/>
        <w:rPr>
          <w:rFonts w:cstheme="minorHAnsi"/>
          <w:lang w:val="en-GB"/>
        </w:rPr>
      </w:pPr>
      <w:r w:rsidRPr="002A3613">
        <w:rPr>
          <w:rFonts w:cstheme="minorHAnsi"/>
          <w:b/>
          <w:lang w:val="en-GB"/>
        </w:rPr>
        <w:t>Return.</w:t>
      </w:r>
      <w:r>
        <w:rPr>
          <w:rFonts w:cstheme="minorHAnsi"/>
          <w:lang w:val="en-GB"/>
        </w:rPr>
        <w:t xml:space="preserve"> </w:t>
      </w:r>
      <w:r w:rsidR="00A204D6" w:rsidRPr="00257560">
        <w:rPr>
          <w:rFonts w:cstheme="minorHAnsi"/>
          <w:lang w:val="en-GB"/>
        </w:rPr>
        <w:t xml:space="preserve">A Receiving Party shall return to the Disclosing Party on demand and by the end of the Project specified Confidential Information which has been supplied to or acquired by the Receiving Party including all copies thereof and delete all information stored in a machine readable form. The Receiving Party may keep a copy for archival purposes if </w:t>
      </w:r>
      <w:r w:rsidR="00E96FA3">
        <w:rPr>
          <w:rFonts w:cstheme="minorHAnsi"/>
          <w:lang w:val="en-GB"/>
        </w:rPr>
        <w:t>n</w:t>
      </w:r>
      <w:r w:rsidR="00A204D6" w:rsidRPr="00257560">
        <w:rPr>
          <w:rFonts w:cstheme="minorHAnsi"/>
          <w:lang w:val="en-GB"/>
        </w:rPr>
        <w:t xml:space="preserve">eeded for the recording of ongoing obligations or if such copy is contained in an archived computer system backup that was made in accordance with the Receiving Party's security and/or disaster recovery procedures; provided, however, that any such copies will remain subject to the terms of Article </w:t>
      </w:r>
      <w:r>
        <w:rPr>
          <w:rFonts w:cstheme="minorHAnsi"/>
          <w:lang w:val="en-GB"/>
        </w:rPr>
        <w:fldChar w:fldCharType="begin"/>
      </w:r>
      <w:r>
        <w:rPr>
          <w:rFonts w:cstheme="minorHAnsi"/>
          <w:lang w:val="en-GB"/>
        </w:rPr>
        <w:instrText xml:space="preserve"> REF _Ref520812735 \r \h </w:instrText>
      </w:r>
      <w:r>
        <w:rPr>
          <w:rFonts w:cstheme="minorHAnsi"/>
          <w:lang w:val="en-GB"/>
        </w:rPr>
      </w:r>
      <w:r>
        <w:rPr>
          <w:rFonts w:cstheme="minorHAnsi"/>
          <w:lang w:val="en-GB"/>
        </w:rPr>
        <w:fldChar w:fldCharType="separate"/>
      </w:r>
      <w:r w:rsidR="00377C46">
        <w:rPr>
          <w:rFonts w:cstheme="minorHAnsi"/>
          <w:lang w:val="en-GB"/>
        </w:rPr>
        <w:t>6</w:t>
      </w:r>
      <w:r>
        <w:rPr>
          <w:rFonts w:cstheme="minorHAnsi"/>
          <w:lang w:val="en-GB"/>
        </w:rPr>
        <w:fldChar w:fldCharType="end"/>
      </w:r>
      <w:r w:rsidR="00A204D6" w:rsidRPr="00257560">
        <w:rPr>
          <w:rFonts w:cstheme="minorHAnsi"/>
          <w:lang w:val="en-GB"/>
        </w:rPr>
        <w:t>.</w:t>
      </w:r>
    </w:p>
    <w:p w14:paraId="130CBBA6" w14:textId="01D80D7F" w:rsidR="002A3613" w:rsidRDefault="002A3613" w:rsidP="005B0538">
      <w:pPr>
        <w:pStyle w:val="Lijstalinea"/>
        <w:numPr>
          <w:ilvl w:val="1"/>
          <w:numId w:val="1"/>
        </w:numPr>
        <w:ind w:left="567" w:hanging="567"/>
        <w:jc w:val="both"/>
        <w:rPr>
          <w:rFonts w:cstheme="minorHAnsi"/>
          <w:lang w:val="en-GB"/>
        </w:rPr>
      </w:pPr>
      <w:r w:rsidRPr="002A3613">
        <w:rPr>
          <w:rFonts w:cstheme="minorHAnsi"/>
          <w:b/>
          <w:lang w:val="en-GB"/>
        </w:rPr>
        <w:t>Information of third parties.</w:t>
      </w:r>
      <w:r>
        <w:rPr>
          <w:rFonts w:cstheme="minorHAnsi"/>
          <w:lang w:val="en-GB"/>
        </w:rPr>
        <w:t xml:space="preserve"> Information which is received by one of the Parties from a third party and that is necessary for the execution of the Project, will be shared with the other Parties in the Project, excluding the case that confidentiality obligations of this Party towards this third </w:t>
      </w:r>
      <w:r w:rsidR="001104CA">
        <w:rPr>
          <w:rFonts w:cstheme="minorHAnsi"/>
          <w:lang w:val="en-GB"/>
        </w:rPr>
        <w:t>p</w:t>
      </w:r>
      <w:r>
        <w:rPr>
          <w:rFonts w:cstheme="minorHAnsi"/>
          <w:lang w:val="en-GB"/>
        </w:rPr>
        <w:t>arty is preventing this. The abovementioned regulations on confidentiality are appli</w:t>
      </w:r>
      <w:r w:rsidR="001104CA">
        <w:rPr>
          <w:rFonts w:cstheme="minorHAnsi"/>
          <w:lang w:val="en-GB"/>
        </w:rPr>
        <w:t>cable</w:t>
      </w:r>
      <w:r>
        <w:rPr>
          <w:rFonts w:cstheme="minorHAnsi"/>
          <w:lang w:val="en-GB"/>
        </w:rPr>
        <w:t>.</w:t>
      </w:r>
    </w:p>
    <w:p w14:paraId="663612DE" w14:textId="77777777" w:rsidR="00326988" w:rsidRPr="00213407" w:rsidRDefault="00326988" w:rsidP="005B0538">
      <w:pPr>
        <w:pStyle w:val="Lijstalinea"/>
        <w:numPr>
          <w:ilvl w:val="0"/>
          <w:numId w:val="0"/>
        </w:numPr>
        <w:ind w:left="425"/>
        <w:jc w:val="both"/>
        <w:rPr>
          <w:rFonts w:cstheme="minorHAnsi"/>
          <w:lang w:val="en-GB"/>
        </w:rPr>
      </w:pPr>
    </w:p>
    <w:p w14:paraId="22AF1208" w14:textId="42BD5019" w:rsidR="00A03665" w:rsidRPr="00257560" w:rsidRDefault="005216B8" w:rsidP="005B0538">
      <w:pPr>
        <w:pStyle w:val="Lijstalinea"/>
        <w:numPr>
          <w:ilvl w:val="0"/>
          <w:numId w:val="1"/>
        </w:numPr>
        <w:ind w:left="425" w:hanging="425"/>
        <w:jc w:val="both"/>
        <w:rPr>
          <w:rFonts w:cstheme="minorHAnsi"/>
          <w:b/>
          <w:lang w:val="en-GB"/>
        </w:rPr>
      </w:pPr>
      <w:bookmarkStart w:id="11" w:name="_Ref520815982"/>
      <w:r w:rsidRPr="00257560">
        <w:rPr>
          <w:rFonts w:cstheme="minorHAnsi"/>
          <w:b/>
          <w:lang w:val="en-GB"/>
        </w:rPr>
        <w:t xml:space="preserve">Property rights and </w:t>
      </w:r>
      <w:r w:rsidR="000135E3">
        <w:rPr>
          <w:rFonts w:cstheme="minorHAnsi"/>
          <w:b/>
          <w:lang w:val="en-GB"/>
        </w:rPr>
        <w:t>A</w:t>
      </w:r>
      <w:r w:rsidRPr="00257560">
        <w:rPr>
          <w:rFonts w:cstheme="minorHAnsi"/>
          <w:b/>
          <w:lang w:val="en-GB"/>
        </w:rPr>
        <w:t xml:space="preserve">ccess </w:t>
      </w:r>
      <w:r w:rsidR="000135E3">
        <w:rPr>
          <w:rFonts w:cstheme="minorHAnsi"/>
          <w:b/>
          <w:lang w:val="en-GB"/>
        </w:rPr>
        <w:t>R</w:t>
      </w:r>
      <w:r w:rsidRPr="00257560">
        <w:rPr>
          <w:rFonts w:cstheme="minorHAnsi"/>
          <w:b/>
          <w:lang w:val="en-GB"/>
        </w:rPr>
        <w:t>ights</w:t>
      </w:r>
      <w:bookmarkEnd w:id="11"/>
    </w:p>
    <w:p w14:paraId="42428050" w14:textId="496DFBD4" w:rsidR="00022716" w:rsidRDefault="00022716" w:rsidP="005B0538">
      <w:pPr>
        <w:pStyle w:val="Lijstalinea"/>
        <w:numPr>
          <w:ilvl w:val="1"/>
          <w:numId w:val="1"/>
        </w:numPr>
        <w:ind w:left="567" w:hanging="567"/>
        <w:jc w:val="both"/>
        <w:rPr>
          <w:rFonts w:cstheme="minorHAnsi"/>
          <w:lang w:val="en-GB"/>
        </w:rPr>
      </w:pPr>
      <w:r>
        <w:rPr>
          <w:rFonts w:cstheme="minorHAnsi"/>
          <w:lang w:val="en-GB"/>
        </w:rPr>
        <w:t>Background</w:t>
      </w:r>
    </w:p>
    <w:p w14:paraId="3E13C6BB" w14:textId="3A89CE18" w:rsidR="00006026" w:rsidRDefault="00022716" w:rsidP="00254422">
      <w:pPr>
        <w:pStyle w:val="Lijstalinea"/>
        <w:numPr>
          <w:ilvl w:val="0"/>
          <w:numId w:val="0"/>
        </w:numPr>
        <w:ind w:left="709"/>
        <w:jc w:val="both"/>
        <w:rPr>
          <w:rFonts w:cstheme="minorHAnsi"/>
          <w:lang w:val="en-GB"/>
        </w:rPr>
      </w:pPr>
      <w:r w:rsidRPr="00022716">
        <w:rPr>
          <w:rFonts w:cstheme="minorHAnsi"/>
          <w:b/>
          <w:lang w:val="en-GB"/>
        </w:rPr>
        <w:t xml:space="preserve">Exclusive property. </w:t>
      </w:r>
      <w:r w:rsidR="00B016C6" w:rsidRPr="00257560">
        <w:rPr>
          <w:rFonts w:cstheme="minorHAnsi"/>
          <w:lang w:val="en-GB"/>
        </w:rPr>
        <w:t xml:space="preserve">This </w:t>
      </w:r>
      <w:r w:rsidR="00B016C6">
        <w:rPr>
          <w:rFonts w:cstheme="minorHAnsi"/>
          <w:lang w:val="en-GB"/>
        </w:rPr>
        <w:t xml:space="preserve">Collaboration </w:t>
      </w:r>
      <w:r w:rsidR="00B016C6" w:rsidRPr="00257560">
        <w:rPr>
          <w:rFonts w:cstheme="minorHAnsi"/>
          <w:lang w:val="en-GB"/>
        </w:rPr>
        <w:t>Agreement does not affect the ownership of any Background and rights therein will remain the property of the Party that contributes it to the Project.</w:t>
      </w:r>
      <w:bookmarkStart w:id="12" w:name="_Hlk535398636"/>
    </w:p>
    <w:bookmarkEnd w:id="12"/>
    <w:p w14:paraId="15849D74" w14:textId="3EF7C4B7" w:rsidR="00EC4E79" w:rsidRPr="00257560" w:rsidRDefault="002E11D7" w:rsidP="005B0538">
      <w:pPr>
        <w:pStyle w:val="Lijstalinea"/>
        <w:numPr>
          <w:ilvl w:val="1"/>
          <w:numId w:val="1"/>
        </w:numPr>
        <w:ind w:left="567" w:hanging="567"/>
        <w:jc w:val="both"/>
        <w:rPr>
          <w:rFonts w:cstheme="minorHAnsi"/>
          <w:lang w:val="en-GB"/>
        </w:rPr>
      </w:pPr>
      <w:r w:rsidRPr="00257560">
        <w:rPr>
          <w:rFonts w:cstheme="minorHAnsi"/>
          <w:lang w:val="en-GB"/>
        </w:rPr>
        <w:t>Foreground</w:t>
      </w:r>
    </w:p>
    <w:p w14:paraId="5B059E14" w14:textId="136962D5" w:rsidR="00EC4E79" w:rsidRPr="00257560" w:rsidRDefault="00813196" w:rsidP="005B0538">
      <w:pPr>
        <w:pStyle w:val="Lijstalinea"/>
        <w:numPr>
          <w:ilvl w:val="2"/>
          <w:numId w:val="1"/>
        </w:numPr>
        <w:ind w:left="709" w:hanging="709"/>
        <w:jc w:val="both"/>
        <w:rPr>
          <w:rFonts w:cstheme="minorHAnsi"/>
          <w:lang w:val="en-GB"/>
        </w:rPr>
      </w:pPr>
      <w:r>
        <w:rPr>
          <w:rFonts w:cstheme="minorHAnsi"/>
          <w:b/>
          <w:bCs/>
          <w:lang w:val="en-GB"/>
        </w:rPr>
        <w:t xml:space="preserve">Individual </w:t>
      </w:r>
      <w:r w:rsidR="002E11D7" w:rsidRPr="00257560">
        <w:rPr>
          <w:rFonts w:cstheme="minorHAnsi"/>
          <w:b/>
          <w:bCs/>
          <w:lang w:val="en-GB"/>
        </w:rPr>
        <w:t xml:space="preserve">Ownership. </w:t>
      </w:r>
      <w:r w:rsidR="00B653CE" w:rsidRPr="00B733E6">
        <w:rPr>
          <w:rFonts w:cstheme="minorHAnsi"/>
          <w:bCs/>
          <w:lang w:val="en-GB"/>
        </w:rPr>
        <w:t xml:space="preserve">Individual </w:t>
      </w:r>
      <w:r w:rsidR="002E11D7" w:rsidRPr="00B733E6">
        <w:rPr>
          <w:rFonts w:cstheme="minorHAnsi"/>
          <w:lang w:val="en-GB"/>
        </w:rPr>
        <w:t>Foreground</w:t>
      </w:r>
      <w:r w:rsidR="002E11D7" w:rsidRPr="00257560">
        <w:rPr>
          <w:rFonts w:cstheme="minorHAnsi"/>
          <w:lang w:val="en-GB"/>
        </w:rPr>
        <w:t xml:space="preserve"> will be the property of the Party carrying out the Project work generating that </w:t>
      </w:r>
      <w:r w:rsidR="00B653CE">
        <w:rPr>
          <w:rFonts w:cstheme="minorHAnsi"/>
          <w:lang w:val="en-GB"/>
        </w:rPr>
        <w:t xml:space="preserve">Individual </w:t>
      </w:r>
      <w:r w:rsidR="002E11D7" w:rsidRPr="00257560">
        <w:rPr>
          <w:rFonts w:cstheme="minorHAnsi"/>
          <w:lang w:val="en-GB"/>
        </w:rPr>
        <w:t>Foreground. Where any third party such as a subcontractor is involved in the Project, the Party engaging that third party will ensure that said third party assign</w:t>
      </w:r>
      <w:r w:rsidR="00022716">
        <w:rPr>
          <w:rFonts w:cstheme="minorHAnsi"/>
          <w:lang w:val="en-GB"/>
        </w:rPr>
        <w:t xml:space="preserve">s any rights it may have in </w:t>
      </w:r>
      <w:r w:rsidR="002E11D7" w:rsidRPr="00257560">
        <w:rPr>
          <w:rFonts w:cstheme="minorHAnsi"/>
          <w:lang w:val="en-GB"/>
        </w:rPr>
        <w:t xml:space="preserve">Foreground to the Party concerned in order to enable the Party concerned to give effect to the provisions of this </w:t>
      </w:r>
      <w:r w:rsidR="00C634FB">
        <w:rPr>
          <w:rFonts w:cstheme="minorHAnsi"/>
          <w:lang w:val="en-GB"/>
        </w:rPr>
        <w:t>Collaboration</w:t>
      </w:r>
      <w:r>
        <w:rPr>
          <w:rFonts w:cstheme="minorHAnsi"/>
          <w:lang w:val="en-GB"/>
        </w:rPr>
        <w:t xml:space="preserve"> </w:t>
      </w:r>
      <w:r w:rsidR="002E11D7" w:rsidRPr="00257560">
        <w:rPr>
          <w:rFonts w:cstheme="minorHAnsi"/>
          <w:lang w:val="en-GB"/>
        </w:rPr>
        <w:t>Agreement.</w:t>
      </w:r>
    </w:p>
    <w:p w14:paraId="02FA5782" w14:textId="5046663A" w:rsidR="002E11D7" w:rsidRPr="00257560" w:rsidRDefault="002E11D7" w:rsidP="005B0538">
      <w:pPr>
        <w:pStyle w:val="Lijstalinea"/>
        <w:numPr>
          <w:ilvl w:val="2"/>
          <w:numId w:val="1"/>
        </w:numPr>
        <w:ind w:left="709" w:hanging="709"/>
        <w:jc w:val="both"/>
        <w:rPr>
          <w:rFonts w:cstheme="minorHAnsi"/>
          <w:lang w:val="en-GB"/>
        </w:rPr>
      </w:pPr>
      <w:r w:rsidRPr="00257560">
        <w:rPr>
          <w:rFonts w:cstheme="minorHAnsi"/>
          <w:b/>
          <w:bCs/>
          <w:lang w:val="en-GB"/>
        </w:rPr>
        <w:t xml:space="preserve">Protection of </w:t>
      </w:r>
      <w:r w:rsidR="00B653CE">
        <w:rPr>
          <w:rFonts w:cstheme="minorHAnsi"/>
          <w:b/>
          <w:bCs/>
          <w:lang w:val="en-GB"/>
        </w:rPr>
        <w:t xml:space="preserve">Individual </w:t>
      </w:r>
      <w:r w:rsidRPr="00257560">
        <w:rPr>
          <w:rFonts w:cstheme="minorHAnsi"/>
          <w:b/>
          <w:bCs/>
          <w:lang w:val="en-GB"/>
        </w:rPr>
        <w:t xml:space="preserve">Foreground. </w:t>
      </w:r>
      <w:r w:rsidRPr="00257560">
        <w:rPr>
          <w:rFonts w:cstheme="minorHAnsi"/>
          <w:lang w:val="en-GB"/>
        </w:rPr>
        <w:t xml:space="preserve">Each Party may take such steps as it may decide from time to time to register and maintain any protection for its </w:t>
      </w:r>
      <w:r w:rsidR="00813196">
        <w:rPr>
          <w:rFonts w:cstheme="minorHAnsi"/>
          <w:lang w:val="en-GB"/>
        </w:rPr>
        <w:t xml:space="preserve">Individual </w:t>
      </w:r>
      <w:r w:rsidRPr="00257560">
        <w:rPr>
          <w:rFonts w:cstheme="minorHAnsi"/>
          <w:lang w:val="en-GB"/>
        </w:rPr>
        <w:t>Foreground, including filing</w:t>
      </w:r>
      <w:r w:rsidR="003C2067">
        <w:rPr>
          <w:rFonts w:cstheme="minorHAnsi"/>
          <w:lang w:val="en-GB"/>
        </w:rPr>
        <w:t>,</w:t>
      </w:r>
      <w:r w:rsidRPr="00257560">
        <w:rPr>
          <w:rFonts w:cstheme="minorHAnsi"/>
          <w:lang w:val="en-GB"/>
        </w:rPr>
        <w:t xml:space="preserve"> prosecuting </w:t>
      </w:r>
      <w:r w:rsidR="003C2067" w:rsidRPr="00257560">
        <w:rPr>
          <w:rFonts w:cstheme="minorHAnsi"/>
          <w:lang w:val="en-GB"/>
        </w:rPr>
        <w:t xml:space="preserve">and </w:t>
      </w:r>
      <w:r w:rsidR="003C2067">
        <w:rPr>
          <w:rFonts w:cstheme="minorHAnsi"/>
          <w:lang w:val="en-GB"/>
        </w:rPr>
        <w:t>withdraw</w:t>
      </w:r>
      <w:r w:rsidR="00381D45">
        <w:rPr>
          <w:rFonts w:cstheme="minorHAnsi"/>
          <w:lang w:val="en-GB"/>
        </w:rPr>
        <w:t>ing</w:t>
      </w:r>
      <w:r w:rsidR="003C2067">
        <w:rPr>
          <w:rFonts w:cstheme="minorHAnsi"/>
          <w:lang w:val="en-GB"/>
        </w:rPr>
        <w:t xml:space="preserve"> of </w:t>
      </w:r>
      <w:r w:rsidRPr="00257560">
        <w:rPr>
          <w:rFonts w:cstheme="minorHAnsi"/>
          <w:lang w:val="en-GB"/>
        </w:rPr>
        <w:t xml:space="preserve">patent applications. </w:t>
      </w:r>
      <w:r w:rsidRPr="006179D4">
        <w:rPr>
          <w:rFonts w:cstheme="minorHAnsi"/>
          <w:lang w:val="en-GB"/>
        </w:rPr>
        <w:t xml:space="preserve">No later than on the date a patent is filed on </w:t>
      </w:r>
      <w:r w:rsidR="00813196" w:rsidRPr="005968BD">
        <w:rPr>
          <w:rFonts w:cstheme="minorHAnsi"/>
          <w:lang w:val="en-GB"/>
        </w:rPr>
        <w:t xml:space="preserve">Individual </w:t>
      </w:r>
      <w:r w:rsidRPr="005968BD">
        <w:rPr>
          <w:rFonts w:cstheme="minorHAnsi"/>
          <w:lang w:val="en-GB"/>
        </w:rPr>
        <w:t xml:space="preserve">Foreground, the filing Party shall provide written notice thereof to the other Parties. </w:t>
      </w:r>
      <w:bookmarkStart w:id="13" w:name="_Hlk534297824"/>
      <w:r w:rsidRPr="005968BD">
        <w:rPr>
          <w:rFonts w:cstheme="minorHAnsi"/>
          <w:lang w:val="en-GB"/>
        </w:rPr>
        <w:t xml:space="preserve">Within one (1) month after filing, this Party shall also provide the other Parties </w:t>
      </w:r>
      <w:r w:rsidR="005968BD" w:rsidRPr="00213407">
        <w:rPr>
          <w:rFonts w:cstheme="minorHAnsi"/>
          <w:lang w:val="en-GB"/>
        </w:rPr>
        <w:t xml:space="preserve">the abstract in case of priority filing and the information to trace the patent </w:t>
      </w:r>
      <w:r w:rsidR="005968BD">
        <w:rPr>
          <w:rFonts w:cstheme="minorHAnsi"/>
          <w:lang w:val="en-GB"/>
        </w:rPr>
        <w:t>in case of</w:t>
      </w:r>
      <w:r w:rsidR="005968BD" w:rsidRPr="00213407">
        <w:rPr>
          <w:rFonts w:cstheme="minorHAnsi"/>
          <w:lang w:val="en-GB"/>
        </w:rPr>
        <w:t xml:space="preserve"> full application</w:t>
      </w:r>
      <w:r w:rsidRPr="005968BD">
        <w:rPr>
          <w:rFonts w:cstheme="minorHAnsi"/>
          <w:lang w:val="en-GB"/>
        </w:rPr>
        <w:t>.</w:t>
      </w:r>
      <w:r w:rsidRPr="00257560">
        <w:rPr>
          <w:rFonts w:cstheme="minorHAnsi"/>
          <w:lang w:val="en-GB"/>
        </w:rPr>
        <w:t xml:space="preserve"> </w:t>
      </w:r>
      <w:bookmarkEnd w:id="13"/>
      <w:r w:rsidRPr="00257560">
        <w:rPr>
          <w:rFonts w:cstheme="minorHAnsi"/>
          <w:lang w:val="en-GB"/>
        </w:rPr>
        <w:t>This obligation will survive termination of the Project for a period of six (6) months.</w:t>
      </w:r>
    </w:p>
    <w:p w14:paraId="3DEF4775" w14:textId="672389E4" w:rsidR="002E11D7" w:rsidRPr="00257560" w:rsidRDefault="002E11D7" w:rsidP="005B0538">
      <w:pPr>
        <w:pStyle w:val="Lijstalinea"/>
        <w:numPr>
          <w:ilvl w:val="2"/>
          <w:numId w:val="1"/>
        </w:numPr>
        <w:ind w:left="709" w:hanging="709"/>
        <w:jc w:val="both"/>
        <w:rPr>
          <w:rFonts w:cstheme="minorHAnsi"/>
          <w:lang w:val="en-GB"/>
        </w:rPr>
      </w:pPr>
      <w:bookmarkStart w:id="14" w:name="_Ref520814553"/>
      <w:bookmarkStart w:id="15" w:name="_Ref528677376"/>
      <w:r w:rsidRPr="00257560">
        <w:rPr>
          <w:rFonts w:cstheme="minorHAnsi"/>
          <w:b/>
          <w:bCs/>
          <w:lang w:val="en-GB"/>
        </w:rPr>
        <w:t xml:space="preserve">Joint ownership. </w:t>
      </w:r>
      <w:r w:rsidRPr="00257560">
        <w:rPr>
          <w:rFonts w:cstheme="minorHAnsi"/>
          <w:lang w:val="en-GB"/>
        </w:rPr>
        <w:t xml:space="preserve">The owners of </w:t>
      </w:r>
      <w:r w:rsidR="004E265B">
        <w:rPr>
          <w:rFonts w:cstheme="minorHAnsi"/>
          <w:lang w:val="en-GB"/>
        </w:rPr>
        <w:t xml:space="preserve">Joint </w:t>
      </w:r>
      <w:r w:rsidRPr="00257560">
        <w:rPr>
          <w:rFonts w:cstheme="minorHAnsi"/>
          <w:lang w:val="en-GB"/>
        </w:rPr>
        <w:t>Foreground aim to establish an agreement regarding the allocation and terms of exercising that joint ownership</w:t>
      </w:r>
      <w:r w:rsidR="00BA3028">
        <w:rPr>
          <w:rFonts w:cstheme="minorHAnsi"/>
          <w:lang w:val="en-GB"/>
        </w:rPr>
        <w:t xml:space="preserve">, and </w:t>
      </w:r>
      <w:r w:rsidR="00C84DE7">
        <w:rPr>
          <w:rFonts w:cstheme="minorHAnsi"/>
          <w:lang w:val="en-GB"/>
        </w:rPr>
        <w:t xml:space="preserve">which is </w:t>
      </w:r>
      <w:r w:rsidR="00BA3028">
        <w:rPr>
          <w:rFonts w:cstheme="minorHAnsi"/>
          <w:lang w:val="en-GB"/>
        </w:rPr>
        <w:t xml:space="preserve">subject to article </w:t>
      </w:r>
      <w:r w:rsidR="00892984">
        <w:rPr>
          <w:rFonts w:cstheme="minorHAnsi"/>
          <w:lang w:val="en-GB"/>
        </w:rPr>
        <w:fldChar w:fldCharType="begin"/>
      </w:r>
      <w:r w:rsidR="00892984">
        <w:rPr>
          <w:rFonts w:cstheme="minorHAnsi"/>
          <w:lang w:val="en-GB"/>
        </w:rPr>
        <w:instrText xml:space="preserve"> REF _Ref536620876 \r \h </w:instrText>
      </w:r>
      <w:r w:rsidR="00892984">
        <w:rPr>
          <w:rFonts w:cstheme="minorHAnsi"/>
          <w:lang w:val="en-GB"/>
        </w:rPr>
      </w:r>
      <w:r w:rsidR="00892984">
        <w:rPr>
          <w:rFonts w:cstheme="minorHAnsi"/>
          <w:lang w:val="en-GB"/>
        </w:rPr>
        <w:fldChar w:fldCharType="separate"/>
      </w:r>
      <w:r w:rsidR="00377C46">
        <w:rPr>
          <w:rFonts w:cstheme="minorHAnsi"/>
          <w:lang w:val="en-GB"/>
        </w:rPr>
        <w:t>2.6</w:t>
      </w:r>
      <w:r w:rsidR="00892984">
        <w:rPr>
          <w:rFonts w:cstheme="minorHAnsi"/>
          <w:lang w:val="en-GB"/>
        </w:rPr>
        <w:fldChar w:fldCharType="end"/>
      </w:r>
      <w:r w:rsidR="00BA3028">
        <w:rPr>
          <w:rFonts w:cstheme="minorHAnsi"/>
          <w:lang w:val="en-GB"/>
        </w:rPr>
        <w:t xml:space="preserve">. </w:t>
      </w:r>
      <w:r w:rsidR="00892984">
        <w:rPr>
          <w:rFonts w:cstheme="minorHAnsi"/>
          <w:lang w:val="en-GB"/>
        </w:rPr>
        <w:t>regarding</w:t>
      </w:r>
      <w:r w:rsidR="00BA3028">
        <w:rPr>
          <w:rFonts w:cstheme="minorHAnsi"/>
          <w:lang w:val="en-GB"/>
        </w:rPr>
        <w:t xml:space="preserve"> </w:t>
      </w:r>
      <w:r w:rsidR="00DA7BBD">
        <w:rPr>
          <w:rFonts w:cstheme="minorHAnsi"/>
          <w:lang w:val="en-GB"/>
        </w:rPr>
        <w:t>Exploitation</w:t>
      </w:r>
      <w:r w:rsidRPr="00257560">
        <w:rPr>
          <w:rFonts w:cstheme="minorHAnsi"/>
          <w:lang w:val="en-GB"/>
        </w:rPr>
        <w:t xml:space="preserve">. </w:t>
      </w:r>
      <w:bookmarkStart w:id="16" w:name="_Hlk521574663"/>
      <w:r w:rsidRPr="00257560">
        <w:rPr>
          <w:rFonts w:cstheme="minorHAnsi"/>
          <w:lang w:val="en-GB"/>
        </w:rPr>
        <w:t>Where no such joint ownership agreement has been concluded, each joint owner will hav</w:t>
      </w:r>
      <w:r w:rsidR="00246902">
        <w:rPr>
          <w:rFonts w:cstheme="minorHAnsi"/>
          <w:lang w:val="en-GB"/>
        </w:rPr>
        <w:t>e the unrestricted right to use</w:t>
      </w:r>
      <w:r w:rsidRPr="00257560">
        <w:rPr>
          <w:rFonts w:cstheme="minorHAnsi"/>
          <w:lang w:val="en-GB"/>
        </w:rPr>
        <w:t xml:space="preserve"> such </w:t>
      </w:r>
      <w:r w:rsidR="00022716">
        <w:rPr>
          <w:rFonts w:cstheme="minorHAnsi"/>
          <w:lang w:val="en-GB"/>
        </w:rPr>
        <w:t>J</w:t>
      </w:r>
      <w:r w:rsidRPr="00257560">
        <w:rPr>
          <w:rFonts w:cstheme="minorHAnsi"/>
          <w:lang w:val="en-GB"/>
        </w:rPr>
        <w:t xml:space="preserve">oint Foreground </w:t>
      </w:r>
      <w:r w:rsidRPr="003627F1">
        <w:rPr>
          <w:rFonts w:cstheme="minorHAnsi"/>
          <w:lang w:val="en-GB"/>
        </w:rPr>
        <w:t xml:space="preserve">for </w:t>
      </w:r>
      <w:r w:rsidR="00FC51C7">
        <w:rPr>
          <w:rFonts w:cstheme="minorHAnsi"/>
          <w:lang w:val="en-GB"/>
        </w:rPr>
        <w:t>Research Use</w:t>
      </w:r>
      <w:r w:rsidRPr="008D1F3A">
        <w:rPr>
          <w:rFonts w:cstheme="minorHAnsi"/>
          <w:lang w:val="en-GB"/>
        </w:rPr>
        <w:t xml:space="preserve"> </w:t>
      </w:r>
      <w:r w:rsidR="00C078B9">
        <w:rPr>
          <w:rFonts w:cstheme="minorHAnsi"/>
          <w:lang w:val="en-GB"/>
        </w:rPr>
        <w:t xml:space="preserve">in line with Article </w:t>
      </w:r>
      <w:r w:rsidR="00C078B9">
        <w:rPr>
          <w:rFonts w:cstheme="minorHAnsi"/>
          <w:lang w:val="en-GB"/>
        </w:rPr>
        <w:fldChar w:fldCharType="begin"/>
      </w:r>
      <w:r w:rsidR="00C078B9">
        <w:rPr>
          <w:rFonts w:cstheme="minorHAnsi"/>
          <w:lang w:val="en-GB"/>
        </w:rPr>
        <w:instrText xml:space="preserve"> REF _Ref534277286 \r \h </w:instrText>
      </w:r>
      <w:r w:rsidR="00C078B9">
        <w:rPr>
          <w:rFonts w:cstheme="minorHAnsi"/>
          <w:lang w:val="en-GB"/>
        </w:rPr>
      </w:r>
      <w:r w:rsidR="00C078B9">
        <w:rPr>
          <w:rFonts w:cstheme="minorHAnsi"/>
          <w:lang w:val="en-GB"/>
        </w:rPr>
        <w:fldChar w:fldCharType="separate"/>
      </w:r>
      <w:r w:rsidR="00377C46">
        <w:rPr>
          <w:rFonts w:cstheme="minorHAnsi"/>
          <w:lang w:val="en-GB"/>
        </w:rPr>
        <w:t>7.2.4</w:t>
      </w:r>
      <w:r w:rsidR="00C078B9">
        <w:rPr>
          <w:rFonts w:cstheme="minorHAnsi"/>
          <w:lang w:val="en-GB"/>
        </w:rPr>
        <w:fldChar w:fldCharType="end"/>
      </w:r>
      <w:r w:rsidRPr="006A6EFF">
        <w:rPr>
          <w:rFonts w:cstheme="minorHAnsi"/>
          <w:lang w:val="en-GB"/>
        </w:rPr>
        <w:t xml:space="preserve">. </w:t>
      </w:r>
      <w:bookmarkStart w:id="17" w:name="_Hlk525047542"/>
      <w:bookmarkEnd w:id="14"/>
      <w:r w:rsidR="00FC37BE">
        <w:rPr>
          <w:rFonts w:cstheme="minorHAnsi"/>
          <w:lang w:val="en-GB"/>
        </w:rPr>
        <w:t xml:space="preserve">Such rights shall be granted at Fair and Reasonable Conditions in conformity with the principles described in the Term Sheet (e.g. on Effective Collaboration and an allocation which is a fair reflection of the work packages, contributions and respective interest). </w:t>
      </w:r>
      <w:r w:rsidR="00B653CE" w:rsidRPr="006A6EFF">
        <w:rPr>
          <w:lang w:val="en-GB"/>
        </w:rPr>
        <w:t xml:space="preserve">No joint owner will have the right to register or maintain any protection (including filing and prosecuting patent applications) without authorisation of other joint owner(s). </w:t>
      </w:r>
      <w:bookmarkEnd w:id="17"/>
      <w:r w:rsidR="00BB1744" w:rsidRPr="006A6EFF">
        <w:rPr>
          <w:rFonts w:cstheme="minorHAnsi"/>
          <w:lang w:val="en-GB"/>
        </w:rPr>
        <w:t>None o</w:t>
      </w:r>
      <w:r w:rsidR="00BB1744" w:rsidRPr="00B733E6">
        <w:rPr>
          <w:rFonts w:cstheme="minorHAnsi"/>
          <w:lang w:val="en-GB"/>
        </w:rPr>
        <w:t>f the owners</w:t>
      </w:r>
      <w:r w:rsidR="00BB1744">
        <w:rPr>
          <w:rFonts w:cstheme="minorHAnsi"/>
          <w:lang w:val="en-GB"/>
        </w:rPr>
        <w:t xml:space="preserve"> of </w:t>
      </w:r>
      <w:r w:rsidR="004E265B">
        <w:rPr>
          <w:rFonts w:cstheme="minorHAnsi"/>
          <w:lang w:val="en-GB"/>
        </w:rPr>
        <w:t>J</w:t>
      </w:r>
      <w:r w:rsidR="004E265B" w:rsidRPr="00B733E6">
        <w:rPr>
          <w:rFonts w:cstheme="minorHAnsi"/>
          <w:lang w:val="en-GB"/>
        </w:rPr>
        <w:t xml:space="preserve">oint </w:t>
      </w:r>
      <w:r w:rsidR="00BB1744">
        <w:rPr>
          <w:rFonts w:cstheme="minorHAnsi"/>
          <w:lang w:val="en-GB"/>
        </w:rPr>
        <w:t xml:space="preserve">Foreground will have the right to, entirely or partially, exploit or license such </w:t>
      </w:r>
      <w:r w:rsidR="004E265B">
        <w:rPr>
          <w:rFonts w:cstheme="minorHAnsi"/>
          <w:lang w:val="en-GB"/>
        </w:rPr>
        <w:t>J</w:t>
      </w:r>
      <w:r w:rsidR="00BB1744">
        <w:rPr>
          <w:rFonts w:cstheme="minorHAnsi"/>
          <w:lang w:val="en-GB"/>
        </w:rPr>
        <w:t>oint Foreground for any and all purposes until an agreement has been established.</w:t>
      </w:r>
      <w:bookmarkEnd w:id="15"/>
      <w:bookmarkEnd w:id="16"/>
    </w:p>
    <w:p w14:paraId="33D19D0B" w14:textId="1B5B7105" w:rsidR="00C05B4F" w:rsidRDefault="00C05B4F" w:rsidP="005B0538">
      <w:pPr>
        <w:pStyle w:val="Lijstalinea"/>
        <w:numPr>
          <w:ilvl w:val="2"/>
          <w:numId w:val="1"/>
        </w:numPr>
        <w:ind w:left="709" w:hanging="709"/>
        <w:jc w:val="both"/>
        <w:rPr>
          <w:rFonts w:cstheme="minorHAnsi"/>
          <w:lang w:val="en-GB"/>
        </w:rPr>
      </w:pPr>
      <w:bookmarkStart w:id="18" w:name="_Ref534277286"/>
      <w:r w:rsidRPr="00257560">
        <w:rPr>
          <w:rFonts w:cstheme="minorHAnsi"/>
          <w:b/>
          <w:bCs/>
          <w:lang w:val="en-GB"/>
        </w:rPr>
        <w:t xml:space="preserve">Protection of patentable </w:t>
      </w:r>
      <w:r w:rsidR="00B8727B">
        <w:rPr>
          <w:rFonts w:cstheme="minorHAnsi"/>
          <w:b/>
          <w:bCs/>
          <w:lang w:val="en-GB"/>
        </w:rPr>
        <w:t>J</w:t>
      </w:r>
      <w:r w:rsidR="00B8727B" w:rsidRPr="00257560">
        <w:rPr>
          <w:rFonts w:cstheme="minorHAnsi"/>
          <w:b/>
          <w:bCs/>
          <w:lang w:val="en-GB"/>
        </w:rPr>
        <w:t xml:space="preserve">oint </w:t>
      </w:r>
      <w:r w:rsidRPr="00257560">
        <w:rPr>
          <w:rFonts w:cstheme="minorHAnsi"/>
          <w:b/>
          <w:bCs/>
          <w:lang w:val="en-GB"/>
        </w:rPr>
        <w:t xml:space="preserve">Foreground. </w:t>
      </w:r>
      <w:r w:rsidRPr="00257560">
        <w:rPr>
          <w:rFonts w:cstheme="minorHAnsi"/>
          <w:lang w:val="en-GB"/>
        </w:rPr>
        <w:t xml:space="preserve">The owners of </w:t>
      </w:r>
      <w:r w:rsidR="00022716">
        <w:rPr>
          <w:rFonts w:cstheme="minorHAnsi"/>
          <w:lang w:val="en-GB"/>
        </w:rPr>
        <w:t>J</w:t>
      </w:r>
      <w:r w:rsidRPr="00257560">
        <w:rPr>
          <w:rFonts w:cstheme="minorHAnsi"/>
          <w:lang w:val="en-GB"/>
        </w:rPr>
        <w:t xml:space="preserve">oint Foreground may take such steps to register and maintain any protection for the </w:t>
      </w:r>
      <w:r w:rsidR="00022716">
        <w:rPr>
          <w:rFonts w:cstheme="minorHAnsi"/>
          <w:lang w:val="en-GB"/>
        </w:rPr>
        <w:t>J</w:t>
      </w:r>
      <w:r w:rsidRPr="00257560">
        <w:rPr>
          <w:rFonts w:cstheme="minorHAnsi"/>
          <w:lang w:val="en-GB"/>
        </w:rPr>
        <w:t>oint Foreground, including filing and prosecuting patent applications</w:t>
      </w:r>
      <w:r w:rsidRPr="008C74B2">
        <w:rPr>
          <w:rFonts w:cstheme="minorHAnsi"/>
          <w:lang w:val="en-GB"/>
        </w:rPr>
        <w:t xml:space="preserve">. </w:t>
      </w:r>
      <w:r w:rsidR="00C84DE7" w:rsidRPr="00084FAE">
        <w:rPr>
          <w:rFonts w:cstheme="minorHAnsi"/>
          <w:iCs/>
          <w:lang w:val="en-GB"/>
        </w:rPr>
        <w:t xml:space="preserve">In order to be able to file a patent application, the co-owners shall not disclose the Joint Foreground to be implemented in the patent application until such patent application is filed. Such filing should be made within 6 months after the decision to file a patent application. </w:t>
      </w:r>
      <w:r w:rsidRPr="008C74B2">
        <w:rPr>
          <w:rFonts w:cstheme="minorHAnsi"/>
          <w:lang w:val="en-GB"/>
        </w:rPr>
        <w:t>No later</w:t>
      </w:r>
      <w:r w:rsidRPr="00257560">
        <w:rPr>
          <w:rFonts w:cstheme="minorHAnsi"/>
          <w:lang w:val="en-GB"/>
        </w:rPr>
        <w:t xml:space="preserve"> than on</w:t>
      </w:r>
      <w:r w:rsidR="00022716">
        <w:rPr>
          <w:rFonts w:cstheme="minorHAnsi"/>
          <w:lang w:val="en-GB"/>
        </w:rPr>
        <w:t xml:space="preserve"> the date a patent is filed on J</w:t>
      </w:r>
      <w:r w:rsidRPr="00257560">
        <w:rPr>
          <w:rFonts w:cstheme="minorHAnsi"/>
          <w:lang w:val="en-GB"/>
        </w:rPr>
        <w:t>oint Foreground, the filing Parties shall provide written notice thereof to the other Parties. Within one (1) month after filing, the</w:t>
      </w:r>
      <w:r w:rsidR="0015780D">
        <w:rPr>
          <w:rFonts w:cstheme="minorHAnsi"/>
          <w:lang w:val="en-GB"/>
        </w:rPr>
        <w:t xml:space="preserve"> joint owners</w:t>
      </w:r>
      <w:r w:rsidRPr="00257560">
        <w:rPr>
          <w:rFonts w:cstheme="minorHAnsi"/>
          <w:lang w:val="en-GB"/>
        </w:rPr>
        <w:t xml:space="preserve"> shall also provide the other Parties </w:t>
      </w:r>
      <w:r w:rsidR="005548CA" w:rsidRPr="004E624C">
        <w:rPr>
          <w:rFonts w:cstheme="minorHAnsi"/>
          <w:lang w:val="en-GB"/>
        </w:rPr>
        <w:t xml:space="preserve">the abstract in case of priority filing and the information to trace the patent </w:t>
      </w:r>
      <w:r w:rsidR="005548CA">
        <w:rPr>
          <w:rFonts w:cstheme="minorHAnsi"/>
          <w:lang w:val="en-GB"/>
        </w:rPr>
        <w:t>in case of</w:t>
      </w:r>
      <w:r w:rsidR="005548CA" w:rsidRPr="004E624C">
        <w:rPr>
          <w:rFonts w:cstheme="minorHAnsi"/>
          <w:lang w:val="en-GB"/>
        </w:rPr>
        <w:t xml:space="preserve"> full application</w:t>
      </w:r>
      <w:r w:rsidRPr="00257560">
        <w:rPr>
          <w:rFonts w:cstheme="minorHAnsi"/>
          <w:lang w:val="en-GB"/>
        </w:rPr>
        <w:t xml:space="preserve">. This obligation will survive termination of the Project for a period of six (6) months. The joint owners will establish an agreement regarding inter alia the decision-taking process for filing patent applications and the jurisdiction(s) where protection will be sought, </w:t>
      </w:r>
      <w:r w:rsidR="00C84DE7">
        <w:rPr>
          <w:rFonts w:cstheme="minorHAnsi"/>
          <w:lang w:val="en-GB"/>
        </w:rPr>
        <w:t>and</w:t>
      </w:r>
      <w:r w:rsidRPr="00257560">
        <w:rPr>
          <w:rFonts w:cstheme="minorHAnsi"/>
          <w:lang w:val="en-GB"/>
        </w:rPr>
        <w:t xml:space="preserve"> the responsibilities for patent prosecution</w:t>
      </w:r>
      <w:r w:rsidRPr="00B733E6">
        <w:rPr>
          <w:rFonts w:cstheme="minorHAnsi"/>
          <w:lang w:val="en-GB"/>
        </w:rPr>
        <w:t>.</w:t>
      </w:r>
      <w:r w:rsidR="00022716" w:rsidRPr="00B733E6">
        <w:rPr>
          <w:rFonts w:cstheme="minorHAnsi"/>
          <w:lang w:val="en-GB"/>
        </w:rPr>
        <w:t xml:space="preserve"> </w:t>
      </w:r>
      <w:r w:rsidR="00C84DE7" w:rsidRPr="00084FAE">
        <w:rPr>
          <w:rFonts w:cstheme="minorHAnsi"/>
          <w:iCs/>
          <w:lang w:val="en-GB"/>
        </w:rPr>
        <w:t xml:space="preserve">Unless otherwise agreed, the patent(s) shall be jointly owned pro rata the ownership, whereby the external costs for patent filing, prosecution, and maintenance will be shared pro rata the ownership. </w:t>
      </w:r>
      <w:bookmarkStart w:id="19" w:name="_Hlk1987942"/>
      <w:r w:rsidR="00022716" w:rsidRPr="00B733E6">
        <w:rPr>
          <w:rFonts w:cstheme="minorHAnsi"/>
          <w:lang w:val="en-GB"/>
        </w:rPr>
        <w:t xml:space="preserve">When a </w:t>
      </w:r>
      <w:r w:rsidR="00C84F1A">
        <w:rPr>
          <w:rFonts w:cstheme="minorHAnsi"/>
          <w:lang w:val="en-GB"/>
        </w:rPr>
        <w:t>joint owner</w:t>
      </w:r>
      <w:r w:rsidR="00C84F1A" w:rsidRPr="006A6EFF">
        <w:rPr>
          <w:rFonts w:cstheme="minorHAnsi"/>
          <w:lang w:val="en-GB"/>
        </w:rPr>
        <w:t xml:space="preserve"> </w:t>
      </w:r>
      <w:r w:rsidR="00022716" w:rsidRPr="006A6EFF">
        <w:rPr>
          <w:rFonts w:cstheme="minorHAnsi"/>
          <w:lang w:val="en-GB"/>
        </w:rPr>
        <w:t xml:space="preserve">does not wish to contribute to the protection procedure, desired by one or more </w:t>
      </w:r>
      <w:r w:rsidR="00C84F1A">
        <w:rPr>
          <w:rFonts w:cstheme="minorHAnsi"/>
          <w:lang w:val="en-GB"/>
        </w:rPr>
        <w:t>joint owners</w:t>
      </w:r>
      <w:r w:rsidR="00022716" w:rsidRPr="006A6EFF">
        <w:rPr>
          <w:rFonts w:cstheme="minorHAnsi"/>
          <w:lang w:val="en-GB"/>
        </w:rPr>
        <w:t xml:space="preserve">, </w:t>
      </w:r>
      <w:r w:rsidR="00C84F1A">
        <w:rPr>
          <w:rFonts w:cstheme="minorHAnsi"/>
          <w:lang w:val="en-GB"/>
        </w:rPr>
        <w:t>it</w:t>
      </w:r>
      <w:r w:rsidR="00022716" w:rsidRPr="006A6EFF">
        <w:rPr>
          <w:rFonts w:cstheme="minorHAnsi"/>
          <w:lang w:val="en-GB"/>
        </w:rPr>
        <w:t xml:space="preserve"> abandons </w:t>
      </w:r>
      <w:proofErr w:type="spellStart"/>
      <w:r w:rsidR="00B016C6">
        <w:rPr>
          <w:rFonts w:cstheme="minorHAnsi"/>
          <w:lang w:val="en-GB"/>
        </w:rPr>
        <w:t>i</w:t>
      </w:r>
      <w:r w:rsidR="00B016C6">
        <w:rPr>
          <w:lang w:val="en-US"/>
        </w:rPr>
        <w:t>ts</w:t>
      </w:r>
      <w:proofErr w:type="spellEnd"/>
      <w:r w:rsidR="00B016C6" w:rsidRPr="006A6EFF">
        <w:rPr>
          <w:lang w:val="en-US"/>
        </w:rPr>
        <w:t xml:space="preserve"> right to decide on the further protection of the Joint Foreground</w:t>
      </w:r>
      <w:r w:rsidR="00B016C6">
        <w:rPr>
          <w:lang w:val="en-US"/>
        </w:rPr>
        <w:t xml:space="preserve"> and </w:t>
      </w:r>
      <w:r w:rsidR="00B016C6" w:rsidRPr="006A6EFF">
        <w:rPr>
          <w:lang w:val="en-US"/>
        </w:rPr>
        <w:t xml:space="preserve">abandons </w:t>
      </w:r>
      <w:r w:rsidR="00C84F1A">
        <w:rPr>
          <w:rFonts w:cstheme="minorHAnsi"/>
          <w:lang w:val="en-GB"/>
        </w:rPr>
        <w:t>its</w:t>
      </w:r>
      <w:r w:rsidR="00C84F1A" w:rsidRPr="006A6EFF">
        <w:rPr>
          <w:rFonts w:cstheme="minorHAnsi"/>
          <w:lang w:val="en-GB"/>
        </w:rPr>
        <w:t xml:space="preserve"> </w:t>
      </w:r>
      <w:r w:rsidR="00022716" w:rsidRPr="006A6EFF">
        <w:rPr>
          <w:rFonts w:cstheme="minorHAnsi"/>
          <w:lang w:val="en-GB"/>
        </w:rPr>
        <w:t xml:space="preserve">property rights of the relevant </w:t>
      </w:r>
      <w:r w:rsidR="006E481C" w:rsidRPr="006A6EFF">
        <w:rPr>
          <w:rFonts w:cstheme="minorHAnsi"/>
          <w:lang w:val="en-GB"/>
        </w:rPr>
        <w:t>J</w:t>
      </w:r>
      <w:r w:rsidR="00022716" w:rsidRPr="006A6EFF">
        <w:rPr>
          <w:rFonts w:cstheme="minorHAnsi"/>
          <w:lang w:val="en-GB"/>
        </w:rPr>
        <w:t>oint Foreground</w:t>
      </w:r>
      <w:bookmarkStart w:id="20" w:name="_Hlk525044141"/>
      <w:r w:rsidR="00B653CE" w:rsidRPr="006A6EFF">
        <w:rPr>
          <w:lang w:val="en-US"/>
        </w:rPr>
        <w:t xml:space="preserve">; however </w:t>
      </w:r>
      <w:r w:rsidR="006F6278">
        <w:rPr>
          <w:lang w:val="en-US"/>
        </w:rPr>
        <w:t>it</w:t>
      </w:r>
      <w:r w:rsidR="006F6278" w:rsidRPr="006A6EFF">
        <w:rPr>
          <w:lang w:val="en-US"/>
        </w:rPr>
        <w:t xml:space="preserve"> </w:t>
      </w:r>
      <w:r w:rsidR="00B653CE" w:rsidRPr="006A6EFF">
        <w:rPr>
          <w:lang w:val="en-US"/>
        </w:rPr>
        <w:t xml:space="preserve">still has the right to apply for Access Rights for Exploitation. </w:t>
      </w:r>
      <w:bookmarkEnd w:id="18"/>
      <w:bookmarkEnd w:id="19"/>
      <w:bookmarkEnd w:id="20"/>
    </w:p>
    <w:p w14:paraId="67F80DF5" w14:textId="72491BA8" w:rsidR="00C05B4F" w:rsidRPr="00257560" w:rsidRDefault="00C05B4F" w:rsidP="005B0538">
      <w:pPr>
        <w:pStyle w:val="Lijstalinea"/>
        <w:numPr>
          <w:ilvl w:val="2"/>
          <w:numId w:val="1"/>
        </w:numPr>
        <w:ind w:left="709" w:hanging="709"/>
        <w:jc w:val="both"/>
        <w:rPr>
          <w:rFonts w:cstheme="minorHAnsi"/>
          <w:lang w:val="en-GB"/>
        </w:rPr>
      </w:pPr>
      <w:r w:rsidRPr="00257560">
        <w:rPr>
          <w:rFonts w:cstheme="minorHAnsi"/>
          <w:b/>
          <w:bCs/>
          <w:lang w:val="en-GB"/>
        </w:rPr>
        <w:t xml:space="preserve">Transfer of </w:t>
      </w:r>
      <w:r w:rsidR="00B653CE">
        <w:rPr>
          <w:rFonts w:cstheme="minorHAnsi"/>
          <w:b/>
          <w:bCs/>
          <w:lang w:val="en-GB"/>
        </w:rPr>
        <w:t xml:space="preserve">Individual </w:t>
      </w:r>
      <w:r w:rsidRPr="00257560">
        <w:rPr>
          <w:rFonts w:cstheme="minorHAnsi"/>
          <w:b/>
          <w:bCs/>
          <w:lang w:val="en-GB"/>
        </w:rPr>
        <w:t xml:space="preserve">Foreground. </w:t>
      </w:r>
      <w:r w:rsidRPr="00257560">
        <w:rPr>
          <w:rFonts w:cstheme="minorHAnsi"/>
          <w:lang w:val="en-GB"/>
        </w:rPr>
        <w:t xml:space="preserve">Each Party may transfer ownership of its own Foreground (including its rights in </w:t>
      </w:r>
      <w:r w:rsidR="00B8727B">
        <w:rPr>
          <w:rFonts w:cstheme="minorHAnsi"/>
          <w:lang w:val="en-GB"/>
        </w:rPr>
        <w:t>J</w:t>
      </w:r>
      <w:r w:rsidRPr="00257560">
        <w:rPr>
          <w:rFonts w:cstheme="minorHAnsi"/>
          <w:lang w:val="en-GB"/>
        </w:rPr>
        <w:t>oint</w:t>
      </w:r>
      <w:r w:rsidR="00B8727B">
        <w:rPr>
          <w:rFonts w:cstheme="minorHAnsi"/>
          <w:lang w:val="en-GB"/>
        </w:rPr>
        <w:t xml:space="preserve"> </w:t>
      </w:r>
      <w:r w:rsidRPr="00257560">
        <w:rPr>
          <w:rFonts w:cstheme="minorHAnsi"/>
          <w:lang w:val="en-GB"/>
        </w:rPr>
        <w:t xml:space="preserve">Foreground) </w:t>
      </w:r>
      <w:r w:rsidR="00E81D6C">
        <w:rPr>
          <w:rFonts w:cstheme="minorHAnsi"/>
          <w:lang w:val="en-GB"/>
        </w:rPr>
        <w:t xml:space="preserve">at market terms </w:t>
      </w:r>
      <w:r w:rsidRPr="00257560">
        <w:rPr>
          <w:rFonts w:cstheme="minorHAnsi"/>
          <w:lang w:val="en-GB"/>
        </w:rPr>
        <w:t>if it ensures that the rights of the other Parties will not be affected by such transfe</w:t>
      </w:r>
      <w:r w:rsidR="00892984">
        <w:rPr>
          <w:rFonts w:cstheme="minorHAnsi"/>
          <w:lang w:val="en-GB"/>
        </w:rPr>
        <w:t xml:space="preserve">r and if the transfer is subject to article </w:t>
      </w:r>
      <w:r w:rsidR="00892984">
        <w:rPr>
          <w:rFonts w:cstheme="minorHAnsi"/>
          <w:lang w:val="en-GB"/>
        </w:rPr>
        <w:fldChar w:fldCharType="begin"/>
      </w:r>
      <w:r w:rsidR="00892984">
        <w:rPr>
          <w:rFonts w:cstheme="minorHAnsi"/>
          <w:lang w:val="en-GB"/>
        </w:rPr>
        <w:instrText xml:space="preserve"> REF _Ref536620876 \r \h </w:instrText>
      </w:r>
      <w:r w:rsidR="00892984">
        <w:rPr>
          <w:rFonts w:cstheme="minorHAnsi"/>
          <w:lang w:val="en-GB"/>
        </w:rPr>
      </w:r>
      <w:r w:rsidR="00892984">
        <w:rPr>
          <w:rFonts w:cstheme="minorHAnsi"/>
          <w:lang w:val="en-GB"/>
        </w:rPr>
        <w:fldChar w:fldCharType="separate"/>
      </w:r>
      <w:r w:rsidR="00377C46">
        <w:rPr>
          <w:rFonts w:cstheme="minorHAnsi"/>
          <w:lang w:val="en-GB"/>
        </w:rPr>
        <w:t>2.6</w:t>
      </w:r>
      <w:r w:rsidR="00892984">
        <w:rPr>
          <w:rFonts w:cstheme="minorHAnsi"/>
          <w:lang w:val="en-GB"/>
        </w:rPr>
        <w:fldChar w:fldCharType="end"/>
      </w:r>
      <w:r w:rsidR="00892984">
        <w:rPr>
          <w:rFonts w:cstheme="minorHAnsi"/>
          <w:lang w:val="en-GB"/>
        </w:rPr>
        <w:t xml:space="preserve">. regarding </w:t>
      </w:r>
      <w:r w:rsidR="00DA7BBD">
        <w:rPr>
          <w:rFonts w:cstheme="minorHAnsi"/>
          <w:lang w:val="en-GB"/>
        </w:rPr>
        <w:t>Exploitation</w:t>
      </w:r>
      <w:r w:rsidRPr="00257560">
        <w:rPr>
          <w:rFonts w:cstheme="minorHAnsi"/>
          <w:lang w:val="en-GB"/>
        </w:rPr>
        <w:t>. Such transferring Party must thereto pass on its obligations regarding that Foreground to the assignee (including the obligation to pass those obligations on to any subsequent assignee). Subject to its obligations concerning confidentiality such as in the framework of a merger or an acquisition, the transferring Party shall at least thirty (30) days prior to the envisaged transfer give notice to the other Parties of such transfer, together with sufficient information concerning</w:t>
      </w:r>
      <w:r w:rsidR="00022716">
        <w:rPr>
          <w:rFonts w:cstheme="minorHAnsi"/>
          <w:lang w:val="en-GB"/>
        </w:rPr>
        <w:t xml:space="preserve"> the envisaged new owner of </w:t>
      </w:r>
      <w:r w:rsidRPr="00257560">
        <w:rPr>
          <w:rFonts w:cstheme="minorHAnsi"/>
          <w:lang w:val="en-GB"/>
        </w:rPr>
        <w:t>Foreground to permit the other Parties to exercise their Access Rights.</w:t>
      </w:r>
    </w:p>
    <w:p w14:paraId="4AF8B873" w14:textId="04CBAF87" w:rsidR="00C05B4F" w:rsidRPr="00257560" w:rsidRDefault="00C05B4F" w:rsidP="005B0538">
      <w:pPr>
        <w:pStyle w:val="Lijstalinea"/>
        <w:numPr>
          <w:ilvl w:val="2"/>
          <w:numId w:val="1"/>
        </w:numPr>
        <w:ind w:left="709" w:hanging="709"/>
        <w:jc w:val="both"/>
        <w:rPr>
          <w:rFonts w:cstheme="minorHAnsi"/>
          <w:lang w:val="en-GB"/>
        </w:rPr>
      </w:pPr>
      <w:bookmarkStart w:id="21" w:name="_Ref520472406"/>
      <w:r w:rsidRPr="00257560">
        <w:rPr>
          <w:rFonts w:cstheme="minorHAnsi"/>
          <w:b/>
          <w:bCs/>
          <w:lang w:val="en-GB"/>
        </w:rPr>
        <w:t xml:space="preserve">Non-exclusive licenses to third parties. </w:t>
      </w:r>
      <w:r w:rsidRPr="00257560">
        <w:rPr>
          <w:rFonts w:cstheme="minorHAnsi"/>
          <w:lang w:val="en-GB"/>
        </w:rPr>
        <w:t xml:space="preserve">During the term of the Project and until six (6) months after its termination, each Party willing to grant a third party a non-exclusive license to intellectual property rights on Foreground it </w:t>
      </w:r>
      <w:r w:rsidR="001F1AB2">
        <w:rPr>
          <w:rFonts w:cstheme="minorHAnsi"/>
          <w:lang w:val="en-GB"/>
        </w:rPr>
        <w:t>(</w:t>
      </w:r>
      <w:r w:rsidR="00E96FA3">
        <w:rPr>
          <w:rFonts w:cstheme="minorHAnsi"/>
          <w:lang w:val="en-GB"/>
        </w:rPr>
        <w:t>jointly</w:t>
      </w:r>
      <w:r w:rsidR="001F1AB2">
        <w:rPr>
          <w:rFonts w:cstheme="minorHAnsi"/>
          <w:lang w:val="en-GB"/>
        </w:rPr>
        <w:t>)</w:t>
      </w:r>
      <w:r w:rsidR="00E96FA3">
        <w:rPr>
          <w:rFonts w:cstheme="minorHAnsi"/>
          <w:lang w:val="en-GB"/>
        </w:rPr>
        <w:t xml:space="preserve"> </w:t>
      </w:r>
      <w:r w:rsidRPr="00257560">
        <w:rPr>
          <w:rFonts w:cstheme="minorHAnsi"/>
          <w:lang w:val="en-GB"/>
        </w:rPr>
        <w:t xml:space="preserve">owns, will promptly notify the other Parties in writing. </w:t>
      </w:r>
      <w:bookmarkEnd w:id="21"/>
      <w:r w:rsidR="00B653CE" w:rsidRPr="006A6EFF">
        <w:rPr>
          <w:lang w:val="en-US"/>
        </w:rPr>
        <w:t>Non-exclusive licenses can be granted to third parties</w:t>
      </w:r>
      <w:r w:rsidR="00603A5F" w:rsidRPr="006A6EFF">
        <w:rPr>
          <w:lang w:val="en-US"/>
        </w:rPr>
        <w:t xml:space="preserve"> at market terms</w:t>
      </w:r>
      <w:r w:rsidR="00B653CE" w:rsidRPr="006A6EFF">
        <w:rPr>
          <w:rFonts w:cstheme="minorHAnsi"/>
          <w:lang w:val="en-GB"/>
        </w:rPr>
        <w:t>.</w:t>
      </w:r>
    </w:p>
    <w:p w14:paraId="1534F0AA" w14:textId="1B897445" w:rsidR="007071C2" w:rsidRPr="00257560" w:rsidRDefault="007071C2" w:rsidP="005B0538">
      <w:pPr>
        <w:pStyle w:val="Lijstalinea"/>
        <w:numPr>
          <w:ilvl w:val="1"/>
          <w:numId w:val="1"/>
        </w:numPr>
        <w:ind w:left="567" w:hanging="567"/>
        <w:jc w:val="both"/>
        <w:rPr>
          <w:rFonts w:cstheme="minorHAnsi"/>
          <w:lang w:val="en-GB"/>
        </w:rPr>
      </w:pPr>
      <w:bookmarkStart w:id="22" w:name="_Ref534280721"/>
      <w:r w:rsidRPr="00257560">
        <w:rPr>
          <w:rFonts w:cstheme="minorHAnsi"/>
          <w:lang w:val="en-GB"/>
        </w:rPr>
        <w:t>Access Rights</w:t>
      </w:r>
      <w:bookmarkEnd w:id="22"/>
    </w:p>
    <w:p w14:paraId="78A080E8" w14:textId="6E78A99A" w:rsidR="00EC4E79" w:rsidRPr="00E9516C" w:rsidRDefault="006F4B1F" w:rsidP="005B0538">
      <w:pPr>
        <w:pStyle w:val="Lijstalinea"/>
        <w:numPr>
          <w:ilvl w:val="2"/>
          <w:numId w:val="1"/>
        </w:numPr>
        <w:ind w:left="709" w:hanging="709"/>
        <w:jc w:val="both"/>
        <w:rPr>
          <w:rFonts w:cstheme="minorHAnsi"/>
          <w:lang w:val="en-GB"/>
        </w:rPr>
      </w:pPr>
      <w:bookmarkStart w:id="23" w:name="_Ref520472151"/>
      <w:r w:rsidRPr="00257560">
        <w:rPr>
          <w:rFonts w:cstheme="minorHAnsi"/>
          <w:b/>
          <w:bCs/>
          <w:lang w:val="en-GB"/>
        </w:rPr>
        <w:t xml:space="preserve">Agreement on Background. </w:t>
      </w:r>
      <w:r w:rsidRPr="00257560">
        <w:rPr>
          <w:rFonts w:cstheme="minorHAnsi"/>
          <w:lang w:val="en-GB"/>
        </w:rPr>
        <w:t xml:space="preserve">The </w:t>
      </w:r>
      <w:r w:rsidR="002B0082" w:rsidRPr="00257560">
        <w:rPr>
          <w:rFonts w:cstheme="minorHAnsi"/>
          <w:lang w:val="en-GB"/>
        </w:rPr>
        <w:t>P</w:t>
      </w:r>
      <w:r w:rsidRPr="00257560">
        <w:rPr>
          <w:rFonts w:cstheme="minorHAnsi"/>
          <w:lang w:val="en-GB"/>
        </w:rPr>
        <w:t xml:space="preserve">arties have agreed on the Background and listed their Background and any limitation to granting Access Rights thereto </w:t>
      </w:r>
      <w:r w:rsidRPr="00E9516C">
        <w:rPr>
          <w:rFonts w:cstheme="minorHAnsi"/>
          <w:lang w:val="en-GB"/>
        </w:rPr>
        <w:t xml:space="preserve">in Exhibit </w:t>
      </w:r>
      <w:r w:rsidR="00902785">
        <w:rPr>
          <w:rFonts w:cstheme="minorHAnsi"/>
          <w:lang w:val="en-GB"/>
        </w:rPr>
        <w:t>3</w:t>
      </w:r>
      <w:r w:rsidR="00902785" w:rsidRPr="00E9516C">
        <w:rPr>
          <w:rFonts w:cstheme="minorHAnsi"/>
          <w:lang w:val="en-GB"/>
        </w:rPr>
        <w:t xml:space="preserve"> </w:t>
      </w:r>
      <w:r w:rsidR="00133757" w:rsidRPr="00E9516C">
        <w:rPr>
          <w:rFonts w:cstheme="minorHAnsi"/>
          <w:lang w:val="en-GB"/>
        </w:rPr>
        <w:t>(u</w:t>
      </w:r>
      <w:r w:rsidRPr="00E9516C">
        <w:rPr>
          <w:rFonts w:cstheme="minorHAnsi"/>
          <w:lang w:val="en-GB"/>
        </w:rPr>
        <w:t>nless</w:t>
      </w:r>
      <w:r w:rsidRPr="00257560">
        <w:rPr>
          <w:rFonts w:cstheme="minorHAnsi"/>
          <w:lang w:val="en-GB"/>
        </w:rPr>
        <w:t xml:space="preserve"> otherwise </w:t>
      </w:r>
      <w:r w:rsidRPr="00E9516C">
        <w:rPr>
          <w:rFonts w:cstheme="minorHAnsi"/>
          <w:lang w:val="en-GB"/>
        </w:rPr>
        <w:t xml:space="preserve">specified in Exhibit </w:t>
      </w:r>
      <w:r w:rsidR="00902785">
        <w:rPr>
          <w:rFonts w:cstheme="minorHAnsi"/>
          <w:lang w:val="en-GB"/>
        </w:rPr>
        <w:t>3</w:t>
      </w:r>
      <w:r w:rsidR="00B8727B">
        <w:rPr>
          <w:rFonts w:cstheme="minorHAnsi"/>
          <w:lang w:val="en-GB"/>
        </w:rPr>
        <w:t>,</w:t>
      </w:r>
      <w:r w:rsidRPr="00E9516C">
        <w:rPr>
          <w:rFonts w:cstheme="minorHAnsi"/>
          <w:lang w:val="en-GB"/>
        </w:rPr>
        <w:t xml:space="preserve"> </w:t>
      </w:r>
      <w:r w:rsidR="00133757" w:rsidRPr="00E9516C">
        <w:rPr>
          <w:rFonts w:cstheme="minorHAnsi"/>
          <w:lang w:val="en-GB"/>
        </w:rPr>
        <w:t>s</w:t>
      </w:r>
      <w:r w:rsidRPr="00E9516C">
        <w:rPr>
          <w:rFonts w:cstheme="minorHAnsi"/>
          <w:lang w:val="en-GB"/>
        </w:rPr>
        <w:t>oftware will be made available in Object Code only</w:t>
      </w:r>
      <w:r w:rsidR="002B0082" w:rsidRPr="00E9516C">
        <w:rPr>
          <w:rFonts w:cstheme="minorHAnsi"/>
          <w:lang w:val="en-GB"/>
        </w:rPr>
        <w:t>)</w:t>
      </w:r>
      <w:r w:rsidRPr="00E9516C">
        <w:rPr>
          <w:rFonts w:cstheme="minorHAnsi"/>
          <w:lang w:val="en-GB"/>
        </w:rPr>
        <w:t xml:space="preserve">. All information, data, know-how, software, materials and intellectual property rights that are not listed in Exhibit </w:t>
      </w:r>
      <w:r w:rsidR="00902785">
        <w:rPr>
          <w:rFonts w:cstheme="minorHAnsi"/>
          <w:lang w:val="en-GB"/>
        </w:rPr>
        <w:t>3</w:t>
      </w:r>
      <w:r w:rsidR="00902785" w:rsidRPr="00E9516C">
        <w:rPr>
          <w:rFonts w:cstheme="minorHAnsi"/>
          <w:lang w:val="en-GB"/>
        </w:rPr>
        <w:t xml:space="preserve"> </w:t>
      </w:r>
      <w:r w:rsidRPr="00E9516C">
        <w:rPr>
          <w:rFonts w:cstheme="minorHAnsi"/>
          <w:lang w:val="en-GB"/>
        </w:rPr>
        <w:t xml:space="preserve">will be deemed not </w:t>
      </w:r>
      <w:r w:rsidR="002946E8">
        <w:rPr>
          <w:rFonts w:cstheme="minorHAnsi"/>
          <w:lang w:val="en-GB"/>
        </w:rPr>
        <w:t>N</w:t>
      </w:r>
      <w:r w:rsidR="002946E8" w:rsidRPr="00E9516C">
        <w:rPr>
          <w:rFonts w:cstheme="minorHAnsi"/>
          <w:lang w:val="en-GB"/>
        </w:rPr>
        <w:t xml:space="preserve">eeded </w:t>
      </w:r>
      <w:r w:rsidRPr="00E9516C">
        <w:rPr>
          <w:rFonts w:cstheme="minorHAnsi"/>
          <w:lang w:val="en-GB"/>
        </w:rPr>
        <w:t xml:space="preserve">by another </w:t>
      </w:r>
      <w:r w:rsidR="002B0082" w:rsidRPr="00E9516C">
        <w:rPr>
          <w:rFonts w:cstheme="minorHAnsi"/>
          <w:lang w:val="en-GB"/>
        </w:rPr>
        <w:t>P</w:t>
      </w:r>
      <w:r w:rsidRPr="00E9516C">
        <w:rPr>
          <w:rFonts w:cstheme="minorHAnsi"/>
          <w:lang w:val="en-GB"/>
        </w:rPr>
        <w:t>arty for carrying out its tasks in the Project or for Exploitation of its Foreground and are explicitly excluded from Access Rights.</w:t>
      </w:r>
      <w:bookmarkEnd w:id="23"/>
    </w:p>
    <w:p w14:paraId="7DB9A23A" w14:textId="784AB034" w:rsidR="002B0082" w:rsidRPr="00257560" w:rsidRDefault="002B0082" w:rsidP="005B0538">
      <w:pPr>
        <w:pStyle w:val="Lijstalinea"/>
        <w:numPr>
          <w:ilvl w:val="2"/>
          <w:numId w:val="1"/>
        </w:numPr>
        <w:ind w:left="709" w:hanging="709"/>
        <w:jc w:val="both"/>
        <w:rPr>
          <w:rFonts w:cstheme="minorHAnsi"/>
          <w:lang w:val="en-GB"/>
        </w:rPr>
      </w:pPr>
      <w:r w:rsidRPr="00E9516C">
        <w:rPr>
          <w:rFonts w:cstheme="minorHAnsi"/>
          <w:b/>
          <w:bCs/>
          <w:lang w:val="en-GB"/>
        </w:rPr>
        <w:t xml:space="preserve">Additions and withdrawals of Background. </w:t>
      </w:r>
      <w:r w:rsidRPr="00E9516C">
        <w:rPr>
          <w:rFonts w:cstheme="minorHAnsi"/>
          <w:lang w:val="en-GB"/>
        </w:rPr>
        <w:t>Only the S</w:t>
      </w:r>
      <w:r w:rsidR="008F287D">
        <w:rPr>
          <w:rFonts w:cstheme="minorHAnsi"/>
          <w:lang w:val="en-GB"/>
        </w:rPr>
        <w:t>teering Committee can permit a P</w:t>
      </w:r>
      <w:r w:rsidRPr="00E9516C">
        <w:rPr>
          <w:rFonts w:cstheme="minorHAnsi"/>
          <w:lang w:val="en-GB"/>
        </w:rPr>
        <w:t xml:space="preserve">arty to add additional items to its Background in Exhibit </w:t>
      </w:r>
      <w:r w:rsidR="00902785">
        <w:rPr>
          <w:rFonts w:cstheme="minorHAnsi"/>
          <w:lang w:val="en-GB"/>
        </w:rPr>
        <w:t>3</w:t>
      </w:r>
      <w:r w:rsidR="00902785" w:rsidRPr="00E9516C">
        <w:rPr>
          <w:rFonts w:cstheme="minorHAnsi"/>
          <w:lang w:val="en-GB"/>
        </w:rPr>
        <w:t xml:space="preserve"> </w:t>
      </w:r>
      <w:r w:rsidRPr="00E9516C">
        <w:rPr>
          <w:rFonts w:cstheme="minorHAnsi"/>
          <w:lang w:val="en-GB"/>
        </w:rPr>
        <w:t xml:space="preserve">or to withdraw any of its Background from Exhibit </w:t>
      </w:r>
      <w:r w:rsidR="00902785">
        <w:rPr>
          <w:rFonts w:cstheme="minorHAnsi"/>
          <w:lang w:val="en-GB"/>
        </w:rPr>
        <w:t>3</w:t>
      </w:r>
      <w:r w:rsidR="008F287D">
        <w:rPr>
          <w:rFonts w:cstheme="minorHAnsi"/>
          <w:lang w:val="en-GB"/>
        </w:rPr>
        <w:t>. Each P</w:t>
      </w:r>
      <w:r w:rsidRPr="00E9516C">
        <w:rPr>
          <w:rFonts w:cstheme="minorHAnsi"/>
          <w:lang w:val="en-GB"/>
        </w:rPr>
        <w:t>arty will notify the Steering Committee in due time if it is willing to introduce certain of its information, data, know-how, software, materials and/or intellectual property rights in the Proj</w:t>
      </w:r>
      <w:r w:rsidR="008F287D">
        <w:rPr>
          <w:rFonts w:cstheme="minorHAnsi"/>
          <w:lang w:val="en-GB"/>
        </w:rPr>
        <w:t>ect in such a way that another P</w:t>
      </w:r>
      <w:r w:rsidRPr="00E9516C">
        <w:rPr>
          <w:rFonts w:cstheme="minorHAnsi"/>
          <w:lang w:val="en-GB"/>
        </w:rPr>
        <w:t xml:space="preserve">arty will need Access Rights thereto for the performance of the Project or Exploitation (as set out in article </w:t>
      </w:r>
      <w:r w:rsidR="00AB3F22" w:rsidRPr="00E9516C">
        <w:rPr>
          <w:rFonts w:cstheme="minorHAnsi"/>
          <w:lang w:val="en-GB"/>
        </w:rPr>
        <w:fldChar w:fldCharType="begin"/>
      </w:r>
      <w:r w:rsidR="00AB3F22" w:rsidRPr="00E9516C">
        <w:rPr>
          <w:rFonts w:cstheme="minorHAnsi"/>
          <w:lang w:val="en-GB"/>
        </w:rPr>
        <w:instrText xml:space="preserve"> REF _Ref520472248 \r \h  \* MERGEFORMAT </w:instrText>
      </w:r>
      <w:r w:rsidR="00AB3F22" w:rsidRPr="00E9516C">
        <w:rPr>
          <w:rFonts w:cstheme="minorHAnsi"/>
          <w:lang w:val="en-GB"/>
        </w:rPr>
      </w:r>
      <w:r w:rsidR="00AB3F22" w:rsidRPr="00E9516C">
        <w:rPr>
          <w:rFonts w:cstheme="minorHAnsi"/>
          <w:lang w:val="en-GB"/>
        </w:rPr>
        <w:fldChar w:fldCharType="separate"/>
      </w:r>
      <w:r w:rsidR="00377C46">
        <w:rPr>
          <w:rFonts w:cstheme="minorHAnsi"/>
          <w:lang w:val="en-GB"/>
        </w:rPr>
        <w:t>7.3.10</w:t>
      </w:r>
      <w:r w:rsidR="00AB3F22" w:rsidRPr="00E9516C">
        <w:rPr>
          <w:rFonts w:cstheme="minorHAnsi"/>
          <w:lang w:val="en-GB"/>
        </w:rPr>
        <w:fldChar w:fldCharType="end"/>
      </w:r>
      <w:r w:rsidR="00AB3F22" w:rsidRPr="00E9516C">
        <w:rPr>
          <w:rFonts w:cstheme="minorHAnsi"/>
          <w:lang w:val="en-GB"/>
        </w:rPr>
        <w:t xml:space="preserve">, </w:t>
      </w:r>
      <w:r w:rsidR="00AB3F22" w:rsidRPr="00E9516C">
        <w:rPr>
          <w:rFonts w:cstheme="minorHAnsi"/>
          <w:lang w:val="en-GB"/>
        </w:rPr>
        <w:fldChar w:fldCharType="begin"/>
      </w:r>
      <w:r w:rsidR="00AB3F22" w:rsidRPr="00E9516C">
        <w:rPr>
          <w:rFonts w:cstheme="minorHAnsi"/>
          <w:lang w:val="en-GB"/>
        </w:rPr>
        <w:instrText xml:space="preserve"> REF _Ref520472098 \r \h </w:instrText>
      </w:r>
      <w:r w:rsidR="00257560" w:rsidRPr="00E9516C">
        <w:rPr>
          <w:rFonts w:cstheme="minorHAnsi"/>
          <w:lang w:val="en-GB"/>
        </w:rPr>
        <w:instrText xml:space="preserve"> \* MERGEFORMAT </w:instrText>
      </w:r>
      <w:r w:rsidR="00AB3F22" w:rsidRPr="00E9516C">
        <w:rPr>
          <w:rFonts w:cstheme="minorHAnsi"/>
          <w:lang w:val="en-GB"/>
        </w:rPr>
      </w:r>
      <w:r w:rsidR="00AB3F22" w:rsidRPr="00E9516C">
        <w:rPr>
          <w:rFonts w:cstheme="minorHAnsi"/>
          <w:lang w:val="en-GB"/>
        </w:rPr>
        <w:fldChar w:fldCharType="separate"/>
      </w:r>
      <w:r w:rsidR="00377C46">
        <w:rPr>
          <w:rFonts w:cstheme="minorHAnsi"/>
          <w:lang w:val="en-GB"/>
        </w:rPr>
        <w:t>7.3.11</w:t>
      </w:r>
      <w:r w:rsidR="00AB3F22" w:rsidRPr="00E9516C">
        <w:rPr>
          <w:rFonts w:cstheme="minorHAnsi"/>
          <w:lang w:val="en-GB"/>
        </w:rPr>
        <w:fldChar w:fldCharType="end"/>
      </w:r>
      <w:r w:rsidR="00AB3F22" w:rsidRPr="00E9516C">
        <w:rPr>
          <w:rFonts w:cstheme="minorHAnsi"/>
          <w:lang w:val="en-GB"/>
        </w:rPr>
        <w:t xml:space="preserve"> and </w:t>
      </w:r>
      <w:r w:rsidR="00AB3F22" w:rsidRPr="00E9516C">
        <w:rPr>
          <w:rFonts w:cstheme="minorHAnsi"/>
          <w:lang w:val="en-GB"/>
        </w:rPr>
        <w:fldChar w:fldCharType="begin"/>
      </w:r>
      <w:r w:rsidR="00AB3F22" w:rsidRPr="00E9516C">
        <w:rPr>
          <w:rFonts w:cstheme="minorHAnsi"/>
          <w:lang w:val="en-GB"/>
        </w:rPr>
        <w:instrText xml:space="preserve"> REF _Ref520472262 \r \h </w:instrText>
      </w:r>
      <w:r w:rsidR="00257560" w:rsidRPr="00E9516C">
        <w:rPr>
          <w:rFonts w:cstheme="minorHAnsi"/>
          <w:lang w:val="en-GB"/>
        </w:rPr>
        <w:instrText xml:space="preserve"> \* MERGEFORMAT </w:instrText>
      </w:r>
      <w:r w:rsidR="00AB3F22" w:rsidRPr="00E9516C">
        <w:rPr>
          <w:rFonts w:cstheme="minorHAnsi"/>
          <w:lang w:val="en-GB"/>
        </w:rPr>
      </w:r>
      <w:r w:rsidR="00AB3F22" w:rsidRPr="00E9516C">
        <w:rPr>
          <w:rFonts w:cstheme="minorHAnsi"/>
          <w:lang w:val="en-GB"/>
        </w:rPr>
        <w:fldChar w:fldCharType="separate"/>
      </w:r>
      <w:r w:rsidR="00377C46">
        <w:rPr>
          <w:rFonts w:cstheme="minorHAnsi"/>
          <w:lang w:val="en-GB"/>
        </w:rPr>
        <w:t>7.3.12</w:t>
      </w:r>
      <w:r w:rsidR="00AB3F22" w:rsidRPr="00E9516C">
        <w:rPr>
          <w:rFonts w:cstheme="minorHAnsi"/>
          <w:lang w:val="en-GB"/>
        </w:rPr>
        <w:fldChar w:fldCharType="end"/>
      </w:r>
      <w:r w:rsidRPr="00E9516C">
        <w:rPr>
          <w:rFonts w:cstheme="minorHAnsi"/>
          <w:lang w:val="en-GB"/>
        </w:rPr>
        <w:t xml:space="preserve">) and an addition to Exhibit </w:t>
      </w:r>
      <w:r w:rsidR="00902785">
        <w:rPr>
          <w:rFonts w:cstheme="minorHAnsi"/>
          <w:lang w:val="en-GB"/>
        </w:rPr>
        <w:t>3</w:t>
      </w:r>
      <w:r w:rsidR="00902785" w:rsidRPr="00E9516C">
        <w:rPr>
          <w:rFonts w:cstheme="minorHAnsi"/>
          <w:lang w:val="en-GB"/>
        </w:rPr>
        <w:t xml:space="preserve"> </w:t>
      </w:r>
      <w:r w:rsidRPr="00E9516C">
        <w:rPr>
          <w:rFonts w:cstheme="minorHAnsi"/>
          <w:lang w:val="en-GB"/>
        </w:rPr>
        <w:t xml:space="preserve">would be </w:t>
      </w:r>
      <w:r w:rsidR="002946E8">
        <w:rPr>
          <w:rFonts w:cstheme="minorHAnsi"/>
          <w:lang w:val="en-GB"/>
        </w:rPr>
        <w:t>N</w:t>
      </w:r>
      <w:r w:rsidR="002946E8" w:rsidRPr="00E9516C">
        <w:rPr>
          <w:rFonts w:cstheme="minorHAnsi"/>
          <w:lang w:val="en-GB"/>
        </w:rPr>
        <w:t>eeded</w:t>
      </w:r>
      <w:r w:rsidRPr="00E9516C">
        <w:rPr>
          <w:rFonts w:cstheme="minorHAnsi"/>
          <w:lang w:val="en-GB"/>
        </w:rPr>
        <w:t>. If no such notification has taken place or if the Steering Committee has rejected</w:t>
      </w:r>
      <w:r w:rsidRPr="00257560">
        <w:rPr>
          <w:rFonts w:cstheme="minorHAnsi"/>
          <w:lang w:val="en-GB"/>
        </w:rPr>
        <w:t xml:space="preserve"> the add</w:t>
      </w:r>
      <w:r w:rsidR="008F287D">
        <w:rPr>
          <w:rFonts w:cstheme="minorHAnsi"/>
          <w:lang w:val="en-GB"/>
        </w:rPr>
        <w:t>ition to the Background, and a P</w:t>
      </w:r>
      <w:r w:rsidRPr="00257560">
        <w:rPr>
          <w:rFonts w:cstheme="minorHAnsi"/>
          <w:lang w:val="en-GB"/>
        </w:rPr>
        <w:t>arty introduces any such information, data, know-how, software, materials or intellectual property rights in the Proj</w:t>
      </w:r>
      <w:r w:rsidR="008F287D">
        <w:rPr>
          <w:rFonts w:cstheme="minorHAnsi"/>
          <w:lang w:val="en-GB"/>
        </w:rPr>
        <w:t>ect in such a way that another P</w:t>
      </w:r>
      <w:r w:rsidRPr="00257560">
        <w:rPr>
          <w:rFonts w:cstheme="minorHAnsi"/>
          <w:lang w:val="en-GB"/>
        </w:rPr>
        <w:t xml:space="preserve">arty will need Access Rights thereto, Access Rights </w:t>
      </w:r>
      <w:r w:rsidR="00E96FA3">
        <w:rPr>
          <w:rFonts w:cstheme="minorHAnsi"/>
          <w:lang w:val="en-GB"/>
        </w:rPr>
        <w:t>can only</w:t>
      </w:r>
      <w:r w:rsidR="00E96FA3" w:rsidRPr="00257560">
        <w:rPr>
          <w:rFonts w:cstheme="minorHAnsi"/>
          <w:lang w:val="en-GB"/>
        </w:rPr>
        <w:t xml:space="preserve"> </w:t>
      </w:r>
      <w:r w:rsidRPr="00257560">
        <w:rPr>
          <w:rFonts w:cstheme="minorHAnsi"/>
          <w:lang w:val="en-GB"/>
        </w:rPr>
        <w:t xml:space="preserve">be granted to other parties requesting such Access Rights under article </w:t>
      </w:r>
      <w:r w:rsidR="00AB3F22" w:rsidRPr="00257560">
        <w:rPr>
          <w:rFonts w:cstheme="minorHAnsi"/>
          <w:lang w:val="en-GB"/>
        </w:rPr>
        <w:fldChar w:fldCharType="begin"/>
      </w:r>
      <w:r w:rsidR="00AB3F22" w:rsidRPr="00257560">
        <w:rPr>
          <w:rFonts w:cstheme="minorHAnsi"/>
          <w:lang w:val="en-GB"/>
        </w:rPr>
        <w:instrText xml:space="preserve"> REF _Ref520472098 \r \h  \* MERGEFORMAT </w:instrText>
      </w:r>
      <w:r w:rsidR="00AB3F22" w:rsidRPr="00257560">
        <w:rPr>
          <w:rFonts w:cstheme="minorHAnsi"/>
          <w:lang w:val="en-GB"/>
        </w:rPr>
      </w:r>
      <w:r w:rsidR="00AB3F22" w:rsidRPr="00257560">
        <w:rPr>
          <w:rFonts w:cstheme="minorHAnsi"/>
          <w:lang w:val="en-GB"/>
        </w:rPr>
        <w:fldChar w:fldCharType="separate"/>
      </w:r>
      <w:r w:rsidR="00377C46">
        <w:rPr>
          <w:rFonts w:cstheme="minorHAnsi"/>
          <w:lang w:val="en-GB"/>
        </w:rPr>
        <w:t>7.3.11</w:t>
      </w:r>
      <w:r w:rsidR="00AB3F22" w:rsidRPr="00257560">
        <w:rPr>
          <w:rFonts w:cstheme="minorHAnsi"/>
          <w:lang w:val="en-GB"/>
        </w:rPr>
        <w:fldChar w:fldCharType="end"/>
      </w:r>
      <w:r w:rsidRPr="00257560">
        <w:rPr>
          <w:rFonts w:cstheme="minorHAnsi"/>
          <w:lang w:val="en-GB"/>
        </w:rPr>
        <w:t>.</w:t>
      </w:r>
    </w:p>
    <w:p w14:paraId="08895D2A" w14:textId="1BC23D9B" w:rsidR="007C16F5" w:rsidRPr="00257560" w:rsidRDefault="003217A2" w:rsidP="005B0538">
      <w:pPr>
        <w:pStyle w:val="Lijstalinea"/>
        <w:numPr>
          <w:ilvl w:val="2"/>
          <w:numId w:val="1"/>
        </w:numPr>
        <w:ind w:left="709" w:hanging="709"/>
        <w:jc w:val="both"/>
        <w:rPr>
          <w:rFonts w:cstheme="minorHAnsi"/>
          <w:lang w:val="en-GB"/>
        </w:rPr>
      </w:pPr>
      <w:bookmarkStart w:id="24" w:name="_Ref520472162"/>
      <w:r w:rsidRPr="00257560">
        <w:rPr>
          <w:rFonts w:cstheme="minorHAnsi"/>
          <w:b/>
          <w:bCs/>
          <w:lang w:val="en-GB"/>
        </w:rPr>
        <w:t xml:space="preserve">Restrictions to Access Rights to Foreground. </w:t>
      </w:r>
      <w:r w:rsidRPr="00257560">
        <w:rPr>
          <w:rFonts w:cstheme="minorHAnsi"/>
          <w:lang w:val="en-GB"/>
        </w:rPr>
        <w:t xml:space="preserve">The Parties shall inform the </w:t>
      </w:r>
      <w:r w:rsidR="00133757">
        <w:rPr>
          <w:rFonts w:cstheme="minorHAnsi"/>
          <w:lang w:val="en-GB"/>
        </w:rPr>
        <w:t>Steering Committee</w:t>
      </w:r>
      <w:r w:rsidRPr="00257560">
        <w:rPr>
          <w:rFonts w:cstheme="minorHAnsi"/>
          <w:lang w:val="en-GB"/>
        </w:rPr>
        <w:t xml:space="preserve"> </w:t>
      </w:r>
      <w:r w:rsidR="00076BEC">
        <w:rPr>
          <w:rFonts w:cstheme="minorHAnsi"/>
          <w:lang w:val="en-GB"/>
        </w:rPr>
        <w:t xml:space="preserve">during the Project and the other </w:t>
      </w:r>
      <w:r w:rsidR="00AD651C">
        <w:rPr>
          <w:rFonts w:cstheme="minorHAnsi"/>
          <w:lang w:val="en-GB"/>
        </w:rPr>
        <w:t>Members</w:t>
      </w:r>
      <w:r w:rsidR="00076BEC">
        <w:rPr>
          <w:rFonts w:cstheme="minorHAnsi"/>
          <w:lang w:val="en-GB"/>
        </w:rPr>
        <w:t xml:space="preserve"> after the termination of the Project, however</w:t>
      </w:r>
      <w:r w:rsidR="00A440C8">
        <w:rPr>
          <w:rFonts w:cstheme="minorHAnsi"/>
          <w:lang w:val="en-GB"/>
        </w:rPr>
        <w:t xml:space="preserve"> </w:t>
      </w:r>
      <w:r w:rsidR="00076BEC">
        <w:rPr>
          <w:rFonts w:cstheme="minorHAnsi"/>
          <w:lang w:val="en-GB"/>
        </w:rPr>
        <w:t xml:space="preserve">within the </w:t>
      </w:r>
      <w:r w:rsidR="00A440C8">
        <w:rPr>
          <w:rFonts w:cstheme="minorHAnsi"/>
          <w:lang w:val="en-GB"/>
        </w:rPr>
        <w:t>legitimacy</w:t>
      </w:r>
      <w:r w:rsidR="00076BEC">
        <w:rPr>
          <w:rFonts w:cstheme="minorHAnsi"/>
          <w:lang w:val="en-GB"/>
        </w:rPr>
        <w:t xml:space="preserve"> of this </w:t>
      </w:r>
      <w:r w:rsidR="00C634FB">
        <w:rPr>
          <w:rFonts w:cstheme="minorHAnsi"/>
          <w:lang w:val="en-GB"/>
        </w:rPr>
        <w:t>Collaboration</w:t>
      </w:r>
      <w:r w:rsidR="00076BEC">
        <w:rPr>
          <w:rFonts w:cstheme="minorHAnsi"/>
          <w:lang w:val="en-GB"/>
        </w:rPr>
        <w:t xml:space="preserve"> Agreement</w:t>
      </w:r>
      <w:r w:rsidR="00A440C8">
        <w:rPr>
          <w:rFonts w:cstheme="minorHAnsi"/>
          <w:lang w:val="en-GB"/>
        </w:rPr>
        <w:t>,</w:t>
      </w:r>
      <w:r w:rsidR="00076BEC">
        <w:rPr>
          <w:rFonts w:cstheme="minorHAnsi"/>
          <w:lang w:val="en-GB"/>
        </w:rPr>
        <w:t xml:space="preserve"> </w:t>
      </w:r>
      <w:r w:rsidRPr="00257560">
        <w:rPr>
          <w:rFonts w:cstheme="minorHAnsi"/>
          <w:lang w:val="en-GB"/>
        </w:rPr>
        <w:t>as soon as possible of any restriction which might substantially affect the granting of Access Rights to their Foreground</w:t>
      </w:r>
      <w:r w:rsidR="007C16F5" w:rsidRPr="00257560">
        <w:rPr>
          <w:rFonts w:cstheme="minorHAnsi"/>
          <w:lang w:val="en-GB"/>
        </w:rPr>
        <w:t>.</w:t>
      </w:r>
      <w:bookmarkEnd w:id="24"/>
    </w:p>
    <w:p w14:paraId="22E429A7" w14:textId="6BF3A00D" w:rsidR="003217A2" w:rsidRPr="00257560" w:rsidRDefault="007C16F5" w:rsidP="005B0538">
      <w:pPr>
        <w:pStyle w:val="Lijstalinea"/>
        <w:numPr>
          <w:ilvl w:val="2"/>
          <w:numId w:val="1"/>
        </w:numPr>
        <w:ind w:left="709" w:hanging="709"/>
        <w:jc w:val="both"/>
        <w:rPr>
          <w:rFonts w:cstheme="minorHAnsi"/>
          <w:lang w:val="en-GB"/>
        </w:rPr>
      </w:pPr>
      <w:r w:rsidRPr="00257560">
        <w:rPr>
          <w:rFonts w:cstheme="minorHAnsi"/>
          <w:b/>
          <w:bCs/>
          <w:lang w:val="en-GB"/>
        </w:rPr>
        <w:t xml:space="preserve">Requests for Access Rights for Exploitation. </w:t>
      </w:r>
      <w:r w:rsidRPr="00257560">
        <w:rPr>
          <w:rFonts w:cstheme="minorHAnsi"/>
          <w:lang w:val="en-GB"/>
        </w:rPr>
        <w:t xml:space="preserve">All requests for Access Rights for Exploitation must be made in writing and must explain why Access Rights are </w:t>
      </w:r>
      <w:r w:rsidR="002946E8">
        <w:rPr>
          <w:rFonts w:cstheme="minorHAnsi"/>
          <w:lang w:val="en-GB"/>
        </w:rPr>
        <w:t>N</w:t>
      </w:r>
      <w:r w:rsidR="002946E8" w:rsidRPr="00257560">
        <w:rPr>
          <w:rFonts w:cstheme="minorHAnsi"/>
          <w:lang w:val="en-GB"/>
        </w:rPr>
        <w:t>eeded</w:t>
      </w:r>
      <w:r w:rsidRPr="00257560">
        <w:rPr>
          <w:rFonts w:cstheme="minorHAnsi"/>
          <w:lang w:val="en-GB"/>
        </w:rPr>
        <w:t xml:space="preserve">. Access Rights will be granted upon written agreement, which may not conflict with the terms of this </w:t>
      </w:r>
      <w:r w:rsidR="00C634FB">
        <w:rPr>
          <w:rFonts w:cstheme="minorHAnsi"/>
          <w:lang w:val="en-GB"/>
        </w:rPr>
        <w:t>Collaboration</w:t>
      </w:r>
      <w:r w:rsidR="00B8727B">
        <w:rPr>
          <w:rFonts w:cstheme="minorHAnsi"/>
          <w:lang w:val="en-GB"/>
        </w:rPr>
        <w:t xml:space="preserve"> </w:t>
      </w:r>
      <w:r w:rsidRPr="00257560">
        <w:rPr>
          <w:rFonts w:cstheme="minorHAnsi"/>
          <w:lang w:val="en-GB"/>
        </w:rPr>
        <w:t>Agreement.</w:t>
      </w:r>
    </w:p>
    <w:p w14:paraId="2536384F" w14:textId="1C42A9C4" w:rsidR="007C16F5" w:rsidRPr="00257560" w:rsidRDefault="007C16F5" w:rsidP="005B0538">
      <w:pPr>
        <w:pStyle w:val="Lijstalinea"/>
        <w:numPr>
          <w:ilvl w:val="2"/>
          <w:numId w:val="1"/>
        </w:numPr>
        <w:ind w:left="709" w:hanging="709"/>
        <w:jc w:val="both"/>
        <w:rPr>
          <w:rFonts w:cstheme="minorHAnsi"/>
          <w:lang w:val="en-GB"/>
        </w:rPr>
      </w:pPr>
      <w:r w:rsidRPr="00257560">
        <w:rPr>
          <w:rFonts w:cstheme="minorHAnsi"/>
          <w:b/>
          <w:bCs/>
          <w:lang w:val="en-GB"/>
        </w:rPr>
        <w:t xml:space="preserve">No implied licenses. </w:t>
      </w:r>
      <w:r w:rsidRPr="00257560">
        <w:rPr>
          <w:rFonts w:cstheme="minorHAnsi"/>
          <w:lang w:val="en-GB"/>
        </w:rPr>
        <w:t>No Access Right or license to use any Background, Foreground or any other information, data, know-how, software, materials or intellectual property rights that are not Foreground is granted or implied by this</w:t>
      </w:r>
      <w:r w:rsidR="00B8727B">
        <w:rPr>
          <w:rFonts w:cstheme="minorHAnsi"/>
          <w:lang w:val="en-GB"/>
        </w:rPr>
        <w:t xml:space="preserve"> </w:t>
      </w:r>
      <w:r w:rsidR="00C634FB">
        <w:rPr>
          <w:rFonts w:cstheme="minorHAnsi"/>
          <w:lang w:val="en-GB"/>
        </w:rPr>
        <w:t>Collaboration</w:t>
      </w:r>
      <w:r w:rsidRPr="00257560">
        <w:rPr>
          <w:rFonts w:cstheme="minorHAnsi"/>
          <w:lang w:val="en-GB"/>
        </w:rPr>
        <w:t xml:space="preserve"> Agreement except the rights explicitly granted in this </w:t>
      </w:r>
      <w:r w:rsidR="00C634FB">
        <w:rPr>
          <w:rFonts w:cstheme="minorHAnsi"/>
          <w:lang w:val="en-GB"/>
        </w:rPr>
        <w:t>Collaboration</w:t>
      </w:r>
      <w:r w:rsidR="00B8727B">
        <w:rPr>
          <w:rFonts w:cstheme="minorHAnsi"/>
          <w:lang w:val="en-GB"/>
        </w:rPr>
        <w:t xml:space="preserve"> </w:t>
      </w:r>
      <w:r w:rsidRPr="00257560">
        <w:rPr>
          <w:rFonts w:cstheme="minorHAnsi"/>
          <w:lang w:val="en-GB"/>
        </w:rPr>
        <w:t xml:space="preserve">Agreement. </w:t>
      </w:r>
    </w:p>
    <w:p w14:paraId="7BFCCD8F" w14:textId="0AB1EE5A" w:rsidR="007C16F5" w:rsidRPr="00257560" w:rsidRDefault="007C16F5" w:rsidP="005B0538">
      <w:pPr>
        <w:pStyle w:val="Lijstalinea"/>
        <w:numPr>
          <w:ilvl w:val="2"/>
          <w:numId w:val="1"/>
        </w:numPr>
        <w:ind w:left="709" w:hanging="709"/>
        <w:jc w:val="both"/>
        <w:rPr>
          <w:rFonts w:cstheme="minorHAnsi"/>
          <w:lang w:val="en-GB"/>
        </w:rPr>
      </w:pPr>
      <w:bookmarkStart w:id="25" w:name="_Ref520822863"/>
      <w:r w:rsidRPr="00257560">
        <w:rPr>
          <w:rFonts w:cstheme="minorHAnsi"/>
          <w:b/>
          <w:bCs/>
          <w:lang w:val="en-GB"/>
        </w:rPr>
        <w:t xml:space="preserve">Requests by Affiliates. </w:t>
      </w:r>
      <w:r w:rsidRPr="00257560">
        <w:rPr>
          <w:rFonts w:cstheme="minorHAnsi"/>
          <w:lang w:val="en-GB"/>
        </w:rPr>
        <w:t xml:space="preserve">An Affiliate has the right to request Access Rights to Background or Foreground </w:t>
      </w:r>
      <w:r w:rsidR="00221119">
        <w:rPr>
          <w:rFonts w:cstheme="minorHAnsi"/>
          <w:lang w:val="en-GB"/>
        </w:rPr>
        <w:t>at market terms</w:t>
      </w:r>
      <w:r w:rsidRPr="00257560">
        <w:rPr>
          <w:rFonts w:cstheme="minorHAnsi"/>
          <w:lang w:val="en-GB"/>
        </w:rPr>
        <w:t xml:space="preserve">. </w:t>
      </w:r>
      <w:bookmarkEnd w:id="25"/>
    </w:p>
    <w:p w14:paraId="1A4ED517" w14:textId="3AFF21FF" w:rsidR="007C16F5" w:rsidRPr="00257560" w:rsidRDefault="007C16F5" w:rsidP="005B0538">
      <w:pPr>
        <w:pStyle w:val="Lijstalinea"/>
        <w:numPr>
          <w:ilvl w:val="2"/>
          <w:numId w:val="1"/>
        </w:numPr>
        <w:ind w:left="709" w:hanging="709"/>
        <w:jc w:val="both"/>
        <w:rPr>
          <w:rFonts w:cstheme="minorHAnsi"/>
          <w:lang w:val="en-GB"/>
        </w:rPr>
      </w:pPr>
      <w:r w:rsidRPr="00257560">
        <w:rPr>
          <w:rFonts w:cstheme="minorHAnsi"/>
          <w:b/>
          <w:bCs/>
          <w:lang w:val="en-GB"/>
        </w:rPr>
        <w:t xml:space="preserve">Termination of Affiliates’ Access Rights. </w:t>
      </w:r>
      <w:r w:rsidRPr="00257560">
        <w:rPr>
          <w:rFonts w:cstheme="minorHAnsi"/>
          <w:lang w:val="en-GB"/>
        </w:rPr>
        <w:t>Access Rights granted to an Affiliate are subject to the continuation of the Access Rights of the Party to which it is affiliated, and automatically terminate upon termination of the Access Rights granted to such Party. Upon cessation of the status as an Affiliate, any Access Rights granted to such former Affiliate will lapse.</w:t>
      </w:r>
    </w:p>
    <w:p w14:paraId="379AF4ED" w14:textId="6ED5B392" w:rsidR="007C16F5" w:rsidRPr="00257560" w:rsidRDefault="007C16F5" w:rsidP="005B0538">
      <w:pPr>
        <w:pStyle w:val="Lijstalinea"/>
        <w:numPr>
          <w:ilvl w:val="2"/>
          <w:numId w:val="1"/>
        </w:numPr>
        <w:ind w:left="709" w:hanging="709"/>
        <w:jc w:val="both"/>
        <w:rPr>
          <w:rFonts w:cstheme="minorHAnsi"/>
          <w:lang w:val="en-GB"/>
        </w:rPr>
      </w:pPr>
      <w:r w:rsidRPr="00257560">
        <w:rPr>
          <w:rFonts w:cstheme="minorHAnsi"/>
          <w:b/>
          <w:bCs/>
          <w:lang w:val="en-GB"/>
        </w:rPr>
        <w:t xml:space="preserve">New parties entering the </w:t>
      </w:r>
      <w:r w:rsidR="00C634FB">
        <w:rPr>
          <w:rFonts w:cstheme="minorHAnsi"/>
          <w:b/>
          <w:bCs/>
          <w:lang w:val="en-GB"/>
        </w:rPr>
        <w:t>Collaboration</w:t>
      </w:r>
      <w:r w:rsidR="00B8727B">
        <w:rPr>
          <w:rFonts w:cstheme="minorHAnsi"/>
          <w:b/>
          <w:bCs/>
          <w:lang w:val="en-GB"/>
        </w:rPr>
        <w:t xml:space="preserve"> </w:t>
      </w:r>
      <w:r w:rsidRPr="00257560">
        <w:rPr>
          <w:rFonts w:cstheme="minorHAnsi"/>
          <w:b/>
          <w:bCs/>
          <w:lang w:val="en-GB"/>
        </w:rPr>
        <w:t xml:space="preserve">Agreement. </w:t>
      </w:r>
      <w:r w:rsidRPr="00257560">
        <w:rPr>
          <w:rFonts w:cstheme="minorHAnsi"/>
          <w:lang w:val="en-GB"/>
        </w:rPr>
        <w:t>Subject to payment of the accession fee</w:t>
      </w:r>
      <w:r w:rsidR="00603A5F">
        <w:rPr>
          <w:rFonts w:cstheme="minorHAnsi"/>
          <w:lang w:val="en-GB"/>
        </w:rPr>
        <w:t xml:space="preserve"> on market terms</w:t>
      </w:r>
      <w:r w:rsidRPr="006A6EFF">
        <w:rPr>
          <w:rFonts w:cstheme="minorHAnsi"/>
          <w:lang w:val="en-GB"/>
        </w:rPr>
        <w:t xml:space="preserve">, a new party to the </w:t>
      </w:r>
      <w:r w:rsidR="00C634FB">
        <w:rPr>
          <w:rFonts w:cstheme="minorHAnsi"/>
          <w:lang w:val="en-GB"/>
        </w:rPr>
        <w:t>Collaboration</w:t>
      </w:r>
      <w:r w:rsidR="00B8727B">
        <w:rPr>
          <w:rFonts w:cstheme="minorHAnsi"/>
          <w:lang w:val="en-GB"/>
        </w:rPr>
        <w:t xml:space="preserve"> </w:t>
      </w:r>
      <w:r w:rsidRPr="006A6EFF">
        <w:rPr>
          <w:rFonts w:cstheme="minorHAnsi"/>
          <w:lang w:val="en-GB"/>
        </w:rPr>
        <w:t xml:space="preserve">Agreement will have </w:t>
      </w:r>
      <w:r w:rsidR="008F287D" w:rsidRPr="006A6EFF">
        <w:rPr>
          <w:rFonts w:cstheme="minorHAnsi"/>
          <w:lang w:val="en-GB"/>
        </w:rPr>
        <w:t xml:space="preserve">Access Rights </w:t>
      </w:r>
      <w:r w:rsidR="00E96FA3">
        <w:rPr>
          <w:rFonts w:cstheme="minorHAnsi"/>
          <w:lang w:val="en-GB"/>
        </w:rPr>
        <w:t>for Exploitation to Background and Foreground generated before the date of entry of the new party concerned</w:t>
      </w:r>
      <w:r w:rsidRPr="006A6EFF">
        <w:rPr>
          <w:rFonts w:cstheme="minorHAnsi"/>
          <w:lang w:val="en-GB"/>
        </w:rPr>
        <w:t>.</w:t>
      </w:r>
      <w:r w:rsidR="00B733E6" w:rsidRPr="006A6EFF">
        <w:rPr>
          <w:rFonts w:cstheme="minorHAnsi"/>
          <w:lang w:val="en-GB"/>
        </w:rPr>
        <w:t xml:space="preserve"> </w:t>
      </w:r>
      <w:bookmarkStart w:id="26" w:name="_Hlk524676072"/>
      <w:r w:rsidR="00E96FA3">
        <w:rPr>
          <w:rFonts w:cstheme="minorHAnsi"/>
          <w:lang w:val="en-GB"/>
        </w:rPr>
        <w:t xml:space="preserve">After the date of entry of the new party concerned, this new party can have </w:t>
      </w:r>
      <w:r w:rsidR="00A440C8">
        <w:rPr>
          <w:rFonts w:cstheme="minorHAnsi"/>
          <w:lang w:val="en-GB"/>
        </w:rPr>
        <w:t xml:space="preserve">Access Rights for Exploitation to Background and Foreground </w:t>
      </w:r>
      <w:r w:rsidR="00E96FA3">
        <w:rPr>
          <w:rFonts w:cstheme="minorHAnsi"/>
          <w:lang w:val="en-GB"/>
        </w:rPr>
        <w:t xml:space="preserve">at the conditions stipulated in article </w:t>
      </w:r>
      <w:r w:rsidR="00E96FA3">
        <w:rPr>
          <w:rFonts w:cstheme="minorHAnsi"/>
          <w:lang w:val="en-GB"/>
        </w:rPr>
        <w:fldChar w:fldCharType="begin"/>
      </w:r>
      <w:r w:rsidR="00E96FA3">
        <w:rPr>
          <w:rFonts w:cstheme="minorHAnsi"/>
          <w:lang w:val="en-GB"/>
        </w:rPr>
        <w:instrText xml:space="preserve"> REF _Ref520815982 \r \h </w:instrText>
      </w:r>
      <w:r w:rsidR="00E96FA3">
        <w:rPr>
          <w:rFonts w:cstheme="minorHAnsi"/>
          <w:lang w:val="en-GB"/>
        </w:rPr>
      </w:r>
      <w:r w:rsidR="00E96FA3">
        <w:rPr>
          <w:rFonts w:cstheme="minorHAnsi"/>
          <w:lang w:val="en-GB"/>
        </w:rPr>
        <w:fldChar w:fldCharType="separate"/>
      </w:r>
      <w:r w:rsidR="00377C46">
        <w:rPr>
          <w:rFonts w:cstheme="minorHAnsi"/>
          <w:lang w:val="en-GB"/>
        </w:rPr>
        <w:t>7</w:t>
      </w:r>
      <w:r w:rsidR="00E96FA3">
        <w:rPr>
          <w:rFonts w:cstheme="minorHAnsi"/>
          <w:lang w:val="en-GB"/>
        </w:rPr>
        <w:fldChar w:fldCharType="end"/>
      </w:r>
      <w:r w:rsidR="00A440C8">
        <w:rPr>
          <w:rFonts w:cstheme="minorHAnsi"/>
          <w:lang w:val="en-GB"/>
        </w:rPr>
        <w:t xml:space="preserve">. </w:t>
      </w:r>
      <w:bookmarkEnd w:id="26"/>
    </w:p>
    <w:p w14:paraId="2EEE2BB6" w14:textId="09255C44" w:rsidR="007C16F5" w:rsidRPr="00257560" w:rsidRDefault="007C16F5" w:rsidP="005B0538">
      <w:pPr>
        <w:pStyle w:val="Lijstalinea"/>
        <w:numPr>
          <w:ilvl w:val="2"/>
          <w:numId w:val="1"/>
        </w:numPr>
        <w:ind w:left="709" w:hanging="709"/>
        <w:jc w:val="both"/>
        <w:rPr>
          <w:rFonts w:cstheme="minorHAnsi"/>
          <w:lang w:val="en-GB"/>
        </w:rPr>
      </w:pPr>
      <w:r w:rsidRPr="00257560">
        <w:rPr>
          <w:rFonts w:cstheme="minorHAnsi"/>
          <w:b/>
          <w:bCs/>
          <w:lang w:val="en-GB"/>
        </w:rPr>
        <w:t xml:space="preserve">Parties leaving the </w:t>
      </w:r>
      <w:r w:rsidR="00C634FB">
        <w:rPr>
          <w:rFonts w:cstheme="minorHAnsi"/>
          <w:b/>
          <w:bCs/>
          <w:lang w:val="en-GB"/>
        </w:rPr>
        <w:t>Collaboration</w:t>
      </w:r>
      <w:r w:rsidR="00B8727B">
        <w:rPr>
          <w:rFonts w:cstheme="minorHAnsi"/>
          <w:b/>
          <w:bCs/>
          <w:lang w:val="en-GB"/>
        </w:rPr>
        <w:t xml:space="preserve"> </w:t>
      </w:r>
      <w:r w:rsidRPr="00257560">
        <w:rPr>
          <w:rFonts w:cstheme="minorHAnsi"/>
          <w:b/>
          <w:bCs/>
          <w:lang w:val="en-GB"/>
        </w:rPr>
        <w:t xml:space="preserve">Agreement. </w:t>
      </w:r>
      <w:r w:rsidRPr="00257560">
        <w:rPr>
          <w:rFonts w:cstheme="minorHAnsi"/>
          <w:lang w:val="en-GB"/>
        </w:rPr>
        <w:t xml:space="preserve">If this </w:t>
      </w:r>
      <w:r w:rsidR="00C634FB">
        <w:rPr>
          <w:rFonts w:cstheme="minorHAnsi"/>
          <w:lang w:val="en-GB"/>
        </w:rPr>
        <w:t>Collaboration</w:t>
      </w:r>
      <w:r w:rsidR="00B8727B">
        <w:rPr>
          <w:rFonts w:cstheme="minorHAnsi"/>
          <w:lang w:val="en-GB"/>
        </w:rPr>
        <w:t xml:space="preserve"> </w:t>
      </w:r>
      <w:r w:rsidRPr="00257560">
        <w:rPr>
          <w:rFonts w:cstheme="minorHAnsi"/>
          <w:lang w:val="en-GB"/>
        </w:rPr>
        <w:t xml:space="preserve">Agreement is terminated with respect to a Party for breach or insolvency, the Access Rights granted to such Party and such Party's right to request Access Rights will cease immediately upon termination. A non-defaulting Party leaving voluntarily and with the other Parties' consent will retain (the right to request) Access </w:t>
      </w:r>
      <w:r w:rsidR="00022716">
        <w:rPr>
          <w:rFonts w:cstheme="minorHAnsi"/>
          <w:lang w:val="en-GB"/>
        </w:rPr>
        <w:t xml:space="preserve">Rights to Background and to </w:t>
      </w:r>
      <w:r w:rsidRPr="00257560">
        <w:rPr>
          <w:rFonts w:cstheme="minorHAnsi"/>
          <w:lang w:val="en-GB"/>
        </w:rPr>
        <w:t>Foreground developed until the date of the termination of its participation</w:t>
      </w:r>
      <w:r w:rsidR="000F601A">
        <w:rPr>
          <w:rFonts w:cstheme="minorHAnsi"/>
          <w:lang w:val="en-GB"/>
        </w:rPr>
        <w:t xml:space="preserve"> on market terms</w:t>
      </w:r>
      <w:r w:rsidR="00F61976">
        <w:rPr>
          <w:rFonts w:cstheme="minorHAnsi"/>
          <w:lang w:val="en-GB"/>
        </w:rPr>
        <w:t>.</w:t>
      </w:r>
      <w:r w:rsidR="000F601A">
        <w:rPr>
          <w:rFonts w:cstheme="minorHAnsi"/>
          <w:lang w:val="en-GB"/>
        </w:rPr>
        <w:t xml:space="preserve"> </w:t>
      </w:r>
      <w:r w:rsidR="00603A5F">
        <w:rPr>
          <w:rFonts w:cstheme="minorHAnsi"/>
          <w:lang w:val="en-GB"/>
        </w:rPr>
        <w:t xml:space="preserve">After this date, the </w:t>
      </w:r>
      <w:r w:rsidR="00A440C8">
        <w:rPr>
          <w:rFonts w:cstheme="minorHAnsi"/>
          <w:lang w:val="en-GB"/>
        </w:rPr>
        <w:t xml:space="preserve">non-defaulting </w:t>
      </w:r>
      <w:r w:rsidR="00603A5F">
        <w:rPr>
          <w:rFonts w:cstheme="minorHAnsi"/>
          <w:lang w:val="en-GB"/>
        </w:rPr>
        <w:t xml:space="preserve">leaving Party can request Access Rights on market terms. </w:t>
      </w:r>
      <w:r w:rsidRPr="00257560">
        <w:rPr>
          <w:rFonts w:cstheme="minorHAnsi"/>
          <w:lang w:val="en-GB"/>
        </w:rPr>
        <w:t xml:space="preserve">Any Party leaving the </w:t>
      </w:r>
      <w:r w:rsidRPr="006A6EFF">
        <w:rPr>
          <w:rFonts w:cstheme="minorHAnsi"/>
          <w:lang w:val="en-GB"/>
        </w:rPr>
        <w:t xml:space="preserve">Project shall continue to grant Access Rights pursuant to this </w:t>
      </w:r>
      <w:r w:rsidR="00C634FB">
        <w:rPr>
          <w:rFonts w:cstheme="minorHAnsi"/>
          <w:lang w:val="en-GB"/>
        </w:rPr>
        <w:t>Collaboration</w:t>
      </w:r>
      <w:r w:rsidR="00B8727B">
        <w:rPr>
          <w:rFonts w:cstheme="minorHAnsi"/>
          <w:lang w:val="en-GB"/>
        </w:rPr>
        <w:t xml:space="preserve"> </w:t>
      </w:r>
      <w:r w:rsidRPr="006A6EFF">
        <w:rPr>
          <w:rFonts w:cstheme="minorHAnsi"/>
          <w:lang w:val="en-GB"/>
        </w:rPr>
        <w:t>Agreement as if it had remained a Party for the whole duration of the Project</w:t>
      </w:r>
      <w:r w:rsidR="00B733E6" w:rsidRPr="006A6EFF">
        <w:rPr>
          <w:rFonts w:cstheme="minorHAnsi"/>
          <w:lang w:val="en-GB"/>
        </w:rPr>
        <w:t xml:space="preserve"> </w:t>
      </w:r>
      <w:r w:rsidR="00B733E6" w:rsidRPr="006A6EFF">
        <w:rPr>
          <w:lang w:val="en-GB"/>
        </w:rPr>
        <w:t xml:space="preserve">in accordance with the provisions laid down in article </w:t>
      </w:r>
      <w:r w:rsidR="00B8727B">
        <w:rPr>
          <w:lang w:val="en-GB"/>
        </w:rPr>
        <w:fldChar w:fldCharType="begin"/>
      </w:r>
      <w:r w:rsidR="00B8727B">
        <w:rPr>
          <w:lang w:val="en-GB"/>
        </w:rPr>
        <w:instrText xml:space="preserve"> REF _Ref534280721 \r \h </w:instrText>
      </w:r>
      <w:r w:rsidR="00B8727B">
        <w:rPr>
          <w:lang w:val="en-GB"/>
        </w:rPr>
      </w:r>
      <w:r w:rsidR="00B8727B">
        <w:rPr>
          <w:lang w:val="en-GB"/>
        </w:rPr>
        <w:fldChar w:fldCharType="separate"/>
      </w:r>
      <w:r w:rsidR="00377C46">
        <w:rPr>
          <w:lang w:val="en-GB"/>
        </w:rPr>
        <w:t>7.3</w:t>
      </w:r>
      <w:r w:rsidR="00B8727B">
        <w:rPr>
          <w:lang w:val="en-GB"/>
        </w:rPr>
        <w:fldChar w:fldCharType="end"/>
      </w:r>
      <w:r w:rsidRPr="006A6EFF">
        <w:rPr>
          <w:rFonts w:cstheme="minorHAnsi"/>
          <w:lang w:val="en-GB"/>
        </w:rPr>
        <w:t>.</w:t>
      </w:r>
    </w:p>
    <w:p w14:paraId="2DA0A6ED" w14:textId="499F2771" w:rsidR="007C16F5" w:rsidRPr="00257560" w:rsidRDefault="007C16F5" w:rsidP="005B0538">
      <w:pPr>
        <w:pStyle w:val="Lijstalinea"/>
        <w:numPr>
          <w:ilvl w:val="2"/>
          <w:numId w:val="1"/>
        </w:numPr>
        <w:ind w:left="709" w:hanging="709"/>
        <w:jc w:val="both"/>
        <w:rPr>
          <w:rFonts w:cstheme="minorHAnsi"/>
          <w:lang w:val="en-GB"/>
        </w:rPr>
      </w:pPr>
      <w:bookmarkStart w:id="27" w:name="_Ref520472248"/>
      <w:r w:rsidRPr="00257560">
        <w:rPr>
          <w:rFonts w:cstheme="minorHAnsi"/>
          <w:b/>
          <w:bCs/>
          <w:lang w:val="en-GB"/>
        </w:rPr>
        <w:t xml:space="preserve">Access Rights for performance of the Project. </w:t>
      </w:r>
      <w:r w:rsidRPr="00257560">
        <w:rPr>
          <w:rFonts w:cstheme="minorHAnsi"/>
          <w:lang w:val="en-GB"/>
        </w:rPr>
        <w:t xml:space="preserve">Subject to articles </w:t>
      </w:r>
      <w:r w:rsidR="00AB3F22" w:rsidRPr="00257560">
        <w:rPr>
          <w:rFonts w:cstheme="minorHAnsi"/>
          <w:lang w:val="en-GB"/>
        </w:rPr>
        <w:fldChar w:fldCharType="begin"/>
      </w:r>
      <w:r w:rsidR="00AB3F22" w:rsidRPr="00257560">
        <w:rPr>
          <w:rFonts w:cstheme="minorHAnsi"/>
          <w:lang w:val="en-GB"/>
        </w:rPr>
        <w:instrText xml:space="preserve"> REF _Ref520472151 \r \h </w:instrText>
      </w:r>
      <w:r w:rsidR="00257560" w:rsidRPr="00257560">
        <w:rPr>
          <w:rFonts w:cstheme="minorHAnsi"/>
          <w:lang w:val="en-GB"/>
        </w:rPr>
        <w:instrText xml:space="preserve"> \* MERGEFORMAT </w:instrText>
      </w:r>
      <w:r w:rsidR="00AB3F22" w:rsidRPr="00257560">
        <w:rPr>
          <w:rFonts w:cstheme="minorHAnsi"/>
          <w:lang w:val="en-GB"/>
        </w:rPr>
      </w:r>
      <w:r w:rsidR="00AB3F22" w:rsidRPr="00257560">
        <w:rPr>
          <w:rFonts w:cstheme="minorHAnsi"/>
          <w:lang w:val="en-GB"/>
        </w:rPr>
        <w:fldChar w:fldCharType="separate"/>
      </w:r>
      <w:r w:rsidR="00377C46">
        <w:rPr>
          <w:rFonts w:cstheme="minorHAnsi"/>
          <w:lang w:val="en-GB"/>
        </w:rPr>
        <w:t>7.3.1</w:t>
      </w:r>
      <w:r w:rsidR="00AB3F22" w:rsidRPr="00257560">
        <w:rPr>
          <w:rFonts w:cstheme="minorHAnsi"/>
          <w:lang w:val="en-GB"/>
        </w:rPr>
        <w:fldChar w:fldCharType="end"/>
      </w:r>
      <w:r w:rsidRPr="00257560">
        <w:rPr>
          <w:rFonts w:cstheme="minorHAnsi"/>
          <w:lang w:val="en-GB"/>
        </w:rPr>
        <w:t xml:space="preserve"> and </w:t>
      </w:r>
      <w:r w:rsidR="00AB3F22" w:rsidRPr="00257560">
        <w:rPr>
          <w:rFonts w:cstheme="minorHAnsi"/>
          <w:lang w:val="en-GB"/>
        </w:rPr>
        <w:fldChar w:fldCharType="begin"/>
      </w:r>
      <w:r w:rsidR="00AB3F22" w:rsidRPr="00257560">
        <w:rPr>
          <w:rFonts w:cstheme="minorHAnsi"/>
          <w:lang w:val="en-GB"/>
        </w:rPr>
        <w:instrText xml:space="preserve"> REF _Ref520472162 \r \h </w:instrText>
      </w:r>
      <w:r w:rsidR="00257560" w:rsidRPr="00257560">
        <w:rPr>
          <w:rFonts w:cstheme="minorHAnsi"/>
          <w:lang w:val="en-GB"/>
        </w:rPr>
        <w:instrText xml:space="preserve"> \* MERGEFORMAT </w:instrText>
      </w:r>
      <w:r w:rsidR="00AB3F22" w:rsidRPr="00257560">
        <w:rPr>
          <w:rFonts w:cstheme="minorHAnsi"/>
          <w:lang w:val="en-GB"/>
        </w:rPr>
      </w:r>
      <w:r w:rsidR="00AB3F22" w:rsidRPr="00257560">
        <w:rPr>
          <w:rFonts w:cstheme="minorHAnsi"/>
          <w:lang w:val="en-GB"/>
        </w:rPr>
        <w:fldChar w:fldCharType="separate"/>
      </w:r>
      <w:r w:rsidR="00377C46">
        <w:rPr>
          <w:rFonts w:cstheme="minorHAnsi"/>
          <w:lang w:val="en-GB"/>
        </w:rPr>
        <w:t>7.3.3</w:t>
      </w:r>
      <w:r w:rsidR="00AB3F22" w:rsidRPr="00257560">
        <w:rPr>
          <w:rFonts w:cstheme="minorHAnsi"/>
          <w:lang w:val="en-GB"/>
        </w:rPr>
        <w:fldChar w:fldCharType="end"/>
      </w:r>
      <w:r w:rsidRPr="00257560">
        <w:rPr>
          <w:rFonts w:cstheme="minorHAnsi"/>
          <w:lang w:val="en-GB"/>
        </w:rPr>
        <w:t xml:space="preserve">, Access Rights to Background or Foreground of a Party that is </w:t>
      </w:r>
      <w:r w:rsidR="002946E8">
        <w:rPr>
          <w:rFonts w:cstheme="minorHAnsi"/>
          <w:lang w:val="en-GB"/>
        </w:rPr>
        <w:t>N</w:t>
      </w:r>
      <w:r w:rsidRPr="00257560">
        <w:rPr>
          <w:rFonts w:cstheme="minorHAnsi"/>
          <w:lang w:val="en-GB"/>
        </w:rPr>
        <w:t xml:space="preserve">eeded by another Party for the performance of its tasks in </w:t>
      </w:r>
      <w:r w:rsidRPr="006A6EFF">
        <w:rPr>
          <w:rFonts w:cstheme="minorHAnsi"/>
          <w:lang w:val="en-GB"/>
        </w:rPr>
        <w:t xml:space="preserve">the Project are automatically granted by this </w:t>
      </w:r>
      <w:r w:rsidR="00C634FB">
        <w:rPr>
          <w:rFonts w:cstheme="minorHAnsi"/>
          <w:lang w:val="en-GB"/>
        </w:rPr>
        <w:t>Collaboration</w:t>
      </w:r>
      <w:r w:rsidR="00B8727B">
        <w:rPr>
          <w:rFonts w:cstheme="minorHAnsi"/>
          <w:lang w:val="en-GB"/>
        </w:rPr>
        <w:t xml:space="preserve"> </w:t>
      </w:r>
      <w:r w:rsidRPr="006A6EFF">
        <w:rPr>
          <w:rFonts w:cstheme="minorHAnsi"/>
          <w:lang w:val="en-GB"/>
        </w:rPr>
        <w:t xml:space="preserve">Agreement at no cost on the </w:t>
      </w:r>
      <w:r w:rsidR="006D61D7">
        <w:rPr>
          <w:rFonts w:cstheme="minorHAnsi"/>
          <w:lang w:val="en-GB"/>
        </w:rPr>
        <w:t>s</w:t>
      </w:r>
      <w:r w:rsidR="00133757" w:rsidRPr="006A6EFF">
        <w:rPr>
          <w:rFonts w:cstheme="minorHAnsi"/>
          <w:lang w:val="en-GB"/>
        </w:rPr>
        <w:t>tarting</w:t>
      </w:r>
      <w:r w:rsidR="00022716" w:rsidRPr="006A6EFF">
        <w:rPr>
          <w:rFonts w:cstheme="minorHAnsi"/>
          <w:lang w:val="en-GB"/>
        </w:rPr>
        <w:t xml:space="preserve"> </w:t>
      </w:r>
      <w:r w:rsidR="006D61D7">
        <w:rPr>
          <w:rFonts w:cstheme="minorHAnsi"/>
          <w:lang w:val="en-GB"/>
        </w:rPr>
        <w:t>d</w:t>
      </w:r>
      <w:r w:rsidR="00022716" w:rsidRPr="006A6EFF">
        <w:rPr>
          <w:rFonts w:cstheme="minorHAnsi"/>
          <w:lang w:val="en-GB"/>
        </w:rPr>
        <w:t xml:space="preserve">ate </w:t>
      </w:r>
      <w:r w:rsidR="006D61D7">
        <w:rPr>
          <w:rFonts w:cstheme="minorHAnsi"/>
          <w:lang w:val="en-GB"/>
        </w:rPr>
        <w:t xml:space="preserve">of the Project </w:t>
      </w:r>
      <w:r w:rsidR="00022716" w:rsidRPr="006A6EFF">
        <w:rPr>
          <w:rFonts w:cstheme="minorHAnsi"/>
          <w:lang w:val="en-GB"/>
        </w:rPr>
        <w:t xml:space="preserve">or as soon as </w:t>
      </w:r>
      <w:r w:rsidRPr="006A6EFF">
        <w:rPr>
          <w:rFonts w:cstheme="minorHAnsi"/>
          <w:lang w:val="en-GB"/>
        </w:rPr>
        <w:t>Foreground in question is conceived</w:t>
      </w:r>
      <w:r w:rsidR="00B733E6" w:rsidRPr="006A6EFF">
        <w:rPr>
          <w:rFonts w:cstheme="minorHAnsi"/>
          <w:lang w:val="en-GB"/>
        </w:rPr>
        <w:t xml:space="preserve"> </w:t>
      </w:r>
      <w:r w:rsidR="00B733E6" w:rsidRPr="006A6EFF">
        <w:rPr>
          <w:lang w:val="en-GB"/>
        </w:rPr>
        <w:t>insofar this does not contradict any law or regulation</w:t>
      </w:r>
      <w:r w:rsidRPr="006A6EFF">
        <w:rPr>
          <w:rFonts w:cstheme="minorHAnsi"/>
          <w:lang w:val="en-GB"/>
        </w:rPr>
        <w:t>.</w:t>
      </w:r>
      <w:bookmarkEnd w:id="27"/>
      <w:r w:rsidR="00133757" w:rsidRPr="006A6EFF">
        <w:rPr>
          <w:rFonts w:cstheme="minorHAnsi"/>
          <w:lang w:val="en-GB"/>
        </w:rPr>
        <w:t xml:space="preserve"> These </w:t>
      </w:r>
      <w:r w:rsidR="00B8727B">
        <w:rPr>
          <w:rFonts w:cstheme="minorHAnsi"/>
          <w:lang w:val="en-GB"/>
        </w:rPr>
        <w:t>A</w:t>
      </w:r>
      <w:r w:rsidR="00B8727B" w:rsidRPr="006A6EFF">
        <w:rPr>
          <w:rFonts w:cstheme="minorHAnsi"/>
          <w:lang w:val="en-GB"/>
        </w:rPr>
        <w:t xml:space="preserve">ccess </w:t>
      </w:r>
      <w:r w:rsidR="00B8727B">
        <w:rPr>
          <w:rFonts w:cstheme="minorHAnsi"/>
          <w:lang w:val="en-GB"/>
        </w:rPr>
        <w:t>R</w:t>
      </w:r>
      <w:r w:rsidR="00133757">
        <w:rPr>
          <w:rFonts w:cstheme="minorHAnsi"/>
          <w:lang w:val="en-GB"/>
        </w:rPr>
        <w:t xml:space="preserve">ights terminate </w:t>
      </w:r>
      <w:r w:rsidR="00A440C8">
        <w:rPr>
          <w:rFonts w:cstheme="minorHAnsi"/>
          <w:lang w:val="en-GB"/>
        </w:rPr>
        <w:t>automatically</w:t>
      </w:r>
      <w:r w:rsidR="00133757">
        <w:rPr>
          <w:rFonts w:cstheme="minorHAnsi"/>
          <w:lang w:val="en-GB"/>
        </w:rPr>
        <w:t xml:space="preserve"> at the </w:t>
      </w:r>
      <w:r w:rsidR="00552B64">
        <w:rPr>
          <w:rFonts w:cstheme="minorHAnsi"/>
          <w:lang w:val="en-GB"/>
        </w:rPr>
        <w:t>termination of the Project or at the time a Party leaves the Project</w:t>
      </w:r>
      <w:r w:rsidR="00133757">
        <w:rPr>
          <w:rFonts w:cstheme="minorHAnsi"/>
          <w:lang w:val="en-GB"/>
        </w:rPr>
        <w:t>.</w:t>
      </w:r>
    </w:p>
    <w:p w14:paraId="71A22044" w14:textId="537F0413" w:rsidR="007C16F5" w:rsidRDefault="007C16F5" w:rsidP="005B0538">
      <w:pPr>
        <w:pStyle w:val="Lijstalinea"/>
        <w:numPr>
          <w:ilvl w:val="2"/>
          <w:numId w:val="1"/>
        </w:numPr>
        <w:ind w:left="709" w:hanging="709"/>
        <w:jc w:val="both"/>
        <w:rPr>
          <w:rFonts w:cstheme="minorHAnsi"/>
          <w:lang w:val="en-GB"/>
        </w:rPr>
      </w:pPr>
      <w:bookmarkStart w:id="28" w:name="_Ref520472098"/>
      <w:r w:rsidRPr="00257560">
        <w:rPr>
          <w:rFonts w:cstheme="minorHAnsi"/>
          <w:b/>
          <w:bCs/>
          <w:lang w:val="en-GB"/>
        </w:rPr>
        <w:t xml:space="preserve">Access Rights to Background for Exploitation. </w:t>
      </w:r>
      <w:r w:rsidR="008F287D">
        <w:rPr>
          <w:rFonts w:cstheme="minorHAnsi"/>
          <w:lang w:val="en-GB"/>
        </w:rPr>
        <w:t>If a P</w:t>
      </w:r>
      <w:r w:rsidRPr="00257560">
        <w:rPr>
          <w:rFonts w:cstheme="minorHAnsi"/>
          <w:lang w:val="en-GB"/>
        </w:rPr>
        <w:t xml:space="preserve">arty needs access to Background of another Party for the Exploitation of its own Foreground, it may apply for Access Rights with that Party. </w:t>
      </w:r>
      <w:bookmarkEnd w:id="28"/>
      <w:r w:rsidR="000A5D10">
        <w:rPr>
          <w:rFonts w:cstheme="minorHAnsi"/>
          <w:lang w:val="en-GB"/>
        </w:rPr>
        <w:t>Such Access Rights shall be granted at market terms.</w:t>
      </w:r>
    </w:p>
    <w:p w14:paraId="4E0980FE" w14:textId="5D37B5DD" w:rsidR="00D8740C" w:rsidRPr="00FC37BE" w:rsidRDefault="00FC37BE" w:rsidP="00FC37BE">
      <w:pPr>
        <w:pStyle w:val="Lijstalinea"/>
        <w:numPr>
          <w:ilvl w:val="2"/>
          <w:numId w:val="1"/>
        </w:numPr>
        <w:ind w:left="709" w:hanging="709"/>
        <w:jc w:val="both"/>
        <w:rPr>
          <w:rFonts w:cstheme="minorHAnsi"/>
          <w:lang w:val="en-GB"/>
        </w:rPr>
      </w:pPr>
      <w:bookmarkStart w:id="29" w:name="_Ref520472262"/>
      <w:r w:rsidRPr="00257560">
        <w:rPr>
          <w:rFonts w:cstheme="minorHAnsi"/>
          <w:b/>
          <w:bCs/>
          <w:lang w:val="en-GB"/>
        </w:rPr>
        <w:t xml:space="preserve">Access Rights to Foreground for Exploitation. </w:t>
      </w:r>
      <w:r w:rsidRPr="00257560">
        <w:rPr>
          <w:rFonts w:cstheme="minorHAnsi"/>
          <w:lang w:val="en-GB"/>
        </w:rPr>
        <w:t xml:space="preserve">If a Party needs access to Foreground of another Party for the Exploitation of its own Foreground, it may apply for Access Rights with that Party. </w:t>
      </w:r>
      <w:r>
        <w:rPr>
          <w:rFonts w:cstheme="minorHAnsi"/>
          <w:lang w:val="en-GB"/>
        </w:rPr>
        <w:t>S</w:t>
      </w:r>
      <w:r w:rsidRPr="00257560">
        <w:rPr>
          <w:rFonts w:cstheme="minorHAnsi"/>
          <w:lang w:val="en-GB"/>
        </w:rPr>
        <w:t xml:space="preserve">uch Access Rights shall be granted at </w:t>
      </w:r>
      <w:r>
        <w:rPr>
          <w:rFonts w:cstheme="minorHAnsi"/>
          <w:lang w:val="en-GB"/>
        </w:rPr>
        <w:t>Fair and Reasonable Conditions in conformity with the principles described in the Term Sheet (e.g. on Effective Collaboration and an allocation which is a fair reflection of the work packages, contributions and respective interests). The requesting Party has to demonstrate a content link between the Foreground for which Access Rights are requested and its own Foreground, and has to demonstrate why the Access Rights on specific indicated Foreground of another Party are needed for the Exploitation of its own Foreground</w:t>
      </w:r>
      <w:r w:rsidRPr="00257560">
        <w:rPr>
          <w:rFonts w:cstheme="minorHAnsi"/>
          <w:lang w:val="en-GB"/>
        </w:rPr>
        <w:t>. Notwithsta</w:t>
      </w:r>
      <w:r>
        <w:rPr>
          <w:rFonts w:cstheme="minorHAnsi"/>
          <w:lang w:val="en-GB"/>
        </w:rPr>
        <w:t>nding the foregoing, (</w:t>
      </w:r>
      <w:proofErr w:type="spellStart"/>
      <w:r>
        <w:rPr>
          <w:rFonts w:cstheme="minorHAnsi"/>
          <w:lang w:val="en-GB"/>
        </w:rPr>
        <w:t>i</w:t>
      </w:r>
      <w:proofErr w:type="spellEnd"/>
      <w:r>
        <w:rPr>
          <w:rFonts w:cstheme="minorHAnsi"/>
          <w:lang w:val="en-GB"/>
        </w:rPr>
        <w:t xml:space="preserve">) if </w:t>
      </w:r>
      <w:r w:rsidRPr="00257560">
        <w:rPr>
          <w:rFonts w:cstheme="minorHAnsi"/>
          <w:lang w:val="en-GB"/>
        </w:rPr>
        <w:t xml:space="preserve">Foreground consists of a patent application, Access Rights may be applied for after disclosure of the </w:t>
      </w:r>
      <w:r>
        <w:rPr>
          <w:rFonts w:cstheme="minorHAnsi"/>
          <w:lang w:val="en-GB"/>
        </w:rPr>
        <w:t>abstract</w:t>
      </w:r>
      <w:r w:rsidRPr="00257560">
        <w:rPr>
          <w:rFonts w:cstheme="minorHAnsi"/>
          <w:lang w:val="en-GB"/>
        </w:rPr>
        <w:t xml:space="preserve"> to the other Parties and may be subject to a contribution in the filing, prosecution and maintenance cost</w:t>
      </w:r>
      <w:r>
        <w:rPr>
          <w:rFonts w:cstheme="minorHAnsi"/>
          <w:lang w:val="en-GB"/>
        </w:rPr>
        <w:t xml:space="preserve">s, and (ii) a Party </w:t>
      </w:r>
      <w:r w:rsidRPr="00257560">
        <w:rPr>
          <w:rFonts w:cstheme="minorHAnsi"/>
          <w:lang w:val="en-GB"/>
        </w:rPr>
        <w:t>shall enter into go</w:t>
      </w:r>
      <w:r>
        <w:rPr>
          <w:rFonts w:cstheme="minorHAnsi"/>
          <w:lang w:val="en-GB"/>
        </w:rPr>
        <w:t>od faith negotiations with the P</w:t>
      </w:r>
      <w:r w:rsidRPr="00257560">
        <w:rPr>
          <w:rFonts w:cstheme="minorHAnsi"/>
          <w:lang w:val="en-GB"/>
        </w:rPr>
        <w:t>arty requesting Access Rights.</w:t>
      </w:r>
      <w:bookmarkEnd w:id="29"/>
    </w:p>
    <w:p w14:paraId="7E27168A" w14:textId="17FFF749" w:rsidR="00AB3F22" w:rsidRPr="00257560" w:rsidRDefault="00D8740C" w:rsidP="005B0538">
      <w:pPr>
        <w:pStyle w:val="Lijstalinea"/>
        <w:numPr>
          <w:ilvl w:val="2"/>
          <w:numId w:val="1"/>
        </w:numPr>
        <w:ind w:left="709" w:hanging="709"/>
        <w:jc w:val="both"/>
        <w:rPr>
          <w:rFonts w:cstheme="minorHAnsi"/>
          <w:lang w:val="en-GB"/>
        </w:rPr>
      </w:pPr>
      <w:r w:rsidRPr="00257560">
        <w:rPr>
          <w:rFonts w:cstheme="minorHAnsi"/>
          <w:b/>
          <w:bCs/>
          <w:lang w:val="en-GB"/>
        </w:rPr>
        <w:t xml:space="preserve">Expertise procedure. </w:t>
      </w:r>
      <w:bookmarkStart w:id="30" w:name="_Hlk2762993"/>
      <w:bookmarkStart w:id="31" w:name="_Hlk2763210"/>
      <w:r w:rsidRPr="00257560">
        <w:rPr>
          <w:rFonts w:cstheme="minorHAnsi"/>
          <w:lang w:val="en-GB"/>
        </w:rPr>
        <w:t xml:space="preserve">In case no agreement is reached within three (3) months from the initiation of </w:t>
      </w:r>
      <w:r w:rsidRPr="00061D17">
        <w:rPr>
          <w:rFonts w:cstheme="minorHAnsi"/>
          <w:lang w:val="en-GB"/>
        </w:rPr>
        <w:t xml:space="preserve">negotiations </w:t>
      </w:r>
      <w:bookmarkStart w:id="32" w:name="_Hlk2763248"/>
      <w:r w:rsidR="00933C5A">
        <w:rPr>
          <w:rFonts w:cstheme="minorHAnsi"/>
          <w:lang w:val="en-GB"/>
        </w:rPr>
        <w:t xml:space="preserve">on </w:t>
      </w:r>
      <w:r w:rsidR="005B3B50">
        <w:rPr>
          <w:rFonts w:cstheme="minorHAnsi"/>
          <w:lang w:val="en-GB"/>
        </w:rPr>
        <w:t xml:space="preserve">market terms under article </w:t>
      </w:r>
      <w:r w:rsidR="005B3B50">
        <w:rPr>
          <w:rFonts w:cstheme="minorHAnsi"/>
          <w:lang w:val="en-GB"/>
        </w:rPr>
        <w:fldChar w:fldCharType="begin"/>
      </w:r>
      <w:r w:rsidR="005B3B50">
        <w:rPr>
          <w:rFonts w:cstheme="minorHAnsi"/>
          <w:lang w:val="en-GB"/>
        </w:rPr>
        <w:instrText xml:space="preserve"> REF _Ref528677376 \r \h </w:instrText>
      </w:r>
      <w:r w:rsidR="005B3B50">
        <w:rPr>
          <w:rFonts w:cstheme="minorHAnsi"/>
          <w:lang w:val="en-GB"/>
        </w:rPr>
      </w:r>
      <w:r w:rsidR="005B3B50">
        <w:rPr>
          <w:rFonts w:cstheme="minorHAnsi"/>
          <w:lang w:val="en-GB"/>
        </w:rPr>
        <w:fldChar w:fldCharType="separate"/>
      </w:r>
      <w:r w:rsidR="00377C46">
        <w:rPr>
          <w:rFonts w:cstheme="minorHAnsi"/>
          <w:lang w:val="en-GB"/>
        </w:rPr>
        <w:t>7.</w:t>
      </w:r>
      <w:r w:rsidR="001F1AB2">
        <w:rPr>
          <w:rFonts w:cstheme="minorHAnsi"/>
          <w:lang w:val="en-GB"/>
        </w:rPr>
        <w:t>3</w:t>
      </w:r>
      <w:r w:rsidR="00377C46">
        <w:rPr>
          <w:rFonts w:cstheme="minorHAnsi"/>
          <w:lang w:val="en-GB"/>
        </w:rPr>
        <w:t>.</w:t>
      </w:r>
      <w:r w:rsidR="00E44D89">
        <w:rPr>
          <w:rFonts w:cstheme="minorHAnsi"/>
          <w:lang w:val="en-GB"/>
        </w:rPr>
        <w:t>6</w:t>
      </w:r>
      <w:r w:rsidR="005B3B50">
        <w:rPr>
          <w:rFonts w:cstheme="minorHAnsi"/>
          <w:lang w:val="en-GB"/>
        </w:rPr>
        <w:fldChar w:fldCharType="end"/>
      </w:r>
      <w:r w:rsidR="001F1AB2">
        <w:rPr>
          <w:rFonts w:cstheme="minorHAnsi"/>
          <w:lang w:val="en-GB"/>
        </w:rPr>
        <w:t>, 7.3.8, 7.3.9</w:t>
      </w:r>
      <w:r w:rsidR="005B3B50">
        <w:rPr>
          <w:rFonts w:cstheme="minorHAnsi"/>
          <w:lang w:val="en-GB"/>
        </w:rPr>
        <w:t xml:space="preserve"> and </w:t>
      </w:r>
      <w:r w:rsidR="005B3B50">
        <w:rPr>
          <w:rFonts w:cstheme="minorHAnsi"/>
          <w:lang w:val="en-GB"/>
        </w:rPr>
        <w:fldChar w:fldCharType="begin"/>
      </w:r>
      <w:r w:rsidR="005B3B50">
        <w:rPr>
          <w:rFonts w:cstheme="minorHAnsi"/>
          <w:lang w:val="en-GB"/>
        </w:rPr>
        <w:instrText xml:space="preserve"> REF _Ref520472098 \r \h </w:instrText>
      </w:r>
      <w:r w:rsidR="005B3B50">
        <w:rPr>
          <w:rFonts w:cstheme="minorHAnsi"/>
          <w:lang w:val="en-GB"/>
        </w:rPr>
      </w:r>
      <w:r w:rsidR="005B3B50">
        <w:rPr>
          <w:rFonts w:cstheme="minorHAnsi"/>
          <w:lang w:val="en-GB"/>
        </w:rPr>
        <w:fldChar w:fldCharType="separate"/>
      </w:r>
      <w:r w:rsidR="00377C46">
        <w:rPr>
          <w:rFonts w:cstheme="minorHAnsi"/>
          <w:lang w:val="en-GB"/>
        </w:rPr>
        <w:t>7.3.11</w:t>
      </w:r>
      <w:r w:rsidR="005B3B50">
        <w:rPr>
          <w:rFonts w:cstheme="minorHAnsi"/>
          <w:lang w:val="en-GB"/>
        </w:rPr>
        <w:fldChar w:fldCharType="end"/>
      </w:r>
      <w:r w:rsidR="005B3B50">
        <w:rPr>
          <w:rFonts w:cstheme="minorHAnsi"/>
          <w:lang w:val="en-GB"/>
        </w:rPr>
        <w:t xml:space="preserve">, and </w:t>
      </w:r>
      <w:r w:rsidR="00933C5A" w:rsidRPr="00257560">
        <w:rPr>
          <w:rFonts w:cstheme="minorHAnsi"/>
          <w:lang w:val="en-GB"/>
        </w:rPr>
        <w:t xml:space="preserve">on </w:t>
      </w:r>
      <w:r w:rsidR="00A368B4">
        <w:rPr>
          <w:rFonts w:cstheme="minorHAnsi"/>
          <w:lang w:val="en-GB"/>
        </w:rPr>
        <w:t>F</w:t>
      </w:r>
      <w:r w:rsidR="00933C5A" w:rsidRPr="00257560">
        <w:rPr>
          <w:rFonts w:cstheme="minorHAnsi"/>
          <w:lang w:val="en-GB"/>
        </w:rPr>
        <w:t xml:space="preserve">air and </w:t>
      </w:r>
      <w:r w:rsidR="00A368B4">
        <w:rPr>
          <w:rFonts w:cstheme="minorHAnsi"/>
          <w:lang w:val="en-GB"/>
        </w:rPr>
        <w:t>R</w:t>
      </w:r>
      <w:r w:rsidR="00933C5A" w:rsidRPr="00257560">
        <w:rPr>
          <w:rFonts w:cstheme="minorHAnsi"/>
          <w:lang w:val="en-GB"/>
        </w:rPr>
        <w:t xml:space="preserve">easonable </w:t>
      </w:r>
      <w:r w:rsidR="00A368B4">
        <w:rPr>
          <w:rFonts w:cstheme="minorHAnsi"/>
          <w:lang w:val="en-GB"/>
        </w:rPr>
        <w:t>Conditions</w:t>
      </w:r>
      <w:r w:rsidR="00933C5A" w:rsidRPr="00257560">
        <w:rPr>
          <w:rFonts w:cstheme="minorHAnsi"/>
          <w:lang w:val="en-GB"/>
        </w:rPr>
        <w:t xml:space="preserve"> </w:t>
      </w:r>
      <w:bookmarkEnd w:id="32"/>
      <w:r w:rsidRPr="00061D17">
        <w:rPr>
          <w:rFonts w:cstheme="minorHAnsi"/>
          <w:lang w:val="en-GB"/>
        </w:rPr>
        <w:t>under article</w:t>
      </w:r>
      <w:r w:rsidR="00B733E6" w:rsidRPr="00061D17">
        <w:rPr>
          <w:rFonts w:cstheme="minorHAnsi"/>
          <w:lang w:val="en-GB"/>
        </w:rPr>
        <w:t xml:space="preserve"> </w:t>
      </w:r>
      <w:r w:rsidR="00B733E6" w:rsidRPr="00061D17">
        <w:rPr>
          <w:rFonts w:cstheme="minorHAnsi"/>
          <w:lang w:val="en-GB"/>
        </w:rPr>
        <w:fldChar w:fldCharType="begin"/>
      </w:r>
      <w:r w:rsidR="00B733E6" w:rsidRPr="008D1F3A">
        <w:rPr>
          <w:rFonts w:cstheme="minorHAnsi"/>
          <w:lang w:val="en-GB"/>
        </w:rPr>
        <w:instrText xml:space="preserve"> REF _Ref520472262 \r \h </w:instrText>
      </w:r>
      <w:r w:rsidR="00061D17">
        <w:rPr>
          <w:rFonts w:cstheme="minorHAnsi"/>
          <w:lang w:val="en-GB"/>
        </w:rPr>
        <w:instrText xml:space="preserve"> \* MERGEFORMAT </w:instrText>
      </w:r>
      <w:r w:rsidR="00B733E6" w:rsidRPr="00061D17">
        <w:rPr>
          <w:rFonts w:cstheme="minorHAnsi"/>
          <w:lang w:val="en-GB"/>
        </w:rPr>
      </w:r>
      <w:r w:rsidR="00B733E6" w:rsidRPr="00061D17">
        <w:rPr>
          <w:rFonts w:cstheme="minorHAnsi"/>
          <w:lang w:val="en-GB"/>
        </w:rPr>
        <w:fldChar w:fldCharType="separate"/>
      </w:r>
      <w:r w:rsidR="00377C46">
        <w:rPr>
          <w:rFonts w:cstheme="minorHAnsi"/>
          <w:lang w:val="en-GB"/>
        </w:rPr>
        <w:t>7.3.12</w:t>
      </w:r>
      <w:r w:rsidR="00B733E6" w:rsidRPr="00061D17">
        <w:rPr>
          <w:rFonts w:cstheme="minorHAnsi"/>
          <w:lang w:val="en-GB"/>
        </w:rPr>
        <w:fldChar w:fldCharType="end"/>
      </w:r>
      <w:r w:rsidRPr="00061D17">
        <w:rPr>
          <w:rFonts w:cstheme="minorHAnsi"/>
          <w:lang w:val="en-GB"/>
        </w:rPr>
        <w:t xml:space="preserve">, </w:t>
      </w:r>
      <w:bookmarkEnd w:id="30"/>
      <w:r w:rsidRPr="00061D17">
        <w:rPr>
          <w:rFonts w:cstheme="minorHAnsi"/>
          <w:lang w:val="en-GB"/>
        </w:rPr>
        <w:t xml:space="preserve">the Parties concerned agree to submit the determination of </w:t>
      </w:r>
      <w:bookmarkStart w:id="33" w:name="_Hlk2763283"/>
      <w:r w:rsidRPr="00061D17">
        <w:rPr>
          <w:rFonts w:cstheme="minorHAnsi"/>
          <w:lang w:val="en-GB"/>
        </w:rPr>
        <w:t>the</w:t>
      </w:r>
      <w:r w:rsidRPr="00257560">
        <w:rPr>
          <w:rFonts w:cstheme="minorHAnsi"/>
          <w:lang w:val="en-GB"/>
        </w:rPr>
        <w:t xml:space="preserve"> </w:t>
      </w:r>
      <w:r w:rsidR="005B3B50">
        <w:rPr>
          <w:rFonts w:cstheme="minorHAnsi"/>
          <w:lang w:val="en-GB"/>
        </w:rPr>
        <w:t xml:space="preserve">respective market terms or </w:t>
      </w:r>
      <w:bookmarkEnd w:id="33"/>
      <w:r w:rsidR="005B3B50">
        <w:rPr>
          <w:rFonts w:cstheme="minorHAnsi"/>
          <w:lang w:val="en-GB"/>
        </w:rPr>
        <w:t xml:space="preserve">the </w:t>
      </w:r>
      <w:r w:rsidR="00A368B4">
        <w:rPr>
          <w:rFonts w:cstheme="minorHAnsi"/>
          <w:lang w:val="en-GB"/>
        </w:rPr>
        <w:t>F</w:t>
      </w:r>
      <w:r w:rsidRPr="00257560">
        <w:rPr>
          <w:rFonts w:cstheme="minorHAnsi"/>
          <w:lang w:val="en-GB"/>
        </w:rPr>
        <w:t xml:space="preserve">air and </w:t>
      </w:r>
      <w:r w:rsidR="00A368B4">
        <w:rPr>
          <w:rFonts w:cstheme="minorHAnsi"/>
          <w:lang w:val="en-GB"/>
        </w:rPr>
        <w:t>R</w:t>
      </w:r>
      <w:r w:rsidRPr="00257560">
        <w:rPr>
          <w:rFonts w:cstheme="minorHAnsi"/>
          <w:lang w:val="en-GB"/>
        </w:rPr>
        <w:t xml:space="preserve">easonable </w:t>
      </w:r>
      <w:r w:rsidR="00A368B4">
        <w:rPr>
          <w:rFonts w:cstheme="minorHAnsi"/>
          <w:lang w:val="en-GB"/>
        </w:rPr>
        <w:t>Conditions</w:t>
      </w:r>
      <w:r w:rsidRPr="00257560">
        <w:rPr>
          <w:rFonts w:cstheme="minorHAnsi"/>
          <w:lang w:val="en-GB"/>
        </w:rPr>
        <w:t xml:space="preserve"> to an expert appointed in accordance with the CEPANI Rules of Expertise Procedure, which Rules will apply to said procedure. </w:t>
      </w:r>
      <w:bookmarkEnd w:id="31"/>
      <w:r w:rsidRPr="00257560">
        <w:rPr>
          <w:rFonts w:cstheme="minorHAnsi"/>
          <w:lang w:val="en-GB"/>
        </w:rPr>
        <w:t>The findings and conclusions of such expert will bind these Parties.</w:t>
      </w:r>
    </w:p>
    <w:p w14:paraId="4C56DFED" w14:textId="77777777" w:rsidR="00AB3F22" w:rsidRPr="00257560" w:rsidRDefault="00AB3F22" w:rsidP="005B0538">
      <w:pPr>
        <w:pStyle w:val="Lijstalinea"/>
        <w:numPr>
          <w:ilvl w:val="0"/>
          <w:numId w:val="0"/>
        </w:numPr>
        <w:ind w:left="709"/>
        <w:jc w:val="both"/>
        <w:rPr>
          <w:rFonts w:cstheme="minorHAnsi"/>
          <w:lang w:val="en-GB"/>
        </w:rPr>
      </w:pPr>
    </w:p>
    <w:p w14:paraId="2CA26282" w14:textId="5ECE2CF9" w:rsidR="00AB3F22" w:rsidRPr="00257560" w:rsidRDefault="00AB3F22" w:rsidP="005B0538">
      <w:pPr>
        <w:pStyle w:val="Lijstalinea"/>
        <w:numPr>
          <w:ilvl w:val="0"/>
          <w:numId w:val="1"/>
        </w:numPr>
        <w:ind w:left="425" w:hanging="425"/>
        <w:jc w:val="both"/>
        <w:rPr>
          <w:rFonts w:cstheme="minorHAnsi"/>
          <w:b/>
          <w:lang w:val="en-GB"/>
        </w:rPr>
      </w:pPr>
      <w:bookmarkStart w:id="34" w:name="_Ref520473389"/>
      <w:r w:rsidRPr="00257560">
        <w:rPr>
          <w:rFonts w:cstheme="minorHAnsi"/>
          <w:b/>
          <w:lang w:val="en-GB"/>
        </w:rPr>
        <w:t>Publications</w:t>
      </w:r>
      <w:bookmarkEnd w:id="34"/>
    </w:p>
    <w:p w14:paraId="3C474BEF" w14:textId="5A8EBB68" w:rsidR="006E1760" w:rsidRPr="00257560" w:rsidRDefault="00133757" w:rsidP="005B0538">
      <w:pPr>
        <w:pStyle w:val="Lijstalinea"/>
        <w:numPr>
          <w:ilvl w:val="1"/>
          <w:numId w:val="1"/>
        </w:numPr>
        <w:ind w:left="567" w:hanging="567"/>
        <w:jc w:val="both"/>
        <w:rPr>
          <w:rFonts w:cstheme="minorHAnsi"/>
          <w:lang w:val="en-GB"/>
        </w:rPr>
      </w:pPr>
      <w:r w:rsidRPr="00133757">
        <w:rPr>
          <w:rFonts w:cstheme="minorHAnsi"/>
          <w:b/>
          <w:lang w:val="en-GB"/>
        </w:rPr>
        <w:t>Duration.</w:t>
      </w:r>
      <w:r>
        <w:rPr>
          <w:rFonts w:cstheme="minorHAnsi"/>
          <w:lang w:val="en-GB"/>
        </w:rPr>
        <w:t xml:space="preserve"> </w:t>
      </w:r>
      <w:r w:rsidR="006E1760" w:rsidRPr="00257560">
        <w:rPr>
          <w:rFonts w:cstheme="minorHAnsi"/>
          <w:lang w:val="en-GB"/>
        </w:rPr>
        <w:t xml:space="preserve">Each Party will during the </w:t>
      </w:r>
      <w:r w:rsidR="00B8727B">
        <w:rPr>
          <w:rFonts w:cstheme="minorHAnsi"/>
          <w:lang w:val="en-GB"/>
        </w:rPr>
        <w:t>P</w:t>
      </w:r>
      <w:r w:rsidR="00B8727B" w:rsidRPr="00257560">
        <w:rPr>
          <w:rFonts w:cstheme="minorHAnsi"/>
          <w:lang w:val="en-GB"/>
        </w:rPr>
        <w:t xml:space="preserve">roject </w:t>
      </w:r>
      <w:r w:rsidR="006E1760" w:rsidRPr="00257560">
        <w:rPr>
          <w:rFonts w:cstheme="minorHAnsi"/>
          <w:lang w:val="en-GB"/>
        </w:rPr>
        <w:t xml:space="preserve">as well as within a period of </w:t>
      </w:r>
      <w:r w:rsidR="00552B64">
        <w:rPr>
          <w:rFonts w:cstheme="minorHAnsi"/>
          <w:lang w:val="en-GB"/>
        </w:rPr>
        <w:t xml:space="preserve">one </w:t>
      </w:r>
      <w:r w:rsidR="008F287D">
        <w:rPr>
          <w:rFonts w:cstheme="minorHAnsi"/>
          <w:lang w:val="en-GB"/>
        </w:rPr>
        <w:t>(</w:t>
      </w:r>
      <w:r w:rsidR="00552B64">
        <w:rPr>
          <w:rFonts w:cstheme="minorHAnsi"/>
          <w:lang w:val="en-GB"/>
        </w:rPr>
        <w:t>1</w:t>
      </w:r>
      <w:r w:rsidR="006E1760" w:rsidRPr="00257560">
        <w:rPr>
          <w:rFonts w:cstheme="minorHAnsi"/>
          <w:lang w:val="en-GB"/>
        </w:rPr>
        <w:t xml:space="preserve">) year after the termination of the </w:t>
      </w:r>
      <w:r w:rsidR="00C634FB">
        <w:rPr>
          <w:rFonts w:cstheme="minorHAnsi"/>
          <w:lang w:val="en-GB"/>
        </w:rPr>
        <w:t>Collaboration</w:t>
      </w:r>
      <w:r w:rsidR="006E1760" w:rsidRPr="00257560">
        <w:rPr>
          <w:rFonts w:cstheme="minorHAnsi"/>
          <w:lang w:val="en-GB"/>
        </w:rPr>
        <w:t xml:space="preserve"> Agreement comply with the terms stated in article </w:t>
      </w:r>
      <w:r w:rsidR="00934CB3" w:rsidRPr="00257560">
        <w:rPr>
          <w:rFonts w:cstheme="minorHAnsi"/>
          <w:lang w:val="en-GB"/>
        </w:rPr>
        <w:fldChar w:fldCharType="begin"/>
      </w:r>
      <w:r w:rsidR="00934CB3" w:rsidRPr="00257560">
        <w:rPr>
          <w:rFonts w:cstheme="minorHAnsi"/>
          <w:lang w:val="en-GB"/>
        </w:rPr>
        <w:instrText xml:space="preserve"> REF _Ref520473389 \r \h </w:instrText>
      </w:r>
      <w:r w:rsidR="00257560" w:rsidRPr="00257560">
        <w:rPr>
          <w:rFonts w:cstheme="minorHAnsi"/>
          <w:lang w:val="en-GB"/>
        </w:rPr>
        <w:instrText xml:space="preserve"> \* MERGEFORMAT </w:instrText>
      </w:r>
      <w:r w:rsidR="00934CB3" w:rsidRPr="00257560">
        <w:rPr>
          <w:rFonts w:cstheme="minorHAnsi"/>
          <w:lang w:val="en-GB"/>
        </w:rPr>
      </w:r>
      <w:r w:rsidR="00934CB3" w:rsidRPr="00257560">
        <w:rPr>
          <w:rFonts w:cstheme="minorHAnsi"/>
          <w:lang w:val="en-GB"/>
        </w:rPr>
        <w:fldChar w:fldCharType="separate"/>
      </w:r>
      <w:r w:rsidR="00377C46">
        <w:rPr>
          <w:rFonts w:cstheme="minorHAnsi"/>
          <w:lang w:val="en-GB"/>
        </w:rPr>
        <w:t>8</w:t>
      </w:r>
      <w:r w:rsidR="00934CB3" w:rsidRPr="00257560">
        <w:rPr>
          <w:rFonts w:cstheme="minorHAnsi"/>
          <w:lang w:val="en-GB"/>
        </w:rPr>
        <w:fldChar w:fldCharType="end"/>
      </w:r>
      <w:r w:rsidR="00934CB3" w:rsidRPr="00257560">
        <w:rPr>
          <w:rFonts w:cstheme="minorHAnsi"/>
          <w:lang w:val="en-GB"/>
        </w:rPr>
        <w:t xml:space="preserve"> concerning publications of Foreground.</w:t>
      </w:r>
    </w:p>
    <w:p w14:paraId="26A02746" w14:textId="1A5039C0" w:rsidR="00AB3F22" w:rsidRPr="00084FAE" w:rsidRDefault="006E1760" w:rsidP="008C74B2">
      <w:pPr>
        <w:pStyle w:val="Lijstalinea"/>
        <w:numPr>
          <w:ilvl w:val="1"/>
          <w:numId w:val="1"/>
        </w:numPr>
        <w:ind w:left="567" w:hanging="567"/>
        <w:jc w:val="both"/>
        <w:rPr>
          <w:rFonts w:cstheme="minorHAnsi"/>
          <w:lang w:val="en-GB"/>
        </w:rPr>
      </w:pPr>
      <w:bookmarkStart w:id="35" w:name="_Ref524342667"/>
      <w:r w:rsidRPr="00F02414">
        <w:rPr>
          <w:rFonts w:cstheme="minorHAnsi"/>
          <w:b/>
          <w:bCs/>
          <w:lang w:val="en-GB"/>
        </w:rPr>
        <w:t xml:space="preserve">Prior notice of dissemination. </w:t>
      </w:r>
      <w:r w:rsidRPr="00F02414">
        <w:rPr>
          <w:rFonts w:cstheme="minorHAnsi"/>
          <w:lang w:val="en-GB"/>
        </w:rPr>
        <w:t xml:space="preserve">At least forty-five (45) days prior notice of any submission for publication or other dissemination activity </w:t>
      </w:r>
      <w:r w:rsidR="00F02414">
        <w:rPr>
          <w:rFonts w:cstheme="minorHAnsi"/>
          <w:lang w:val="en-GB"/>
        </w:rPr>
        <w:t xml:space="preserve">of </w:t>
      </w:r>
      <w:r w:rsidR="00E96FA3">
        <w:rPr>
          <w:rFonts w:cstheme="minorHAnsi"/>
          <w:lang w:val="en-GB"/>
        </w:rPr>
        <w:t xml:space="preserve">(joint) </w:t>
      </w:r>
      <w:r w:rsidR="00F02414">
        <w:rPr>
          <w:rFonts w:cstheme="minorHAnsi"/>
          <w:lang w:val="en-GB"/>
        </w:rPr>
        <w:t>Foreground</w:t>
      </w:r>
      <w:r w:rsidRPr="00F02414">
        <w:rPr>
          <w:rFonts w:cstheme="minorHAnsi"/>
          <w:lang w:val="en-GB"/>
        </w:rPr>
        <w:t xml:space="preserve"> will be given to the other Parties, including sufficient information concerning the planned publication or dissemination activity and the data envisaged to be published or disseminated. </w:t>
      </w:r>
      <w:r w:rsidR="009C338D">
        <w:rPr>
          <w:rFonts w:cstheme="minorHAnsi"/>
          <w:lang w:val="en-GB"/>
        </w:rPr>
        <w:t>Only i</w:t>
      </w:r>
      <w:r w:rsidR="00F02414">
        <w:rPr>
          <w:rFonts w:cstheme="minorHAnsi"/>
          <w:lang w:val="en-GB"/>
        </w:rPr>
        <w:t xml:space="preserve">n case of publication or dissemination of </w:t>
      </w:r>
      <w:r w:rsidR="00783006">
        <w:rPr>
          <w:rFonts w:cstheme="minorHAnsi"/>
          <w:lang w:val="en-GB"/>
        </w:rPr>
        <w:t xml:space="preserve">Joint </w:t>
      </w:r>
      <w:r w:rsidR="00F02414">
        <w:rPr>
          <w:rFonts w:cstheme="minorHAnsi"/>
          <w:lang w:val="en-GB"/>
        </w:rPr>
        <w:t>Foreground, any of the joint owner</w:t>
      </w:r>
      <w:r w:rsidR="008C74B2">
        <w:rPr>
          <w:rFonts w:cstheme="minorHAnsi"/>
          <w:lang w:val="en-GB"/>
        </w:rPr>
        <w:t>s</w:t>
      </w:r>
      <w:r w:rsidR="00F02414">
        <w:rPr>
          <w:rFonts w:cstheme="minorHAnsi"/>
          <w:lang w:val="en-GB"/>
        </w:rPr>
        <w:t xml:space="preserve"> </w:t>
      </w:r>
      <w:r w:rsidR="00F02414" w:rsidRPr="00F02414">
        <w:rPr>
          <w:rFonts w:cstheme="minorHAnsi"/>
          <w:lang w:val="en-GB"/>
        </w:rPr>
        <w:t xml:space="preserve">may object to the envisaged dissemination or publication if such dissemination or publication would adversely affect the protection of its Confidential Information, Background or Foreground </w:t>
      </w:r>
      <w:r w:rsidR="00F02414">
        <w:rPr>
          <w:rFonts w:cstheme="minorHAnsi"/>
          <w:lang w:val="en-GB"/>
        </w:rPr>
        <w:t>w</w:t>
      </w:r>
      <w:r w:rsidR="00F02414" w:rsidRPr="00F02414">
        <w:rPr>
          <w:rFonts w:cstheme="minorHAnsi"/>
          <w:lang w:val="en-GB"/>
        </w:rPr>
        <w:t>ithin thirty (30) days of the notification.</w:t>
      </w:r>
      <w:r w:rsidR="008C74B2">
        <w:rPr>
          <w:rFonts w:cstheme="minorHAnsi"/>
          <w:lang w:val="en-GB"/>
        </w:rPr>
        <w:t xml:space="preserve"> </w:t>
      </w:r>
      <w:r w:rsidRPr="00084FAE">
        <w:rPr>
          <w:rFonts w:cstheme="minorHAnsi"/>
          <w:lang w:val="en-GB"/>
        </w:rPr>
        <w:t xml:space="preserve">Any objection to the planned dissemination or publication must be made in writing to the </w:t>
      </w:r>
      <w:r w:rsidR="00C634FB">
        <w:rPr>
          <w:rFonts w:cstheme="minorHAnsi"/>
          <w:lang w:val="en-GB"/>
        </w:rPr>
        <w:t xml:space="preserve">publishing </w:t>
      </w:r>
      <w:r w:rsidRPr="00084FAE">
        <w:rPr>
          <w:rFonts w:cstheme="minorHAnsi"/>
          <w:lang w:val="en-GB"/>
        </w:rPr>
        <w:t>Party concerned with a precise request for necessary modifications</w:t>
      </w:r>
      <w:r w:rsidR="00F02414" w:rsidRPr="00084FAE">
        <w:rPr>
          <w:rFonts w:cstheme="minorHAnsi"/>
          <w:lang w:val="en-GB"/>
        </w:rPr>
        <w:t xml:space="preserve"> with specification on data to omit and </w:t>
      </w:r>
      <w:r w:rsidR="008C74B2" w:rsidRPr="00084FAE">
        <w:rPr>
          <w:rFonts w:cstheme="minorHAnsi"/>
          <w:lang w:val="en-GB"/>
        </w:rPr>
        <w:t>clear suggestions on improvements</w:t>
      </w:r>
      <w:r w:rsidRPr="00084FAE">
        <w:rPr>
          <w:rFonts w:cstheme="minorHAnsi"/>
          <w:lang w:val="en-GB"/>
        </w:rPr>
        <w:t>. If an objection has been raised, the involved Parties shall discuss how to overcome the justified grounds for the objection on a timely basis (for example by amendment to the planned publication and/or by protecting information before publication) and the objecting Party will not unreasonably continue the opposition if appropriate actions are performed following the discussion. If no objection is made within the time limit stated above, the publication or dissemination is permitted.</w:t>
      </w:r>
      <w:bookmarkEnd w:id="35"/>
    </w:p>
    <w:p w14:paraId="70DB7FF0" w14:textId="2EB92CEA" w:rsidR="00934CB3" w:rsidRPr="00257560" w:rsidRDefault="00934CB3" w:rsidP="005B0538">
      <w:pPr>
        <w:pStyle w:val="Lijstalinea"/>
        <w:numPr>
          <w:ilvl w:val="1"/>
          <w:numId w:val="1"/>
        </w:numPr>
        <w:ind w:left="567" w:hanging="567"/>
        <w:jc w:val="both"/>
        <w:rPr>
          <w:rFonts w:cstheme="minorHAnsi"/>
          <w:lang w:val="en-GB"/>
        </w:rPr>
      </w:pPr>
      <w:r w:rsidRPr="00257560">
        <w:rPr>
          <w:rFonts w:cstheme="minorHAnsi"/>
          <w:b/>
          <w:bCs/>
          <w:lang w:val="en-GB"/>
        </w:rPr>
        <w:t xml:space="preserve">Publication of another </w:t>
      </w:r>
      <w:r w:rsidR="00B8727B">
        <w:rPr>
          <w:rFonts w:cstheme="minorHAnsi"/>
          <w:b/>
          <w:bCs/>
          <w:lang w:val="en-GB"/>
        </w:rPr>
        <w:t>P</w:t>
      </w:r>
      <w:r w:rsidR="00B8727B" w:rsidRPr="00257560">
        <w:rPr>
          <w:rFonts w:cstheme="minorHAnsi"/>
          <w:b/>
          <w:bCs/>
          <w:lang w:val="en-GB"/>
        </w:rPr>
        <w:t xml:space="preserve">arty’s </w:t>
      </w:r>
      <w:r w:rsidRPr="00257560">
        <w:rPr>
          <w:rFonts w:cstheme="minorHAnsi"/>
          <w:b/>
          <w:bCs/>
          <w:lang w:val="en-GB"/>
        </w:rPr>
        <w:t xml:space="preserve">Background or Foreground. </w:t>
      </w:r>
      <w:r w:rsidRPr="00257560">
        <w:rPr>
          <w:rFonts w:cstheme="minorHAnsi"/>
          <w:lang w:val="en-GB"/>
        </w:rPr>
        <w:t xml:space="preserve">A </w:t>
      </w:r>
      <w:r w:rsidR="008F287D">
        <w:rPr>
          <w:rFonts w:cstheme="minorHAnsi"/>
          <w:lang w:val="en-GB"/>
        </w:rPr>
        <w:t>P</w:t>
      </w:r>
      <w:r w:rsidRPr="00257560">
        <w:rPr>
          <w:rFonts w:cstheme="minorHAnsi"/>
          <w:lang w:val="en-GB"/>
        </w:rPr>
        <w:t>arty may not publish Foreg</w:t>
      </w:r>
      <w:r w:rsidR="008F287D">
        <w:rPr>
          <w:rFonts w:cstheme="minorHAnsi"/>
          <w:lang w:val="en-GB"/>
        </w:rPr>
        <w:t>round or Background of another P</w:t>
      </w:r>
      <w:r w:rsidRPr="00257560">
        <w:rPr>
          <w:rFonts w:cstheme="minorHAnsi"/>
          <w:lang w:val="en-GB"/>
        </w:rPr>
        <w:t>arty, even if such Foreground or Background is</w:t>
      </w:r>
      <w:r w:rsidR="008F287D">
        <w:rPr>
          <w:rFonts w:cstheme="minorHAnsi"/>
          <w:lang w:val="en-GB"/>
        </w:rPr>
        <w:t xml:space="preserve"> amalgamated with the P</w:t>
      </w:r>
      <w:r w:rsidRPr="00257560">
        <w:rPr>
          <w:rFonts w:cstheme="minorHAnsi"/>
          <w:lang w:val="en-GB"/>
        </w:rPr>
        <w:t>arty’s</w:t>
      </w:r>
      <w:r w:rsidR="008F287D">
        <w:rPr>
          <w:rFonts w:cstheme="minorHAnsi"/>
          <w:lang w:val="en-GB"/>
        </w:rPr>
        <w:t xml:space="preserve"> Foreground, without the other P</w:t>
      </w:r>
      <w:r w:rsidRPr="00257560">
        <w:rPr>
          <w:rFonts w:cstheme="minorHAnsi"/>
          <w:lang w:val="en-GB"/>
        </w:rPr>
        <w:t xml:space="preserve">arty’s prior written approval. The mere absence of an objection according to article </w:t>
      </w:r>
      <w:r w:rsidR="008F287D">
        <w:rPr>
          <w:rFonts w:cstheme="minorHAnsi"/>
          <w:lang w:val="en-GB"/>
        </w:rPr>
        <w:fldChar w:fldCharType="begin"/>
      </w:r>
      <w:r w:rsidR="008F287D">
        <w:rPr>
          <w:rFonts w:cstheme="minorHAnsi"/>
          <w:lang w:val="en-GB"/>
        </w:rPr>
        <w:instrText xml:space="preserve"> REF _Ref524342667 \r \h </w:instrText>
      </w:r>
      <w:r w:rsidR="008F287D">
        <w:rPr>
          <w:rFonts w:cstheme="minorHAnsi"/>
          <w:lang w:val="en-GB"/>
        </w:rPr>
      </w:r>
      <w:r w:rsidR="008F287D">
        <w:rPr>
          <w:rFonts w:cstheme="minorHAnsi"/>
          <w:lang w:val="en-GB"/>
        </w:rPr>
        <w:fldChar w:fldCharType="separate"/>
      </w:r>
      <w:r w:rsidR="00377C46">
        <w:rPr>
          <w:rFonts w:cstheme="minorHAnsi"/>
          <w:lang w:val="en-GB"/>
        </w:rPr>
        <w:t>8.2</w:t>
      </w:r>
      <w:r w:rsidR="008F287D">
        <w:rPr>
          <w:rFonts w:cstheme="minorHAnsi"/>
          <w:lang w:val="en-GB"/>
        </w:rPr>
        <w:fldChar w:fldCharType="end"/>
      </w:r>
      <w:r w:rsidRPr="00257560">
        <w:rPr>
          <w:rFonts w:cstheme="minorHAnsi"/>
          <w:lang w:val="en-GB"/>
        </w:rPr>
        <w:t xml:space="preserve"> is not considered as an approval.</w:t>
      </w:r>
    </w:p>
    <w:p w14:paraId="4B5663F1" w14:textId="6D426F03" w:rsidR="00934CB3" w:rsidRPr="00257560" w:rsidRDefault="00934CB3" w:rsidP="005B0538">
      <w:pPr>
        <w:pStyle w:val="Lijstalinea"/>
        <w:numPr>
          <w:ilvl w:val="1"/>
          <w:numId w:val="1"/>
        </w:numPr>
        <w:ind w:left="567" w:hanging="567"/>
        <w:jc w:val="both"/>
        <w:rPr>
          <w:rFonts w:cstheme="minorHAnsi"/>
          <w:lang w:val="en-GB"/>
        </w:rPr>
      </w:pPr>
      <w:r w:rsidRPr="00257560">
        <w:rPr>
          <w:rFonts w:cstheme="minorHAnsi"/>
          <w:b/>
          <w:bCs/>
          <w:lang w:val="en-GB"/>
        </w:rPr>
        <w:t xml:space="preserve">Acknowledgment. </w:t>
      </w:r>
      <w:r w:rsidRPr="00257560">
        <w:rPr>
          <w:rFonts w:cstheme="minorHAnsi"/>
          <w:lang w:val="en-GB"/>
        </w:rPr>
        <w:t xml:space="preserve">Unless </w:t>
      </w:r>
      <w:r w:rsidR="001328A9" w:rsidRPr="00DA30BB">
        <w:rPr>
          <w:rFonts w:cstheme="minorHAnsi"/>
          <w:highlight w:val="yellow"/>
          <w:lang w:val="en-GB"/>
        </w:rPr>
        <w:t>[Cluster Organisation]</w:t>
      </w:r>
      <w:r w:rsidR="001328A9">
        <w:rPr>
          <w:rFonts w:cstheme="minorHAnsi"/>
          <w:highlight w:val="yellow"/>
          <w:lang w:val="en-GB"/>
        </w:rPr>
        <w:t xml:space="preserve"> </w:t>
      </w:r>
      <w:r w:rsidR="00133757">
        <w:rPr>
          <w:rFonts w:cstheme="minorHAnsi"/>
          <w:lang w:val="en-GB"/>
        </w:rPr>
        <w:t>and</w:t>
      </w:r>
      <w:r w:rsidRPr="00257560">
        <w:rPr>
          <w:rFonts w:cstheme="minorHAnsi"/>
          <w:lang w:val="en-GB"/>
        </w:rPr>
        <w:t xml:space="preserve"> </w:t>
      </w:r>
      <w:r w:rsidR="0061117F">
        <w:rPr>
          <w:rFonts w:cstheme="minorHAnsi"/>
          <w:lang w:val="en-GB"/>
        </w:rPr>
        <w:t>Hermes Fund</w:t>
      </w:r>
      <w:r w:rsidR="0061117F" w:rsidRPr="00257560">
        <w:rPr>
          <w:rFonts w:cstheme="minorHAnsi"/>
          <w:lang w:val="en-GB"/>
        </w:rPr>
        <w:t xml:space="preserve"> </w:t>
      </w:r>
      <w:r w:rsidRPr="00257560">
        <w:rPr>
          <w:rFonts w:cstheme="minorHAnsi"/>
          <w:lang w:val="en-GB"/>
        </w:rPr>
        <w:t xml:space="preserve">request otherwise, any publications and publicity, including at a conference or seminar or any type of information or promotional material (brochure, leaflet, poster, presentation etc.), must specify that the Project has received research funding from </w:t>
      </w:r>
      <w:r w:rsidR="00E63F1B">
        <w:rPr>
          <w:rFonts w:cstheme="minorHAnsi"/>
          <w:lang w:val="en-GB"/>
        </w:rPr>
        <w:t>VLAIO</w:t>
      </w:r>
      <w:r w:rsidR="00E96FA3">
        <w:rPr>
          <w:rFonts w:cstheme="minorHAnsi"/>
          <w:lang w:val="en-GB"/>
        </w:rPr>
        <w:t xml:space="preserve"> and support from </w:t>
      </w:r>
      <w:r w:rsidR="001328A9" w:rsidRPr="00DA30BB">
        <w:rPr>
          <w:rFonts w:cstheme="minorHAnsi"/>
          <w:highlight w:val="yellow"/>
          <w:lang w:val="en-GB"/>
        </w:rPr>
        <w:t>[Cluster Organisation]</w:t>
      </w:r>
      <w:r w:rsidR="00E63F1B">
        <w:rPr>
          <w:rFonts w:cstheme="minorHAnsi"/>
          <w:lang w:val="en-GB"/>
        </w:rPr>
        <w:t>. The publishing P</w:t>
      </w:r>
      <w:r w:rsidRPr="00257560">
        <w:rPr>
          <w:rFonts w:cstheme="minorHAnsi"/>
          <w:lang w:val="en-GB"/>
        </w:rPr>
        <w:t xml:space="preserve">arty is responsible for assuring that a (digital) copy of every press release or publication of material based on or developed under the Project, clearly labelled with the Project name and number and other appropriate identifying information, is sent to </w:t>
      </w:r>
      <w:r w:rsidR="00C3050B" w:rsidRPr="00DA30BB">
        <w:rPr>
          <w:rFonts w:cstheme="minorHAnsi"/>
          <w:highlight w:val="yellow"/>
          <w:lang w:val="en-GB"/>
        </w:rPr>
        <w:t>[Cluster Organisation]</w:t>
      </w:r>
      <w:r w:rsidR="00C3050B">
        <w:rPr>
          <w:rFonts w:cstheme="minorHAnsi"/>
          <w:highlight w:val="yellow"/>
          <w:lang w:val="en-GB"/>
        </w:rPr>
        <w:t xml:space="preserve"> </w:t>
      </w:r>
      <w:r w:rsidRPr="00257560">
        <w:rPr>
          <w:rFonts w:cstheme="minorHAnsi"/>
          <w:lang w:val="en-GB"/>
        </w:rPr>
        <w:t>promptly after publication.</w:t>
      </w:r>
    </w:p>
    <w:p w14:paraId="612677FE" w14:textId="005AB3AA" w:rsidR="00D33174" w:rsidRDefault="00934CB3" w:rsidP="00D33174">
      <w:pPr>
        <w:pStyle w:val="Lijstalinea"/>
        <w:numPr>
          <w:ilvl w:val="1"/>
          <w:numId w:val="1"/>
        </w:numPr>
        <w:ind w:left="567" w:hanging="567"/>
        <w:jc w:val="both"/>
        <w:rPr>
          <w:rFonts w:cstheme="minorHAnsi"/>
          <w:lang w:val="en-GB"/>
        </w:rPr>
      </w:pPr>
      <w:r w:rsidRPr="00257560">
        <w:rPr>
          <w:rFonts w:cstheme="minorHAnsi"/>
          <w:b/>
          <w:bCs/>
          <w:lang w:val="en-GB"/>
        </w:rPr>
        <w:t xml:space="preserve">Disclosure by </w:t>
      </w:r>
      <w:r w:rsidR="00C3050B" w:rsidRPr="00DA30BB">
        <w:rPr>
          <w:rFonts w:cstheme="minorHAnsi"/>
          <w:highlight w:val="yellow"/>
          <w:lang w:val="en-GB"/>
        </w:rPr>
        <w:t>[Cluster Organisation]</w:t>
      </w:r>
      <w:r w:rsidRPr="00257560">
        <w:rPr>
          <w:rFonts w:cstheme="minorHAnsi"/>
          <w:b/>
          <w:bCs/>
          <w:lang w:val="en-GB"/>
        </w:rPr>
        <w:t xml:space="preserve">. </w:t>
      </w:r>
      <w:r w:rsidRPr="00257560">
        <w:rPr>
          <w:rFonts w:cstheme="minorHAnsi"/>
          <w:lang w:val="en-GB"/>
        </w:rPr>
        <w:t xml:space="preserve">The Parties hereby authorize </w:t>
      </w:r>
      <w:r w:rsidR="00C3050B" w:rsidRPr="00DA30BB">
        <w:rPr>
          <w:rFonts w:cstheme="minorHAnsi"/>
          <w:highlight w:val="yellow"/>
          <w:lang w:val="en-GB"/>
        </w:rPr>
        <w:t>[Cluster Organisation]</w:t>
      </w:r>
      <w:r w:rsidR="00C3050B">
        <w:rPr>
          <w:rFonts w:cstheme="minorHAnsi"/>
          <w:highlight w:val="yellow"/>
          <w:lang w:val="en-GB"/>
        </w:rPr>
        <w:t xml:space="preserve"> </w:t>
      </w:r>
      <w:r w:rsidRPr="00257560">
        <w:rPr>
          <w:rFonts w:cstheme="minorHAnsi"/>
          <w:lang w:val="en-GB"/>
        </w:rPr>
        <w:t xml:space="preserve">to publish, in whatever form and on or by whatever medium, the following information: name of the parties, title of the Project, </w:t>
      </w:r>
      <w:r w:rsidR="006D61D7">
        <w:rPr>
          <w:rFonts w:cstheme="minorHAnsi"/>
          <w:lang w:val="en-GB"/>
        </w:rPr>
        <w:t>s</w:t>
      </w:r>
      <w:r w:rsidR="000D3EAF">
        <w:rPr>
          <w:rFonts w:cstheme="minorHAnsi"/>
          <w:lang w:val="en-GB"/>
        </w:rPr>
        <w:t xml:space="preserve">tarting </w:t>
      </w:r>
      <w:r w:rsidR="006D61D7">
        <w:rPr>
          <w:rFonts w:cstheme="minorHAnsi"/>
          <w:lang w:val="en-GB"/>
        </w:rPr>
        <w:t>d</w:t>
      </w:r>
      <w:r w:rsidRPr="00257560">
        <w:rPr>
          <w:rFonts w:cstheme="minorHAnsi"/>
          <w:lang w:val="en-GB"/>
        </w:rPr>
        <w:t xml:space="preserve">ate and duration of the Project, the financial contribution to the Project, a non-confidential summary of the Project and a non-confidential summary of the </w:t>
      </w:r>
      <w:r w:rsidR="006E3C54">
        <w:rPr>
          <w:rFonts w:cstheme="minorHAnsi"/>
          <w:lang w:val="en-GB"/>
        </w:rPr>
        <w:t xml:space="preserve">Foreground whereby the content of the summaries is approved by the </w:t>
      </w:r>
      <w:r w:rsidR="003C431F">
        <w:rPr>
          <w:rFonts w:cstheme="minorHAnsi"/>
          <w:lang w:val="en-GB"/>
        </w:rPr>
        <w:t>Steering Committee</w:t>
      </w:r>
      <w:r w:rsidRPr="00257560">
        <w:rPr>
          <w:rFonts w:cstheme="minorHAnsi"/>
          <w:lang w:val="en-GB"/>
        </w:rPr>
        <w:t>.</w:t>
      </w:r>
    </w:p>
    <w:p w14:paraId="58EAD9E8" w14:textId="77777777" w:rsidR="00D33174" w:rsidRPr="00D33174" w:rsidRDefault="00D33174" w:rsidP="00D33174">
      <w:pPr>
        <w:pStyle w:val="Lijstalinea"/>
        <w:numPr>
          <w:ilvl w:val="0"/>
          <w:numId w:val="0"/>
        </w:numPr>
        <w:ind w:left="567"/>
        <w:jc w:val="both"/>
        <w:rPr>
          <w:rFonts w:cstheme="minorHAnsi"/>
          <w:lang w:val="en-GB"/>
        </w:rPr>
      </w:pPr>
    </w:p>
    <w:p w14:paraId="629D901A" w14:textId="11A52DB5" w:rsidR="00512D7B" w:rsidRPr="00257560" w:rsidRDefault="003506C6" w:rsidP="005B0538">
      <w:pPr>
        <w:pStyle w:val="Lijstalinea"/>
        <w:numPr>
          <w:ilvl w:val="0"/>
          <w:numId w:val="1"/>
        </w:numPr>
        <w:ind w:left="425" w:hanging="425"/>
        <w:jc w:val="both"/>
        <w:rPr>
          <w:rFonts w:cstheme="minorHAnsi"/>
          <w:b/>
          <w:lang w:val="en-GB"/>
        </w:rPr>
      </w:pPr>
      <w:r w:rsidRPr="00257560">
        <w:rPr>
          <w:rFonts w:cstheme="minorHAnsi"/>
          <w:b/>
          <w:lang w:val="en-GB"/>
        </w:rPr>
        <w:t>Entry into force, duration and termination</w:t>
      </w:r>
    </w:p>
    <w:p w14:paraId="08D7402A" w14:textId="312E5351" w:rsidR="003506C6" w:rsidRPr="00257560" w:rsidRDefault="00133757" w:rsidP="005B0538">
      <w:pPr>
        <w:pStyle w:val="Lijstalinea"/>
        <w:numPr>
          <w:ilvl w:val="1"/>
          <w:numId w:val="1"/>
        </w:numPr>
        <w:ind w:left="567" w:hanging="567"/>
        <w:jc w:val="both"/>
        <w:rPr>
          <w:rFonts w:cstheme="minorHAnsi"/>
          <w:lang w:val="en-GB"/>
        </w:rPr>
      </w:pPr>
      <w:r>
        <w:rPr>
          <w:rFonts w:cstheme="minorHAnsi"/>
          <w:b/>
          <w:lang w:val="en-GB"/>
        </w:rPr>
        <w:t xml:space="preserve">Entry into force and duration. </w:t>
      </w:r>
      <w:r w:rsidR="00FF62DA" w:rsidRPr="00257560">
        <w:rPr>
          <w:rFonts w:cstheme="minorHAnsi"/>
          <w:lang w:val="en-GB"/>
        </w:rPr>
        <w:t xml:space="preserve">The </w:t>
      </w:r>
      <w:r w:rsidR="00C634FB">
        <w:rPr>
          <w:rFonts w:cstheme="minorHAnsi"/>
          <w:lang w:val="en-GB"/>
        </w:rPr>
        <w:t>Collaboration</w:t>
      </w:r>
      <w:r w:rsidR="00FF62DA" w:rsidRPr="00257560">
        <w:rPr>
          <w:rFonts w:cstheme="minorHAnsi"/>
          <w:lang w:val="en-GB"/>
        </w:rPr>
        <w:t xml:space="preserve"> Agreement becomes effective on the date of signing by all Parties with retroactive effect </w:t>
      </w:r>
      <w:r w:rsidR="00AE3069" w:rsidRPr="00257560">
        <w:rPr>
          <w:rFonts w:cstheme="minorHAnsi"/>
          <w:lang w:val="en-GB"/>
        </w:rPr>
        <w:t xml:space="preserve">from </w:t>
      </w:r>
      <w:r w:rsidR="005968BD">
        <w:rPr>
          <w:rFonts w:cstheme="minorHAnsi"/>
          <w:lang w:val="en-GB"/>
        </w:rPr>
        <w:t xml:space="preserve">the </w:t>
      </w:r>
      <w:r w:rsidR="006D61D7">
        <w:rPr>
          <w:rFonts w:cstheme="minorHAnsi"/>
          <w:lang w:val="en-GB"/>
        </w:rPr>
        <w:t>s</w:t>
      </w:r>
      <w:r w:rsidR="005968BD">
        <w:rPr>
          <w:rFonts w:cstheme="minorHAnsi"/>
          <w:lang w:val="en-GB"/>
        </w:rPr>
        <w:t xml:space="preserve">tarting </w:t>
      </w:r>
      <w:r w:rsidR="006D61D7">
        <w:rPr>
          <w:rFonts w:cstheme="minorHAnsi"/>
          <w:lang w:val="en-GB"/>
        </w:rPr>
        <w:t>d</w:t>
      </w:r>
      <w:r w:rsidR="005968BD">
        <w:rPr>
          <w:rFonts w:cstheme="minorHAnsi"/>
          <w:lang w:val="en-GB"/>
        </w:rPr>
        <w:t>ate</w:t>
      </w:r>
      <w:r w:rsidR="009D0CD3">
        <w:rPr>
          <w:rFonts w:cstheme="minorHAnsi"/>
          <w:lang w:val="en-GB"/>
        </w:rPr>
        <w:t xml:space="preserve"> as stipulated in the Hermes Fund Agreement</w:t>
      </w:r>
      <w:r w:rsidR="00AE3069" w:rsidRPr="00257560">
        <w:rPr>
          <w:rFonts w:cstheme="minorHAnsi"/>
          <w:lang w:val="en-GB"/>
        </w:rPr>
        <w:t xml:space="preserve"> and is valid for </w:t>
      </w:r>
      <w:r w:rsidR="00673F88">
        <w:rPr>
          <w:rFonts w:cstheme="minorHAnsi"/>
          <w:lang w:val="en-GB"/>
        </w:rPr>
        <w:t xml:space="preserve">five (5) years after the termination </w:t>
      </w:r>
      <w:r w:rsidR="00AE3069" w:rsidRPr="00257560">
        <w:rPr>
          <w:rFonts w:cstheme="minorHAnsi"/>
          <w:lang w:val="en-GB"/>
        </w:rPr>
        <w:t>of the Project</w:t>
      </w:r>
      <w:r w:rsidR="00EC06B4">
        <w:rPr>
          <w:rFonts w:cstheme="minorHAnsi"/>
          <w:lang w:val="en-GB"/>
        </w:rPr>
        <w:t xml:space="preserve"> in line with the </w:t>
      </w:r>
      <w:r w:rsidR="00DA7BBD">
        <w:rPr>
          <w:rFonts w:cstheme="minorHAnsi"/>
          <w:lang w:val="en-GB"/>
        </w:rPr>
        <w:t>Exploitation</w:t>
      </w:r>
      <w:r w:rsidR="00EC06B4">
        <w:rPr>
          <w:rFonts w:cstheme="minorHAnsi"/>
          <w:lang w:val="en-GB"/>
        </w:rPr>
        <w:t xml:space="preserve"> obligation mentioned in the </w:t>
      </w:r>
      <w:r w:rsidR="00EB5C70">
        <w:rPr>
          <w:rFonts w:cstheme="minorHAnsi"/>
          <w:lang w:val="en-GB"/>
        </w:rPr>
        <w:t>Hermes Fund Agreement</w:t>
      </w:r>
      <w:r w:rsidR="00AE3069" w:rsidRPr="00257560">
        <w:rPr>
          <w:rFonts w:cstheme="minorHAnsi"/>
          <w:lang w:val="en-GB"/>
        </w:rPr>
        <w:t xml:space="preserve">, barring premature termination corresponding the </w:t>
      </w:r>
      <w:r w:rsidR="00C634FB">
        <w:rPr>
          <w:rFonts w:cstheme="minorHAnsi"/>
          <w:lang w:val="en-GB"/>
        </w:rPr>
        <w:t>Collaboration</w:t>
      </w:r>
      <w:r w:rsidR="00AE3069" w:rsidRPr="00257560">
        <w:rPr>
          <w:rFonts w:cstheme="minorHAnsi"/>
          <w:lang w:val="en-GB"/>
        </w:rPr>
        <w:t xml:space="preserve"> Agreement</w:t>
      </w:r>
      <w:r>
        <w:rPr>
          <w:rFonts w:cstheme="minorHAnsi"/>
          <w:lang w:val="en-GB"/>
        </w:rPr>
        <w:t>.</w:t>
      </w:r>
    </w:p>
    <w:p w14:paraId="53CE457D" w14:textId="4AE00020" w:rsidR="00AE3069" w:rsidRPr="00257560" w:rsidRDefault="00133757" w:rsidP="005B0538">
      <w:pPr>
        <w:pStyle w:val="Lijstalinea"/>
        <w:numPr>
          <w:ilvl w:val="1"/>
          <w:numId w:val="1"/>
        </w:numPr>
        <w:ind w:left="567" w:hanging="567"/>
        <w:jc w:val="both"/>
        <w:rPr>
          <w:rFonts w:cstheme="minorHAnsi"/>
          <w:lang w:val="en-GB"/>
        </w:rPr>
      </w:pPr>
      <w:r w:rsidRPr="00133757">
        <w:rPr>
          <w:rFonts w:cstheme="minorHAnsi"/>
          <w:b/>
          <w:lang w:val="en-GB"/>
        </w:rPr>
        <w:t>Termination when not complying.</w:t>
      </w:r>
      <w:r>
        <w:rPr>
          <w:rFonts w:cstheme="minorHAnsi"/>
          <w:lang w:val="en-GB"/>
        </w:rPr>
        <w:t xml:space="preserve"> </w:t>
      </w:r>
      <w:r w:rsidR="00AE3069" w:rsidRPr="00257560">
        <w:rPr>
          <w:rFonts w:cstheme="minorHAnsi"/>
          <w:lang w:val="en-GB"/>
        </w:rPr>
        <w:t xml:space="preserve">The </w:t>
      </w:r>
      <w:r w:rsidR="00C634FB">
        <w:rPr>
          <w:rFonts w:cstheme="minorHAnsi"/>
          <w:lang w:val="en-GB"/>
        </w:rPr>
        <w:t>Collaboration</w:t>
      </w:r>
      <w:r w:rsidR="00AE3069" w:rsidRPr="00257560">
        <w:rPr>
          <w:rFonts w:cstheme="minorHAnsi"/>
          <w:lang w:val="en-GB"/>
        </w:rPr>
        <w:t xml:space="preserve"> Agreement can be terminated towards one or more Parties before the end of the Project in case this Party/these Parties fail(s) to comply with </w:t>
      </w:r>
      <w:r w:rsidR="006F6278">
        <w:rPr>
          <w:rFonts w:cstheme="minorHAnsi"/>
          <w:lang w:val="en-GB"/>
        </w:rPr>
        <w:t>its</w:t>
      </w:r>
      <w:r w:rsidR="00AE3069" w:rsidRPr="00257560">
        <w:rPr>
          <w:rFonts w:cstheme="minorHAnsi"/>
          <w:lang w:val="en-GB"/>
        </w:rPr>
        <w:t xml:space="preserve">/their obligations according to the </w:t>
      </w:r>
      <w:r w:rsidR="00C634FB">
        <w:rPr>
          <w:rFonts w:cstheme="minorHAnsi"/>
          <w:lang w:val="en-GB"/>
        </w:rPr>
        <w:t>Collaboration</w:t>
      </w:r>
      <w:r w:rsidR="00AE3069" w:rsidRPr="00257560">
        <w:rPr>
          <w:rFonts w:cstheme="minorHAnsi"/>
          <w:lang w:val="en-GB"/>
        </w:rPr>
        <w:t xml:space="preserve"> Agreement and do(</w:t>
      </w:r>
      <w:proofErr w:type="spellStart"/>
      <w:r w:rsidR="00AE3069" w:rsidRPr="00257560">
        <w:rPr>
          <w:rFonts w:cstheme="minorHAnsi"/>
          <w:lang w:val="en-GB"/>
        </w:rPr>
        <w:t>es</w:t>
      </w:r>
      <w:proofErr w:type="spellEnd"/>
      <w:r w:rsidR="00AE3069" w:rsidRPr="00257560">
        <w:rPr>
          <w:rFonts w:cstheme="minorHAnsi"/>
          <w:lang w:val="en-GB"/>
        </w:rPr>
        <w:t xml:space="preserve">) not repair this omission within the </w:t>
      </w:r>
      <w:r w:rsidR="003B637E">
        <w:rPr>
          <w:rFonts w:cstheme="minorHAnsi"/>
          <w:lang w:val="en-GB"/>
        </w:rPr>
        <w:t>thirty (</w:t>
      </w:r>
      <w:r w:rsidR="00AE3069" w:rsidRPr="00257560">
        <w:rPr>
          <w:rFonts w:cstheme="minorHAnsi"/>
          <w:lang w:val="en-GB"/>
        </w:rPr>
        <w:t>30</w:t>
      </w:r>
      <w:r w:rsidR="003B637E">
        <w:rPr>
          <w:rFonts w:cstheme="minorHAnsi"/>
          <w:lang w:val="en-GB"/>
        </w:rPr>
        <w:t>)</w:t>
      </w:r>
      <w:r w:rsidR="00AE3069" w:rsidRPr="00257560">
        <w:rPr>
          <w:rFonts w:cstheme="minorHAnsi"/>
          <w:lang w:val="en-GB"/>
        </w:rPr>
        <w:t xml:space="preserve"> calendar days after the receipts of a recorded notice on behalf of the other Parties.</w:t>
      </w:r>
      <w:r w:rsidR="000135E3">
        <w:rPr>
          <w:rFonts w:cstheme="minorHAnsi"/>
          <w:lang w:val="en-GB"/>
        </w:rPr>
        <w:t xml:space="preserve"> The termination will be requested conform the provisions in article </w:t>
      </w:r>
      <w:r w:rsidR="000135E3">
        <w:rPr>
          <w:rFonts w:cstheme="minorHAnsi"/>
          <w:lang w:val="en-GB"/>
        </w:rPr>
        <w:fldChar w:fldCharType="begin"/>
      </w:r>
      <w:r w:rsidR="000135E3">
        <w:rPr>
          <w:rFonts w:cstheme="minorHAnsi"/>
          <w:lang w:val="en-GB"/>
        </w:rPr>
        <w:instrText xml:space="preserve"> REF _Ref520812009 \r \h </w:instrText>
      </w:r>
      <w:r w:rsidR="000135E3">
        <w:rPr>
          <w:rFonts w:cstheme="minorHAnsi"/>
          <w:lang w:val="en-GB"/>
        </w:rPr>
      </w:r>
      <w:r w:rsidR="000135E3">
        <w:rPr>
          <w:rFonts w:cstheme="minorHAnsi"/>
          <w:lang w:val="en-GB"/>
        </w:rPr>
        <w:fldChar w:fldCharType="separate"/>
      </w:r>
      <w:r w:rsidR="00377C46">
        <w:rPr>
          <w:rFonts w:cstheme="minorHAnsi"/>
          <w:lang w:val="en-GB"/>
        </w:rPr>
        <w:t>5.4</w:t>
      </w:r>
      <w:r w:rsidR="000135E3">
        <w:rPr>
          <w:rFonts w:cstheme="minorHAnsi"/>
          <w:lang w:val="en-GB"/>
        </w:rPr>
        <w:fldChar w:fldCharType="end"/>
      </w:r>
      <w:r w:rsidR="000135E3">
        <w:rPr>
          <w:rFonts w:cstheme="minorHAnsi"/>
          <w:lang w:val="en-GB"/>
        </w:rPr>
        <w:t>.</w:t>
      </w:r>
      <w:r w:rsidR="000135E3">
        <w:rPr>
          <w:rFonts w:cstheme="minorHAnsi"/>
          <w:lang w:val="en-GB"/>
        </w:rPr>
        <w:fldChar w:fldCharType="begin"/>
      </w:r>
      <w:r w:rsidR="000135E3">
        <w:rPr>
          <w:rFonts w:cstheme="minorHAnsi"/>
          <w:lang w:val="en-GB"/>
        </w:rPr>
        <w:instrText xml:space="preserve"> REF _Ref536627235 \r \h </w:instrText>
      </w:r>
      <w:r w:rsidR="000135E3">
        <w:rPr>
          <w:rFonts w:cstheme="minorHAnsi"/>
          <w:lang w:val="en-GB"/>
        </w:rPr>
      </w:r>
      <w:r w:rsidR="000135E3">
        <w:rPr>
          <w:rFonts w:cstheme="minorHAnsi"/>
          <w:lang w:val="en-GB"/>
        </w:rPr>
        <w:fldChar w:fldCharType="separate"/>
      </w:r>
      <w:r w:rsidR="00377C46">
        <w:rPr>
          <w:rFonts w:cstheme="minorHAnsi"/>
          <w:lang w:val="en-GB"/>
        </w:rPr>
        <w:t>(e)</w:t>
      </w:r>
      <w:r w:rsidR="000135E3">
        <w:rPr>
          <w:rFonts w:cstheme="minorHAnsi"/>
          <w:lang w:val="en-GB"/>
        </w:rPr>
        <w:fldChar w:fldCharType="end"/>
      </w:r>
      <w:r w:rsidR="000135E3">
        <w:rPr>
          <w:rFonts w:cstheme="minorHAnsi"/>
          <w:lang w:val="en-GB"/>
        </w:rPr>
        <w:t>.</w:t>
      </w:r>
    </w:p>
    <w:p w14:paraId="7F8899F6" w14:textId="4FC1BD1B" w:rsidR="00DC0548" w:rsidRPr="00257560" w:rsidRDefault="00133757" w:rsidP="005B0538">
      <w:pPr>
        <w:pStyle w:val="Lijstalinea"/>
        <w:numPr>
          <w:ilvl w:val="1"/>
          <w:numId w:val="1"/>
        </w:numPr>
        <w:ind w:left="567" w:hanging="567"/>
        <w:jc w:val="both"/>
        <w:rPr>
          <w:rFonts w:cstheme="minorHAnsi"/>
          <w:lang w:val="en-GB"/>
        </w:rPr>
      </w:pPr>
      <w:r>
        <w:rPr>
          <w:rFonts w:cstheme="minorHAnsi"/>
          <w:b/>
          <w:lang w:val="en-GB"/>
        </w:rPr>
        <w:t xml:space="preserve">Termination induced by </w:t>
      </w:r>
      <w:r w:rsidR="006179D4">
        <w:rPr>
          <w:rFonts w:cstheme="minorHAnsi"/>
          <w:b/>
          <w:lang w:val="en-GB"/>
        </w:rPr>
        <w:t>Hermes Fund</w:t>
      </w:r>
      <w:r>
        <w:rPr>
          <w:rFonts w:cstheme="minorHAnsi"/>
          <w:b/>
          <w:lang w:val="en-GB"/>
        </w:rPr>
        <w:t xml:space="preserve">. </w:t>
      </w:r>
      <w:r w:rsidR="00DC0548" w:rsidRPr="00257560">
        <w:rPr>
          <w:rFonts w:cstheme="minorHAnsi"/>
          <w:lang w:val="en-GB"/>
        </w:rPr>
        <w:t xml:space="preserve">This </w:t>
      </w:r>
      <w:r w:rsidR="00C634FB">
        <w:rPr>
          <w:rFonts w:cstheme="minorHAnsi"/>
          <w:lang w:val="en-GB"/>
        </w:rPr>
        <w:t>Collaboration</w:t>
      </w:r>
      <w:r w:rsidR="00DC0548" w:rsidRPr="00257560">
        <w:rPr>
          <w:rFonts w:cstheme="minorHAnsi"/>
          <w:lang w:val="en-GB"/>
        </w:rPr>
        <w:t xml:space="preserve"> Agreement can </w:t>
      </w:r>
      <w:r w:rsidR="000E75CC" w:rsidRPr="00257560">
        <w:rPr>
          <w:rFonts w:cstheme="minorHAnsi"/>
          <w:lang w:val="en-GB"/>
        </w:rPr>
        <w:t xml:space="preserve">be terminated </w:t>
      </w:r>
      <w:r w:rsidR="00DC0548" w:rsidRPr="00257560">
        <w:rPr>
          <w:rFonts w:cstheme="minorHAnsi"/>
          <w:lang w:val="en-GB"/>
        </w:rPr>
        <w:t xml:space="preserve">as well </w:t>
      </w:r>
      <w:r w:rsidR="000E75CC" w:rsidRPr="00257560">
        <w:rPr>
          <w:rFonts w:cstheme="minorHAnsi"/>
          <w:lang w:val="en-GB"/>
        </w:rPr>
        <w:t xml:space="preserve">with immediate entry and without compensation by any Party when the support by </w:t>
      </w:r>
      <w:r w:rsidR="006179D4">
        <w:rPr>
          <w:rFonts w:cstheme="minorHAnsi"/>
          <w:lang w:val="en-GB"/>
        </w:rPr>
        <w:t>Hermes Fund</w:t>
      </w:r>
      <w:r w:rsidR="006179D4" w:rsidRPr="00257560">
        <w:rPr>
          <w:rFonts w:cstheme="minorHAnsi"/>
          <w:lang w:val="en-GB"/>
        </w:rPr>
        <w:t xml:space="preserve"> </w:t>
      </w:r>
      <w:r w:rsidR="000E75CC" w:rsidRPr="00257560">
        <w:rPr>
          <w:rFonts w:cstheme="minorHAnsi"/>
          <w:lang w:val="en-GB"/>
        </w:rPr>
        <w:t xml:space="preserve">for the Project </w:t>
      </w:r>
      <w:r w:rsidR="003B637E">
        <w:rPr>
          <w:rFonts w:cstheme="minorHAnsi"/>
          <w:lang w:val="en-GB"/>
        </w:rPr>
        <w:t>is</w:t>
      </w:r>
      <w:r w:rsidR="000E75CC" w:rsidRPr="00257560">
        <w:rPr>
          <w:rFonts w:cstheme="minorHAnsi"/>
          <w:lang w:val="en-GB"/>
        </w:rPr>
        <w:t xml:space="preserve"> stopped, revised and/or reclaimed, </w:t>
      </w:r>
      <w:r w:rsidR="00DC7DE1" w:rsidRPr="00257560">
        <w:rPr>
          <w:rFonts w:cstheme="minorHAnsi"/>
          <w:lang w:val="en-GB"/>
        </w:rPr>
        <w:t xml:space="preserve">barring in case such stop, revision or reclamation of the </w:t>
      </w:r>
      <w:r w:rsidR="006179D4">
        <w:rPr>
          <w:rFonts w:cstheme="minorHAnsi"/>
          <w:lang w:val="en-GB"/>
        </w:rPr>
        <w:t>Hermes Fund</w:t>
      </w:r>
      <w:r w:rsidR="006179D4" w:rsidRPr="00257560">
        <w:rPr>
          <w:rFonts w:cstheme="minorHAnsi"/>
          <w:lang w:val="en-GB"/>
        </w:rPr>
        <w:t xml:space="preserve"> </w:t>
      </w:r>
      <w:r w:rsidR="00DC7DE1" w:rsidRPr="00257560">
        <w:rPr>
          <w:rFonts w:cstheme="minorHAnsi"/>
          <w:lang w:val="en-GB"/>
        </w:rPr>
        <w:t>support is ascribed to a contractual breach of contract of the Party/Parties.</w:t>
      </w:r>
    </w:p>
    <w:p w14:paraId="25AE45AC" w14:textId="6E0ECFD6" w:rsidR="00DC7DE1" w:rsidRPr="00257560" w:rsidRDefault="00133757" w:rsidP="005B0538">
      <w:pPr>
        <w:pStyle w:val="Lijstalinea"/>
        <w:numPr>
          <w:ilvl w:val="1"/>
          <w:numId w:val="1"/>
        </w:numPr>
        <w:ind w:left="567" w:hanging="567"/>
        <w:jc w:val="both"/>
        <w:rPr>
          <w:rFonts w:cstheme="minorHAnsi"/>
          <w:lang w:val="en-GB"/>
        </w:rPr>
      </w:pPr>
      <w:r w:rsidRPr="00133757">
        <w:rPr>
          <w:rFonts w:cstheme="minorHAnsi"/>
          <w:b/>
          <w:lang w:val="en-GB"/>
        </w:rPr>
        <w:t>Survival of rights.</w:t>
      </w:r>
      <w:r w:rsidRPr="00133757">
        <w:rPr>
          <w:rFonts w:cstheme="minorHAnsi"/>
          <w:lang w:val="en-GB"/>
        </w:rPr>
        <w:t xml:space="preserve"> </w:t>
      </w:r>
      <w:r w:rsidR="00DC7DE1" w:rsidRPr="00133757">
        <w:rPr>
          <w:rFonts w:cstheme="minorHAnsi"/>
          <w:lang w:val="en-GB"/>
        </w:rPr>
        <w:t xml:space="preserve">Articles </w:t>
      </w:r>
      <w:r>
        <w:rPr>
          <w:rFonts w:cstheme="minorHAnsi"/>
          <w:lang w:val="en-GB"/>
        </w:rPr>
        <w:fldChar w:fldCharType="begin"/>
      </w:r>
      <w:r>
        <w:rPr>
          <w:rFonts w:cstheme="minorHAnsi"/>
          <w:lang w:val="en-GB"/>
        </w:rPr>
        <w:instrText xml:space="preserve"> REF _Ref520812735 \r \h </w:instrText>
      </w:r>
      <w:r>
        <w:rPr>
          <w:rFonts w:cstheme="minorHAnsi"/>
          <w:lang w:val="en-GB"/>
        </w:rPr>
      </w:r>
      <w:r>
        <w:rPr>
          <w:rFonts w:cstheme="minorHAnsi"/>
          <w:lang w:val="en-GB"/>
        </w:rPr>
        <w:fldChar w:fldCharType="separate"/>
      </w:r>
      <w:r w:rsidR="00377C46">
        <w:rPr>
          <w:rFonts w:cstheme="minorHAnsi"/>
          <w:lang w:val="en-GB"/>
        </w:rPr>
        <w:t>6</w:t>
      </w:r>
      <w:r>
        <w:rPr>
          <w:rFonts w:cstheme="minorHAnsi"/>
          <w:lang w:val="en-GB"/>
        </w:rPr>
        <w:fldChar w:fldCharType="end"/>
      </w:r>
      <w:r w:rsidR="00DC7DE1" w:rsidRPr="00133757">
        <w:rPr>
          <w:rFonts w:cstheme="minorHAnsi"/>
          <w:lang w:val="en-GB"/>
        </w:rPr>
        <w:t xml:space="preserve">, </w:t>
      </w:r>
      <w:r>
        <w:rPr>
          <w:rFonts w:cstheme="minorHAnsi"/>
          <w:lang w:val="en-GB"/>
        </w:rPr>
        <w:fldChar w:fldCharType="begin"/>
      </w:r>
      <w:r>
        <w:rPr>
          <w:rFonts w:cstheme="minorHAnsi"/>
          <w:lang w:val="en-GB"/>
        </w:rPr>
        <w:instrText xml:space="preserve"> REF _Ref520815982 \r \h </w:instrText>
      </w:r>
      <w:r>
        <w:rPr>
          <w:rFonts w:cstheme="minorHAnsi"/>
          <w:lang w:val="en-GB"/>
        </w:rPr>
      </w:r>
      <w:r>
        <w:rPr>
          <w:rFonts w:cstheme="minorHAnsi"/>
          <w:lang w:val="en-GB"/>
        </w:rPr>
        <w:fldChar w:fldCharType="separate"/>
      </w:r>
      <w:r w:rsidR="00377C46">
        <w:rPr>
          <w:rFonts w:cstheme="minorHAnsi"/>
          <w:lang w:val="en-GB"/>
        </w:rPr>
        <w:t>7</w:t>
      </w:r>
      <w:r>
        <w:rPr>
          <w:rFonts w:cstheme="minorHAnsi"/>
          <w:lang w:val="en-GB"/>
        </w:rPr>
        <w:fldChar w:fldCharType="end"/>
      </w:r>
      <w:r w:rsidR="00DC7DE1" w:rsidRPr="00133757">
        <w:rPr>
          <w:rFonts w:cstheme="minorHAnsi"/>
          <w:lang w:val="en-GB"/>
        </w:rPr>
        <w:t xml:space="preserve">, </w:t>
      </w:r>
      <w:r>
        <w:rPr>
          <w:rFonts w:cstheme="minorHAnsi"/>
          <w:lang w:val="en-GB"/>
        </w:rPr>
        <w:fldChar w:fldCharType="begin"/>
      </w:r>
      <w:r>
        <w:rPr>
          <w:rFonts w:cstheme="minorHAnsi"/>
          <w:lang w:val="en-GB"/>
        </w:rPr>
        <w:instrText xml:space="preserve"> REF _Ref520473389 \r \h </w:instrText>
      </w:r>
      <w:r>
        <w:rPr>
          <w:rFonts w:cstheme="minorHAnsi"/>
          <w:lang w:val="en-GB"/>
        </w:rPr>
      </w:r>
      <w:r>
        <w:rPr>
          <w:rFonts w:cstheme="minorHAnsi"/>
          <w:lang w:val="en-GB"/>
        </w:rPr>
        <w:fldChar w:fldCharType="separate"/>
      </w:r>
      <w:r w:rsidR="00377C46">
        <w:rPr>
          <w:rFonts w:cstheme="minorHAnsi"/>
          <w:lang w:val="en-GB"/>
        </w:rPr>
        <w:t>8</w:t>
      </w:r>
      <w:r>
        <w:rPr>
          <w:rFonts w:cstheme="minorHAnsi"/>
          <w:lang w:val="en-GB"/>
        </w:rPr>
        <w:fldChar w:fldCharType="end"/>
      </w:r>
      <w:r w:rsidR="00DC7DE1" w:rsidRPr="00133757">
        <w:rPr>
          <w:rFonts w:cstheme="minorHAnsi"/>
          <w:lang w:val="en-GB"/>
        </w:rPr>
        <w:t xml:space="preserve">, </w:t>
      </w:r>
      <w:r>
        <w:rPr>
          <w:rFonts w:cstheme="minorHAnsi"/>
          <w:lang w:val="en-GB"/>
        </w:rPr>
        <w:fldChar w:fldCharType="begin"/>
      </w:r>
      <w:r>
        <w:rPr>
          <w:rFonts w:cstheme="minorHAnsi"/>
          <w:lang w:val="en-GB"/>
        </w:rPr>
        <w:instrText xml:space="preserve"> REF _Ref520816001 \r \h </w:instrText>
      </w:r>
      <w:r>
        <w:rPr>
          <w:rFonts w:cstheme="minorHAnsi"/>
          <w:lang w:val="en-GB"/>
        </w:rPr>
      </w:r>
      <w:r>
        <w:rPr>
          <w:rFonts w:cstheme="minorHAnsi"/>
          <w:lang w:val="en-GB"/>
        </w:rPr>
        <w:fldChar w:fldCharType="separate"/>
      </w:r>
      <w:r w:rsidR="00377C46">
        <w:rPr>
          <w:rFonts w:cstheme="minorHAnsi"/>
          <w:lang w:val="en-GB"/>
        </w:rPr>
        <w:t>10</w:t>
      </w:r>
      <w:r>
        <w:rPr>
          <w:rFonts w:cstheme="minorHAnsi"/>
          <w:lang w:val="en-GB"/>
        </w:rPr>
        <w:fldChar w:fldCharType="end"/>
      </w:r>
      <w:r w:rsidR="00DC7DE1" w:rsidRPr="00133757">
        <w:rPr>
          <w:rFonts w:cstheme="minorHAnsi"/>
          <w:lang w:val="en-GB"/>
        </w:rPr>
        <w:t xml:space="preserve"> and </w:t>
      </w:r>
      <w:r>
        <w:rPr>
          <w:rFonts w:cstheme="minorHAnsi"/>
          <w:lang w:val="en-GB"/>
        </w:rPr>
        <w:fldChar w:fldCharType="begin"/>
      </w:r>
      <w:r>
        <w:rPr>
          <w:rFonts w:cstheme="minorHAnsi"/>
          <w:lang w:val="en-GB"/>
        </w:rPr>
        <w:instrText xml:space="preserve"> REF _Ref520816008 \r \h </w:instrText>
      </w:r>
      <w:r>
        <w:rPr>
          <w:rFonts w:cstheme="minorHAnsi"/>
          <w:lang w:val="en-GB"/>
        </w:rPr>
      </w:r>
      <w:r>
        <w:rPr>
          <w:rFonts w:cstheme="minorHAnsi"/>
          <w:lang w:val="en-GB"/>
        </w:rPr>
        <w:fldChar w:fldCharType="separate"/>
      </w:r>
      <w:r w:rsidR="00377C46">
        <w:rPr>
          <w:rFonts w:cstheme="minorHAnsi"/>
          <w:lang w:val="en-GB"/>
        </w:rPr>
        <w:t>11.8</w:t>
      </w:r>
      <w:r>
        <w:rPr>
          <w:rFonts w:cstheme="minorHAnsi"/>
          <w:lang w:val="en-GB"/>
        </w:rPr>
        <w:fldChar w:fldCharType="end"/>
      </w:r>
      <w:r w:rsidR="00DC7DE1" w:rsidRPr="00133757">
        <w:rPr>
          <w:rFonts w:cstheme="minorHAnsi"/>
          <w:lang w:val="en-GB"/>
        </w:rPr>
        <w:t xml:space="preserve"> will survive the expiration or termination of this </w:t>
      </w:r>
      <w:r w:rsidR="00C634FB">
        <w:rPr>
          <w:rFonts w:cstheme="minorHAnsi"/>
          <w:lang w:val="en-GB"/>
        </w:rPr>
        <w:t>Collaboration</w:t>
      </w:r>
      <w:r w:rsidR="003B637E">
        <w:rPr>
          <w:rFonts w:cstheme="minorHAnsi"/>
          <w:lang w:val="en-GB"/>
        </w:rPr>
        <w:t xml:space="preserve"> </w:t>
      </w:r>
      <w:r w:rsidR="00DC7DE1" w:rsidRPr="00133757">
        <w:rPr>
          <w:rFonts w:cstheme="minorHAnsi"/>
          <w:lang w:val="en-GB"/>
        </w:rPr>
        <w:t>Agreement for an unlimited period of time or as spe</w:t>
      </w:r>
      <w:r w:rsidR="00DC7DE1" w:rsidRPr="00257560">
        <w:rPr>
          <w:rFonts w:cstheme="minorHAnsi"/>
          <w:lang w:val="en-GB"/>
        </w:rPr>
        <w:t xml:space="preserve">cifically set forth in the applicable article. Termination will not affect any rights or obligations of a </w:t>
      </w:r>
      <w:r w:rsidR="00D33174">
        <w:rPr>
          <w:rFonts w:cstheme="minorHAnsi"/>
          <w:lang w:val="en-GB"/>
        </w:rPr>
        <w:t>P</w:t>
      </w:r>
      <w:r w:rsidR="00DC7DE1" w:rsidRPr="00257560">
        <w:rPr>
          <w:rFonts w:cstheme="minorHAnsi"/>
          <w:lang w:val="en-GB"/>
        </w:rPr>
        <w:t xml:space="preserve">arty leaving the </w:t>
      </w:r>
      <w:r w:rsidR="00C634FB">
        <w:rPr>
          <w:rFonts w:cstheme="minorHAnsi"/>
          <w:lang w:val="en-GB"/>
        </w:rPr>
        <w:t>Collaboration</w:t>
      </w:r>
      <w:r w:rsidR="003B637E">
        <w:rPr>
          <w:rFonts w:cstheme="minorHAnsi"/>
          <w:lang w:val="en-GB"/>
        </w:rPr>
        <w:t xml:space="preserve"> </w:t>
      </w:r>
      <w:r w:rsidR="00DC7DE1" w:rsidRPr="00257560">
        <w:rPr>
          <w:rFonts w:cstheme="minorHAnsi"/>
          <w:lang w:val="en-GB"/>
        </w:rPr>
        <w:t xml:space="preserve">Agreement incurred prior to the date of termination, unless otherwise agreed between the Coordinator and the leaving </w:t>
      </w:r>
      <w:r w:rsidR="00D33174">
        <w:rPr>
          <w:rFonts w:cstheme="minorHAnsi"/>
          <w:lang w:val="en-GB"/>
        </w:rPr>
        <w:t>P</w:t>
      </w:r>
      <w:r w:rsidR="00DC7DE1" w:rsidRPr="00257560">
        <w:rPr>
          <w:rFonts w:cstheme="minorHAnsi"/>
          <w:lang w:val="en-GB"/>
        </w:rPr>
        <w:t>arty. This includes the obligation to provide all input, deliverables and documents for the period of its participation.</w:t>
      </w:r>
    </w:p>
    <w:p w14:paraId="626EECA7" w14:textId="77777777" w:rsidR="00DC7DE1" w:rsidRPr="00257560" w:rsidRDefault="00DC7DE1" w:rsidP="005B0538">
      <w:pPr>
        <w:pStyle w:val="Lijstalinea"/>
        <w:numPr>
          <w:ilvl w:val="0"/>
          <w:numId w:val="0"/>
        </w:numPr>
        <w:ind w:left="425"/>
        <w:jc w:val="both"/>
        <w:rPr>
          <w:rFonts w:cstheme="minorHAnsi"/>
          <w:lang w:val="en-GB"/>
        </w:rPr>
      </w:pPr>
    </w:p>
    <w:p w14:paraId="3576DA08" w14:textId="05E9776B" w:rsidR="00DC7DE1" w:rsidRPr="00257560" w:rsidRDefault="00560CFC" w:rsidP="005B0538">
      <w:pPr>
        <w:pStyle w:val="Lijstalinea"/>
        <w:numPr>
          <w:ilvl w:val="0"/>
          <w:numId w:val="1"/>
        </w:numPr>
        <w:ind w:left="425" w:hanging="425"/>
        <w:jc w:val="both"/>
        <w:rPr>
          <w:rFonts w:cstheme="minorHAnsi"/>
          <w:b/>
          <w:lang w:val="en-GB"/>
        </w:rPr>
      </w:pPr>
      <w:bookmarkStart w:id="36" w:name="_Ref520816001"/>
      <w:r w:rsidRPr="00257560">
        <w:rPr>
          <w:rFonts w:cstheme="minorHAnsi"/>
          <w:b/>
          <w:lang w:val="en-GB"/>
        </w:rPr>
        <w:t>Warranties and liability</w:t>
      </w:r>
      <w:bookmarkEnd w:id="36"/>
    </w:p>
    <w:p w14:paraId="68970249" w14:textId="02010A54" w:rsidR="00560CFC" w:rsidRPr="00257560" w:rsidRDefault="00560CFC" w:rsidP="005B0538">
      <w:pPr>
        <w:pStyle w:val="Lijstalinea"/>
        <w:numPr>
          <w:ilvl w:val="1"/>
          <w:numId w:val="1"/>
        </w:numPr>
        <w:ind w:left="567" w:hanging="567"/>
        <w:jc w:val="both"/>
        <w:rPr>
          <w:rFonts w:cstheme="minorHAnsi"/>
          <w:lang w:val="en-GB"/>
        </w:rPr>
      </w:pPr>
      <w:r w:rsidRPr="00257560">
        <w:rPr>
          <w:rFonts w:cstheme="minorHAnsi"/>
          <w:b/>
          <w:bCs/>
          <w:lang w:val="en-GB"/>
        </w:rPr>
        <w:t xml:space="preserve">No warranties. </w:t>
      </w:r>
      <w:r w:rsidRPr="00257560">
        <w:rPr>
          <w:rFonts w:cstheme="minorHAnsi"/>
          <w:lang w:val="en-GB"/>
        </w:rPr>
        <w:t>In respect of any information or materials (including but not limited to Background and Foreground) supplied</w:t>
      </w:r>
      <w:r w:rsidR="00D33174">
        <w:rPr>
          <w:rFonts w:cstheme="minorHAnsi"/>
          <w:lang w:val="en-GB"/>
        </w:rPr>
        <w:t xml:space="preserve"> by one P</w:t>
      </w:r>
      <w:r w:rsidRPr="00257560">
        <w:rPr>
          <w:rFonts w:cstheme="minorHAnsi"/>
          <w:lang w:val="en-GB"/>
        </w:rPr>
        <w:t>arty to another under the Project, no warranty or representation of any kind is made or implied as to the sufficiency or fitness for purpose nor as to the absence of any infringement of any proprietary rights of third parties. Therefore, (</w:t>
      </w:r>
      <w:proofErr w:type="spellStart"/>
      <w:r w:rsidRPr="00257560">
        <w:rPr>
          <w:rFonts w:cstheme="minorHAnsi"/>
          <w:lang w:val="en-GB"/>
        </w:rPr>
        <w:t>i</w:t>
      </w:r>
      <w:proofErr w:type="spellEnd"/>
      <w:r w:rsidRPr="00257560">
        <w:rPr>
          <w:rFonts w:cstheme="minorHAnsi"/>
          <w:lang w:val="en-GB"/>
        </w:rPr>
        <w:t>) the r</w:t>
      </w:r>
      <w:r w:rsidR="00D33174">
        <w:rPr>
          <w:rFonts w:cstheme="minorHAnsi"/>
          <w:lang w:val="en-GB"/>
        </w:rPr>
        <w:t>ecipient P</w:t>
      </w:r>
      <w:r w:rsidRPr="00257560">
        <w:rPr>
          <w:rFonts w:cstheme="minorHAnsi"/>
          <w:lang w:val="en-GB"/>
        </w:rPr>
        <w:t>arty will in all cases be entirely and solely liable for the use to which it puts such informat</w:t>
      </w:r>
      <w:r w:rsidR="00D33174">
        <w:rPr>
          <w:rFonts w:cstheme="minorHAnsi"/>
          <w:lang w:val="en-GB"/>
        </w:rPr>
        <w:t>ion and materials, and (ii) no P</w:t>
      </w:r>
      <w:r w:rsidRPr="00257560">
        <w:rPr>
          <w:rFonts w:cstheme="minorHAnsi"/>
          <w:lang w:val="en-GB"/>
        </w:rPr>
        <w:t>arty granting Access Rights will be liable in case of infringement of proprietary rights of a third party resulting fro</w:t>
      </w:r>
      <w:r w:rsidR="00D33174">
        <w:rPr>
          <w:rFonts w:cstheme="minorHAnsi"/>
          <w:lang w:val="en-GB"/>
        </w:rPr>
        <w:t>m any other P</w:t>
      </w:r>
      <w:r w:rsidRPr="00257560">
        <w:rPr>
          <w:rFonts w:cstheme="minorHAnsi"/>
          <w:lang w:val="en-GB"/>
        </w:rPr>
        <w:t>arty (or its Affiliates) exercising its Access Rights. Notwi</w:t>
      </w:r>
      <w:r w:rsidR="00D33174">
        <w:rPr>
          <w:rFonts w:cstheme="minorHAnsi"/>
          <w:lang w:val="en-GB"/>
        </w:rPr>
        <w:t>thstanding the foregoing, each P</w:t>
      </w:r>
      <w:r w:rsidRPr="00257560">
        <w:rPr>
          <w:rFonts w:cstheme="minorHAnsi"/>
          <w:lang w:val="en-GB"/>
        </w:rPr>
        <w:t>arty will bear sole responsibility for ensuring that its acts within the Project do not knowingly infringe third party property rights.</w:t>
      </w:r>
    </w:p>
    <w:p w14:paraId="7873E13A" w14:textId="20429A1C" w:rsidR="00560CFC" w:rsidRPr="00257560" w:rsidRDefault="00560CFC" w:rsidP="005B0538">
      <w:pPr>
        <w:pStyle w:val="Lijstalinea"/>
        <w:numPr>
          <w:ilvl w:val="1"/>
          <w:numId w:val="1"/>
        </w:numPr>
        <w:ind w:left="567" w:hanging="567"/>
        <w:jc w:val="both"/>
        <w:rPr>
          <w:rFonts w:cstheme="minorHAnsi"/>
          <w:lang w:val="en-GB"/>
        </w:rPr>
      </w:pPr>
      <w:r w:rsidRPr="00257560">
        <w:rPr>
          <w:rFonts w:cstheme="minorHAnsi"/>
          <w:b/>
          <w:bCs/>
          <w:lang w:val="en-GB"/>
        </w:rPr>
        <w:t xml:space="preserve">Limitation of liability. </w:t>
      </w:r>
      <w:r w:rsidRPr="00257560">
        <w:rPr>
          <w:rFonts w:cstheme="minorHAnsi"/>
          <w:lang w:val="en-GB"/>
        </w:rPr>
        <w:t xml:space="preserve">A </w:t>
      </w:r>
      <w:r w:rsidR="003B637E">
        <w:rPr>
          <w:rFonts w:cstheme="minorHAnsi"/>
          <w:lang w:val="en-GB"/>
        </w:rPr>
        <w:t>P</w:t>
      </w:r>
      <w:r w:rsidR="003B637E" w:rsidRPr="00257560">
        <w:rPr>
          <w:rFonts w:cstheme="minorHAnsi"/>
          <w:lang w:val="en-GB"/>
        </w:rPr>
        <w:t xml:space="preserve">arty’s </w:t>
      </w:r>
      <w:r w:rsidRPr="00257560">
        <w:rPr>
          <w:rFonts w:cstheme="minorHAnsi"/>
          <w:lang w:val="en-GB"/>
        </w:rPr>
        <w:t xml:space="preserve">aggregate liability towards the other </w:t>
      </w:r>
      <w:r w:rsidR="003B637E">
        <w:rPr>
          <w:rFonts w:cstheme="minorHAnsi"/>
          <w:lang w:val="en-GB"/>
        </w:rPr>
        <w:t>P</w:t>
      </w:r>
      <w:r w:rsidR="003B637E" w:rsidRPr="00257560">
        <w:rPr>
          <w:rFonts w:cstheme="minorHAnsi"/>
          <w:lang w:val="en-GB"/>
        </w:rPr>
        <w:t xml:space="preserve">arties </w:t>
      </w:r>
      <w:r w:rsidRPr="00257560">
        <w:rPr>
          <w:rFonts w:cstheme="minorHAnsi"/>
          <w:lang w:val="en-GB"/>
        </w:rPr>
        <w:t>colle</w:t>
      </w:r>
      <w:r w:rsidR="00D33174">
        <w:rPr>
          <w:rFonts w:cstheme="minorHAnsi"/>
          <w:lang w:val="en-GB"/>
        </w:rPr>
        <w:t>ctively will be limited to the P</w:t>
      </w:r>
      <w:r w:rsidRPr="00257560">
        <w:rPr>
          <w:rFonts w:cstheme="minorHAnsi"/>
          <w:lang w:val="en-GB"/>
        </w:rPr>
        <w:t xml:space="preserve">arty’s share of the Project </w:t>
      </w:r>
      <w:r w:rsidR="00EA3C12">
        <w:rPr>
          <w:rFonts w:cstheme="minorHAnsi"/>
          <w:lang w:val="en-GB"/>
        </w:rPr>
        <w:t>subsidy</w:t>
      </w:r>
      <w:r w:rsidRPr="00257560">
        <w:rPr>
          <w:rFonts w:cstheme="minorHAnsi"/>
          <w:lang w:val="en-GB"/>
        </w:rPr>
        <w:t>, provided such damage was not caused by a wilful act.</w:t>
      </w:r>
    </w:p>
    <w:p w14:paraId="3F9B79E1" w14:textId="6E9DD496" w:rsidR="00560CFC" w:rsidRPr="00257560" w:rsidRDefault="00560CFC" w:rsidP="005B0538">
      <w:pPr>
        <w:pStyle w:val="Lijstalinea"/>
        <w:numPr>
          <w:ilvl w:val="1"/>
          <w:numId w:val="1"/>
        </w:numPr>
        <w:ind w:left="567" w:hanging="567"/>
        <w:jc w:val="both"/>
        <w:rPr>
          <w:rFonts w:cstheme="minorHAnsi"/>
          <w:lang w:val="en-GB"/>
        </w:rPr>
      </w:pPr>
      <w:r w:rsidRPr="00257560">
        <w:rPr>
          <w:rFonts w:cstheme="minorHAnsi"/>
          <w:b/>
          <w:bCs/>
          <w:lang w:val="en-GB"/>
        </w:rPr>
        <w:t xml:space="preserve">Indirect damages. </w:t>
      </w:r>
      <w:r w:rsidR="00D33174">
        <w:rPr>
          <w:rFonts w:cstheme="minorHAnsi"/>
          <w:lang w:val="en-GB"/>
        </w:rPr>
        <w:t>No P</w:t>
      </w:r>
      <w:r w:rsidRPr="00257560">
        <w:rPr>
          <w:rFonts w:cstheme="minorHAnsi"/>
          <w:lang w:val="en-GB"/>
        </w:rPr>
        <w:t>ar</w:t>
      </w:r>
      <w:r w:rsidR="00D33174">
        <w:rPr>
          <w:rFonts w:cstheme="minorHAnsi"/>
          <w:lang w:val="en-GB"/>
        </w:rPr>
        <w:t>ty will be liable to any other P</w:t>
      </w:r>
      <w:r w:rsidRPr="00257560">
        <w:rPr>
          <w:rFonts w:cstheme="minorHAnsi"/>
          <w:lang w:val="en-GB"/>
        </w:rPr>
        <w:t>arty for any indirect or consequential loss or similar damage such as, but not limited to, loss of profit, loss of revenue or loss of contracts, provided such damage was not caused by a wilful act.</w:t>
      </w:r>
    </w:p>
    <w:p w14:paraId="4398FE94" w14:textId="77777777" w:rsidR="00560CFC" w:rsidRPr="00257560" w:rsidRDefault="00560CFC" w:rsidP="005B0538">
      <w:pPr>
        <w:pStyle w:val="Lijstalinea"/>
        <w:numPr>
          <w:ilvl w:val="0"/>
          <w:numId w:val="0"/>
        </w:numPr>
        <w:ind w:left="786"/>
        <w:jc w:val="both"/>
        <w:rPr>
          <w:rFonts w:cstheme="minorHAnsi"/>
          <w:lang w:val="en-GB"/>
        </w:rPr>
      </w:pPr>
    </w:p>
    <w:p w14:paraId="16EF2CD4" w14:textId="1F670014" w:rsidR="00B00D9A" w:rsidRPr="00257560" w:rsidRDefault="00B00D9A" w:rsidP="005B0538">
      <w:pPr>
        <w:pStyle w:val="Lijstalinea"/>
        <w:numPr>
          <w:ilvl w:val="0"/>
          <w:numId w:val="1"/>
        </w:numPr>
        <w:ind w:left="425" w:hanging="425"/>
        <w:jc w:val="both"/>
        <w:rPr>
          <w:rFonts w:cstheme="minorHAnsi"/>
          <w:b/>
          <w:lang w:val="en-GB"/>
        </w:rPr>
      </w:pPr>
      <w:r w:rsidRPr="00257560">
        <w:rPr>
          <w:rFonts w:cstheme="minorHAnsi"/>
          <w:b/>
          <w:lang w:val="en-GB"/>
        </w:rPr>
        <w:t>Miscellaneous</w:t>
      </w:r>
    </w:p>
    <w:p w14:paraId="7F102775" w14:textId="12368F4D" w:rsidR="00560CFC" w:rsidRPr="00031BB1" w:rsidRDefault="00560CFC" w:rsidP="00031BB1">
      <w:pPr>
        <w:pStyle w:val="Lijstalinea"/>
        <w:numPr>
          <w:ilvl w:val="1"/>
          <w:numId w:val="1"/>
        </w:numPr>
        <w:ind w:left="567" w:hanging="567"/>
        <w:jc w:val="both"/>
        <w:rPr>
          <w:rFonts w:cstheme="minorHAnsi"/>
          <w:b/>
          <w:lang w:val="en-GB"/>
        </w:rPr>
      </w:pPr>
      <w:r w:rsidRPr="00257560">
        <w:rPr>
          <w:rFonts w:cstheme="minorHAnsi"/>
          <w:b/>
          <w:lang w:val="en-GB"/>
        </w:rPr>
        <w:t>Four corner clause</w:t>
      </w:r>
      <w:r w:rsidR="00B00D9A" w:rsidRPr="00257560">
        <w:rPr>
          <w:rFonts w:cstheme="minorHAnsi"/>
          <w:b/>
          <w:lang w:val="en-GB"/>
        </w:rPr>
        <w:t xml:space="preserve">. </w:t>
      </w:r>
      <w:r w:rsidR="001F1AB2">
        <w:rPr>
          <w:rFonts w:cstheme="minorHAnsi"/>
          <w:lang w:val="en-GB"/>
        </w:rPr>
        <w:t>With the exception of the Term Sheet t</w:t>
      </w:r>
      <w:r w:rsidR="00031BB1">
        <w:rPr>
          <w:rFonts w:cstheme="minorHAnsi"/>
          <w:lang w:val="en-GB"/>
        </w:rPr>
        <w:t xml:space="preserve">he terms of the </w:t>
      </w:r>
      <w:r w:rsidR="00C634FB">
        <w:rPr>
          <w:rFonts w:cstheme="minorHAnsi"/>
          <w:lang w:val="en-GB"/>
        </w:rPr>
        <w:t>Collaboration</w:t>
      </w:r>
      <w:r w:rsidR="00031BB1">
        <w:rPr>
          <w:rFonts w:cstheme="minorHAnsi"/>
          <w:lang w:val="en-GB"/>
        </w:rPr>
        <w:t xml:space="preserve"> Agreements contains the consensus between Parties </w:t>
      </w:r>
      <w:r w:rsidR="003B637E">
        <w:rPr>
          <w:rFonts w:cstheme="minorHAnsi"/>
          <w:lang w:val="en-GB"/>
        </w:rPr>
        <w:t>with respect to</w:t>
      </w:r>
      <w:r w:rsidR="00031BB1">
        <w:rPr>
          <w:rFonts w:cstheme="minorHAnsi"/>
          <w:lang w:val="en-GB"/>
        </w:rPr>
        <w:t xml:space="preserve"> the execution of the Project and replace, undo and annul all prior notifications, oral or written agreements, proposals, offers and correspondence with regard to </w:t>
      </w:r>
      <w:proofErr w:type="spellStart"/>
      <w:r w:rsidR="00031BB1">
        <w:rPr>
          <w:rFonts w:cstheme="minorHAnsi"/>
          <w:lang w:val="en-GB"/>
        </w:rPr>
        <w:t>beforementioned</w:t>
      </w:r>
      <w:proofErr w:type="spellEnd"/>
      <w:r w:rsidR="00031BB1">
        <w:rPr>
          <w:rFonts w:cstheme="minorHAnsi"/>
          <w:lang w:val="en-GB"/>
        </w:rPr>
        <w:t xml:space="preserve"> subject.</w:t>
      </w:r>
      <w:r w:rsidR="00031BB1" w:rsidRPr="00031BB1">
        <w:rPr>
          <w:rFonts w:cstheme="minorHAnsi"/>
          <w:lang w:val="en-GB"/>
        </w:rPr>
        <w:t xml:space="preserve"> </w:t>
      </w:r>
      <w:r w:rsidR="00031BB1">
        <w:rPr>
          <w:rFonts w:cstheme="minorHAnsi"/>
          <w:lang w:val="en-GB"/>
        </w:rPr>
        <w:t xml:space="preserve">Each adjustment to the </w:t>
      </w:r>
      <w:r w:rsidR="00C634FB">
        <w:rPr>
          <w:rFonts w:cstheme="minorHAnsi"/>
          <w:lang w:val="en-GB"/>
        </w:rPr>
        <w:t>Collaboration</w:t>
      </w:r>
      <w:r w:rsidR="00031BB1">
        <w:rPr>
          <w:rFonts w:cstheme="minorHAnsi"/>
          <w:lang w:val="en-GB"/>
        </w:rPr>
        <w:t xml:space="preserve"> Agreement will only be binding when written and sufficiently signed by all Parties.</w:t>
      </w:r>
    </w:p>
    <w:p w14:paraId="4D26A60A" w14:textId="144A16C3" w:rsidR="00560CFC" w:rsidRPr="00257560" w:rsidRDefault="00B00D9A" w:rsidP="005B0538">
      <w:pPr>
        <w:pStyle w:val="Lijstalinea"/>
        <w:numPr>
          <w:ilvl w:val="1"/>
          <w:numId w:val="1"/>
        </w:numPr>
        <w:ind w:left="567" w:hanging="567"/>
        <w:jc w:val="both"/>
        <w:rPr>
          <w:rFonts w:cstheme="minorHAnsi"/>
          <w:b/>
          <w:lang w:val="en-GB"/>
        </w:rPr>
      </w:pPr>
      <w:r w:rsidRPr="00257560">
        <w:rPr>
          <w:rFonts w:cstheme="minorHAnsi"/>
          <w:b/>
          <w:lang w:val="en-GB"/>
        </w:rPr>
        <w:t xml:space="preserve">Partial invalidity. </w:t>
      </w:r>
      <w:r w:rsidR="00431FA9" w:rsidRPr="00257560">
        <w:rPr>
          <w:rFonts w:cstheme="minorHAnsi"/>
          <w:lang w:val="en-GB"/>
        </w:rPr>
        <w:t xml:space="preserve">Should any provision of this </w:t>
      </w:r>
      <w:r w:rsidR="00C634FB">
        <w:rPr>
          <w:rFonts w:cstheme="minorHAnsi"/>
          <w:lang w:val="en-GB"/>
        </w:rPr>
        <w:t>Collaboration</w:t>
      </w:r>
      <w:r w:rsidR="003B637E">
        <w:rPr>
          <w:rFonts w:cstheme="minorHAnsi"/>
          <w:lang w:val="en-GB"/>
        </w:rPr>
        <w:t xml:space="preserve"> </w:t>
      </w:r>
      <w:r w:rsidR="00431FA9" w:rsidRPr="00257560">
        <w:rPr>
          <w:rFonts w:cstheme="minorHAnsi"/>
          <w:lang w:val="en-GB"/>
        </w:rPr>
        <w:t xml:space="preserve">Agreement become invalid, illegal or unenforceable, it will not affect the validity of the remaining provisions of this </w:t>
      </w:r>
      <w:r w:rsidR="00C634FB">
        <w:rPr>
          <w:rFonts w:cstheme="minorHAnsi"/>
          <w:lang w:val="en-GB"/>
        </w:rPr>
        <w:t>Collaboration</w:t>
      </w:r>
      <w:r w:rsidR="003B637E">
        <w:rPr>
          <w:rFonts w:cstheme="minorHAnsi"/>
          <w:lang w:val="en-GB"/>
        </w:rPr>
        <w:t xml:space="preserve"> </w:t>
      </w:r>
      <w:r w:rsidR="00431FA9" w:rsidRPr="00257560">
        <w:rPr>
          <w:rFonts w:cstheme="minorHAnsi"/>
          <w:lang w:val="en-GB"/>
        </w:rPr>
        <w:t xml:space="preserve">Agreement. In such a case, the </w:t>
      </w:r>
      <w:r w:rsidR="003B637E">
        <w:rPr>
          <w:rFonts w:cstheme="minorHAnsi"/>
          <w:lang w:val="en-GB"/>
        </w:rPr>
        <w:t>P</w:t>
      </w:r>
      <w:r w:rsidR="003B637E" w:rsidRPr="00257560">
        <w:rPr>
          <w:rFonts w:cstheme="minorHAnsi"/>
          <w:lang w:val="en-GB"/>
        </w:rPr>
        <w:t xml:space="preserve">arties </w:t>
      </w:r>
      <w:r w:rsidR="00431FA9" w:rsidRPr="00257560">
        <w:rPr>
          <w:rFonts w:cstheme="minorHAnsi"/>
          <w:lang w:val="en-GB"/>
        </w:rPr>
        <w:t>will be entitled to request that a valid and practicable provision be negotiated which fulfils the purpose of the original provision.</w:t>
      </w:r>
    </w:p>
    <w:p w14:paraId="71E22716" w14:textId="3DADCC9F" w:rsidR="00431FA9" w:rsidRPr="00257560" w:rsidRDefault="00B00D9A" w:rsidP="005B0538">
      <w:pPr>
        <w:pStyle w:val="Lijstalinea"/>
        <w:numPr>
          <w:ilvl w:val="1"/>
          <w:numId w:val="1"/>
        </w:numPr>
        <w:ind w:left="567" w:hanging="567"/>
        <w:jc w:val="both"/>
        <w:rPr>
          <w:rFonts w:cstheme="minorHAnsi"/>
          <w:lang w:val="en-GB"/>
        </w:rPr>
      </w:pPr>
      <w:r w:rsidRPr="00257560">
        <w:rPr>
          <w:rFonts w:cstheme="minorHAnsi"/>
          <w:b/>
          <w:bCs/>
          <w:lang w:val="en-GB"/>
        </w:rPr>
        <w:t xml:space="preserve">Information duty. </w:t>
      </w:r>
      <w:r w:rsidR="00D33174">
        <w:rPr>
          <w:rFonts w:cstheme="minorHAnsi"/>
          <w:lang w:val="en-GB"/>
        </w:rPr>
        <w:t>Each P</w:t>
      </w:r>
      <w:r w:rsidRPr="00257560">
        <w:rPr>
          <w:rFonts w:cstheme="minorHAnsi"/>
          <w:lang w:val="en-GB"/>
        </w:rPr>
        <w:t xml:space="preserve">arty shall inform the </w:t>
      </w:r>
      <w:r w:rsidR="00F440A8" w:rsidRPr="00257560">
        <w:rPr>
          <w:rFonts w:cstheme="minorHAnsi"/>
          <w:lang w:val="en-GB"/>
        </w:rPr>
        <w:t xml:space="preserve">Coordinator and </w:t>
      </w:r>
      <w:r w:rsidR="00C3050B" w:rsidRPr="00DA30BB">
        <w:rPr>
          <w:rFonts w:cstheme="minorHAnsi"/>
          <w:highlight w:val="yellow"/>
          <w:lang w:val="en-GB"/>
        </w:rPr>
        <w:t>[Cluster Organisation]</w:t>
      </w:r>
      <w:r w:rsidR="00C3050B">
        <w:rPr>
          <w:rFonts w:cstheme="minorHAnsi"/>
          <w:highlight w:val="yellow"/>
          <w:lang w:val="en-GB"/>
        </w:rPr>
        <w:t xml:space="preserve"> </w:t>
      </w:r>
      <w:r w:rsidRPr="00257560">
        <w:rPr>
          <w:rFonts w:cstheme="minorHAnsi"/>
          <w:lang w:val="en-GB"/>
        </w:rPr>
        <w:t xml:space="preserve">in due time of: </w:t>
      </w:r>
    </w:p>
    <w:p w14:paraId="51E935D9" w14:textId="7D3DE9B1" w:rsidR="00431FA9" w:rsidRPr="00257560" w:rsidRDefault="00B00D9A" w:rsidP="005B0538">
      <w:pPr>
        <w:pStyle w:val="Lijstalinea"/>
        <w:numPr>
          <w:ilvl w:val="0"/>
          <w:numId w:val="22"/>
        </w:numPr>
        <w:ind w:left="1066" w:hanging="357"/>
        <w:jc w:val="both"/>
        <w:rPr>
          <w:rFonts w:cstheme="minorHAnsi"/>
          <w:lang w:val="en-GB"/>
        </w:rPr>
      </w:pPr>
      <w:r w:rsidRPr="00257560">
        <w:rPr>
          <w:rFonts w:cstheme="minorHAnsi"/>
          <w:lang w:val="en-GB"/>
        </w:rPr>
        <w:t xml:space="preserve">any changes in persons who will manage and monitor its work under the Project, and its contact details; </w:t>
      </w:r>
    </w:p>
    <w:p w14:paraId="6CD3C2EF" w14:textId="79515220" w:rsidR="00431FA9" w:rsidRPr="00257560" w:rsidRDefault="00B00D9A" w:rsidP="005B0538">
      <w:pPr>
        <w:pStyle w:val="Lijstalinea"/>
        <w:numPr>
          <w:ilvl w:val="0"/>
          <w:numId w:val="22"/>
        </w:numPr>
        <w:ind w:left="1066" w:hanging="357"/>
        <w:jc w:val="both"/>
        <w:rPr>
          <w:rFonts w:cstheme="minorHAnsi"/>
          <w:lang w:val="en-GB"/>
        </w:rPr>
      </w:pPr>
      <w:r w:rsidRPr="00257560">
        <w:rPr>
          <w:rFonts w:cstheme="minorHAnsi"/>
          <w:lang w:val="en-GB"/>
        </w:rPr>
        <w:t xml:space="preserve">any event which might affect the </w:t>
      </w:r>
      <w:r w:rsidR="00A80079">
        <w:rPr>
          <w:rFonts w:cstheme="minorHAnsi"/>
          <w:lang w:val="en-GB"/>
        </w:rPr>
        <w:t>performance</w:t>
      </w:r>
      <w:r w:rsidRPr="00257560">
        <w:rPr>
          <w:rFonts w:cstheme="minorHAnsi"/>
          <w:lang w:val="en-GB"/>
        </w:rPr>
        <w:t xml:space="preserve"> of the Project and the rights of </w:t>
      </w:r>
      <w:r w:rsidR="00C3050B" w:rsidRPr="00DA30BB">
        <w:rPr>
          <w:rFonts w:cstheme="minorHAnsi"/>
          <w:highlight w:val="yellow"/>
          <w:lang w:val="en-GB"/>
        </w:rPr>
        <w:t>[Cluster Organisation]</w:t>
      </w:r>
      <w:r w:rsidR="00C3050B">
        <w:rPr>
          <w:rFonts w:cstheme="minorHAnsi"/>
          <w:highlight w:val="yellow"/>
          <w:lang w:val="en-GB"/>
        </w:rPr>
        <w:t xml:space="preserve"> </w:t>
      </w:r>
      <w:r w:rsidR="00031BB1">
        <w:rPr>
          <w:rFonts w:cstheme="minorHAnsi"/>
          <w:lang w:val="en-GB"/>
        </w:rPr>
        <w:t xml:space="preserve">and </w:t>
      </w:r>
      <w:r w:rsidR="006179D4">
        <w:rPr>
          <w:rFonts w:cstheme="minorHAnsi"/>
          <w:lang w:val="en-GB"/>
        </w:rPr>
        <w:t>Hermes Fund</w:t>
      </w:r>
      <w:r w:rsidRPr="00257560">
        <w:rPr>
          <w:rFonts w:cstheme="minorHAnsi"/>
          <w:lang w:val="en-GB"/>
        </w:rPr>
        <w:t xml:space="preserve">; and </w:t>
      </w:r>
    </w:p>
    <w:p w14:paraId="05E7844D" w14:textId="0B2B13BC" w:rsidR="00B00D9A" w:rsidRPr="00257560" w:rsidRDefault="00B00D9A" w:rsidP="005B0538">
      <w:pPr>
        <w:pStyle w:val="Lijstalinea"/>
        <w:numPr>
          <w:ilvl w:val="0"/>
          <w:numId w:val="22"/>
        </w:numPr>
        <w:ind w:left="1066" w:hanging="357"/>
        <w:jc w:val="both"/>
        <w:rPr>
          <w:rFonts w:cstheme="minorHAnsi"/>
          <w:lang w:val="en-GB"/>
        </w:rPr>
      </w:pPr>
      <w:r w:rsidRPr="00257560">
        <w:rPr>
          <w:rFonts w:cstheme="minorHAnsi"/>
          <w:lang w:val="en-GB"/>
        </w:rPr>
        <w:t xml:space="preserve">any change in its legal name, address and legal representatives, and any change with regard to its organisational situation. </w:t>
      </w:r>
    </w:p>
    <w:p w14:paraId="29090D09" w14:textId="5BDF577A" w:rsidR="00B00D9A" w:rsidRPr="00257560" w:rsidRDefault="00431FA9" w:rsidP="005B0538">
      <w:pPr>
        <w:pStyle w:val="Lijstalinea"/>
        <w:numPr>
          <w:ilvl w:val="1"/>
          <w:numId w:val="1"/>
        </w:numPr>
        <w:ind w:left="567" w:hanging="567"/>
        <w:jc w:val="both"/>
        <w:rPr>
          <w:rFonts w:cstheme="minorHAnsi"/>
          <w:lang w:val="en-GB"/>
        </w:rPr>
      </w:pPr>
      <w:r w:rsidRPr="00257560">
        <w:rPr>
          <w:rFonts w:cstheme="minorHAnsi"/>
          <w:b/>
          <w:bCs/>
          <w:lang w:val="en-GB"/>
        </w:rPr>
        <w:t xml:space="preserve">Force majeure. </w:t>
      </w:r>
      <w:r w:rsidR="00D33174">
        <w:rPr>
          <w:rFonts w:cstheme="minorHAnsi"/>
          <w:lang w:val="en-GB"/>
        </w:rPr>
        <w:t>No P</w:t>
      </w:r>
      <w:r w:rsidRPr="00257560">
        <w:rPr>
          <w:rFonts w:cstheme="minorHAnsi"/>
          <w:lang w:val="en-GB"/>
        </w:rPr>
        <w:t xml:space="preserve">arty will be considered to be in breach of this </w:t>
      </w:r>
      <w:r w:rsidR="00C634FB">
        <w:rPr>
          <w:rFonts w:cstheme="minorHAnsi"/>
          <w:lang w:val="en-GB"/>
        </w:rPr>
        <w:t>Collaboration</w:t>
      </w:r>
      <w:r w:rsidR="003B637E">
        <w:rPr>
          <w:rFonts w:cstheme="minorHAnsi"/>
          <w:lang w:val="en-GB"/>
        </w:rPr>
        <w:t xml:space="preserve"> </w:t>
      </w:r>
      <w:r w:rsidRPr="00257560">
        <w:rPr>
          <w:rFonts w:cstheme="minorHAnsi"/>
          <w:lang w:val="en-GB"/>
        </w:rPr>
        <w:t>Agreement if such breach is</w:t>
      </w:r>
      <w:r w:rsidR="00D33174">
        <w:rPr>
          <w:rFonts w:cstheme="minorHAnsi"/>
          <w:lang w:val="en-GB"/>
        </w:rPr>
        <w:t xml:space="preserve"> caused by Force Majeure. Each P</w:t>
      </w:r>
      <w:r w:rsidRPr="00257560">
        <w:rPr>
          <w:rFonts w:cstheme="minorHAnsi"/>
          <w:lang w:val="en-GB"/>
        </w:rPr>
        <w:t>arty will notify the Steering Committee of any Force Majeure as soon as possible. If the consequences of Force Majeure for the Project are not overcome within six (6) weeks after such notification, the transfer of tasks (if any) will be decided by the Steering Committee.</w:t>
      </w:r>
    </w:p>
    <w:p w14:paraId="08A48CDB" w14:textId="222BC09C" w:rsidR="00431FA9" w:rsidRPr="00257560" w:rsidRDefault="00431FA9" w:rsidP="005B0538">
      <w:pPr>
        <w:pStyle w:val="Lijstalinea"/>
        <w:numPr>
          <w:ilvl w:val="1"/>
          <w:numId w:val="1"/>
        </w:numPr>
        <w:ind w:left="567" w:hanging="567"/>
        <w:jc w:val="both"/>
        <w:rPr>
          <w:rFonts w:cstheme="minorHAnsi"/>
          <w:lang w:val="en-GB"/>
        </w:rPr>
      </w:pPr>
      <w:r w:rsidRPr="00257560">
        <w:rPr>
          <w:rFonts w:cstheme="minorHAnsi"/>
          <w:b/>
          <w:bCs/>
          <w:lang w:val="en-GB"/>
        </w:rPr>
        <w:t>Entire agreement</w:t>
      </w:r>
      <w:r w:rsidRPr="00257560">
        <w:rPr>
          <w:rFonts w:cstheme="minorHAnsi"/>
          <w:lang w:val="en-GB"/>
        </w:rPr>
        <w:t xml:space="preserve">. This </w:t>
      </w:r>
      <w:r w:rsidR="00C634FB">
        <w:rPr>
          <w:rFonts w:cstheme="minorHAnsi"/>
          <w:lang w:val="en-GB"/>
        </w:rPr>
        <w:t>Collaboration</w:t>
      </w:r>
      <w:r w:rsidR="003B637E">
        <w:rPr>
          <w:rFonts w:cstheme="minorHAnsi"/>
          <w:lang w:val="en-GB"/>
        </w:rPr>
        <w:t xml:space="preserve"> </w:t>
      </w:r>
      <w:r w:rsidRPr="00257560">
        <w:rPr>
          <w:rFonts w:cstheme="minorHAnsi"/>
          <w:lang w:val="en-GB"/>
        </w:rPr>
        <w:t xml:space="preserve">Agreement, consisting of this core text and </w:t>
      </w:r>
    </w:p>
    <w:p w14:paraId="041F0B04" w14:textId="0388D99F" w:rsidR="00E9516C" w:rsidRPr="006179D4" w:rsidRDefault="00E9516C" w:rsidP="006179D4">
      <w:pPr>
        <w:pStyle w:val="Lijstalinea"/>
        <w:numPr>
          <w:ilvl w:val="0"/>
          <w:numId w:val="24"/>
        </w:numPr>
        <w:ind w:left="1066" w:hanging="357"/>
        <w:jc w:val="both"/>
        <w:rPr>
          <w:rFonts w:cstheme="minorHAnsi"/>
          <w:lang w:val="en-GB"/>
        </w:rPr>
      </w:pPr>
      <w:r w:rsidRPr="006179D4">
        <w:rPr>
          <w:rFonts w:cstheme="minorHAnsi"/>
          <w:lang w:val="en-GB"/>
        </w:rPr>
        <w:t xml:space="preserve">Exhibit 1: </w:t>
      </w:r>
      <w:r w:rsidR="00EB5C70">
        <w:rPr>
          <w:rFonts w:cstheme="minorHAnsi"/>
          <w:lang w:val="en-GB"/>
        </w:rPr>
        <w:t>Hermes Fund Agreement</w:t>
      </w:r>
      <w:r w:rsidR="00902785" w:rsidRPr="00257560">
        <w:rPr>
          <w:rFonts w:cstheme="minorHAnsi"/>
          <w:lang w:val="en-GB"/>
        </w:rPr>
        <w:t xml:space="preserve"> </w:t>
      </w:r>
    </w:p>
    <w:p w14:paraId="221A06D3" w14:textId="3ABD3535" w:rsidR="00431FA9" w:rsidRPr="00257560" w:rsidRDefault="00431FA9" w:rsidP="005B0538">
      <w:pPr>
        <w:pStyle w:val="Lijstalinea"/>
        <w:numPr>
          <w:ilvl w:val="0"/>
          <w:numId w:val="24"/>
        </w:numPr>
        <w:ind w:left="1066" w:hanging="357"/>
        <w:jc w:val="both"/>
        <w:rPr>
          <w:rFonts w:cstheme="minorHAnsi"/>
          <w:lang w:val="en-GB"/>
        </w:rPr>
      </w:pPr>
      <w:r w:rsidRPr="00257560">
        <w:rPr>
          <w:rFonts w:cstheme="minorHAnsi"/>
          <w:lang w:val="en-GB"/>
        </w:rPr>
        <w:t xml:space="preserve">Exhibit 2: </w:t>
      </w:r>
      <w:r w:rsidR="00902785">
        <w:rPr>
          <w:rFonts w:cstheme="minorHAnsi"/>
          <w:lang w:val="en-GB"/>
        </w:rPr>
        <w:t>Proposal</w:t>
      </w:r>
      <w:r w:rsidR="00902785" w:rsidRPr="00257560">
        <w:rPr>
          <w:rFonts w:cstheme="minorHAnsi"/>
          <w:lang w:val="en-GB"/>
        </w:rPr>
        <w:t xml:space="preserve"> </w:t>
      </w:r>
    </w:p>
    <w:p w14:paraId="096A332B" w14:textId="0AEA3B1B" w:rsidR="00431FA9" w:rsidRPr="00257560" w:rsidRDefault="00431FA9" w:rsidP="005B0538">
      <w:pPr>
        <w:pStyle w:val="Lijstalinea"/>
        <w:numPr>
          <w:ilvl w:val="0"/>
          <w:numId w:val="24"/>
        </w:numPr>
        <w:ind w:left="1066" w:hanging="357"/>
        <w:jc w:val="both"/>
        <w:rPr>
          <w:rFonts w:cstheme="minorHAnsi"/>
          <w:lang w:val="en-GB"/>
        </w:rPr>
      </w:pPr>
      <w:r w:rsidRPr="00257560">
        <w:rPr>
          <w:rFonts w:cstheme="minorHAnsi"/>
          <w:lang w:val="en-GB"/>
        </w:rPr>
        <w:t xml:space="preserve">Exhibit 3: </w:t>
      </w:r>
      <w:r w:rsidR="00902785" w:rsidRPr="00257560">
        <w:rPr>
          <w:rFonts w:cstheme="minorHAnsi"/>
          <w:lang w:val="en-GB"/>
        </w:rPr>
        <w:t xml:space="preserve">Background Included and Restrictions to Background </w:t>
      </w:r>
    </w:p>
    <w:p w14:paraId="55DF7A51" w14:textId="56EA3FBE" w:rsidR="003B637E" w:rsidRDefault="00431FA9" w:rsidP="005B0538">
      <w:pPr>
        <w:pStyle w:val="Lijstalinea"/>
        <w:numPr>
          <w:ilvl w:val="0"/>
          <w:numId w:val="24"/>
        </w:numPr>
        <w:ind w:left="1066" w:hanging="357"/>
        <w:jc w:val="both"/>
        <w:rPr>
          <w:rFonts w:cstheme="minorHAnsi"/>
          <w:lang w:val="en-GB"/>
        </w:rPr>
      </w:pPr>
      <w:r w:rsidRPr="00257560">
        <w:rPr>
          <w:rFonts w:cstheme="minorHAnsi"/>
          <w:lang w:val="en-GB"/>
        </w:rPr>
        <w:t xml:space="preserve">Exhibit 4: </w:t>
      </w:r>
      <w:r w:rsidR="00902785" w:rsidRPr="00257560">
        <w:rPr>
          <w:rFonts w:cstheme="minorHAnsi"/>
          <w:lang w:val="en-GB"/>
        </w:rPr>
        <w:t xml:space="preserve">Affiliates </w:t>
      </w:r>
    </w:p>
    <w:p w14:paraId="1FDA0049" w14:textId="739C3A0E" w:rsidR="00431FA9" w:rsidRDefault="003B637E" w:rsidP="005B0538">
      <w:pPr>
        <w:pStyle w:val="Lijstalinea"/>
        <w:numPr>
          <w:ilvl w:val="0"/>
          <w:numId w:val="24"/>
        </w:numPr>
        <w:ind w:left="1066" w:hanging="357"/>
        <w:jc w:val="both"/>
        <w:rPr>
          <w:rFonts w:cstheme="minorHAnsi"/>
          <w:lang w:val="en-GB"/>
        </w:rPr>
      </w:pPr>
      <w:r>
        <w:rPr>
          <w:rFonts w:cstheme="minorHAnsi"/>
          <w:lang w:val="en-GB"/>
        </w:rPr>
        <w:t xml:space="preserve">Exhibit 5: </w:t>
      </w:r>
      <w:r w:rsidR="00902785" w:rsidRPr="00257560">
        <w:rPr>
          <w:rFonts w:cstheme="minorHAnsi"/>
          <w:lang w:val="en-GB"/>
        </w:rPr>
        <w:t>Initial list of Members and other contact persons</w:t>
      </w:r>
    </w:p>
    <w:p w14:paraId="3246DD5B" w14:textId="106C5C1B" w:rsidR="003B637E" w:rsidRPr="00257560" w:rsidRDefault="003B637E" w:rsidP="005B0538">
      <w:pPr>
        <w:pStyle w:val="Lijstalinea"/>
        <w:numPr>
          <w:ilvl w:val="0"/>
          <w:numId w:val="24"/>
        </w:numPr>
        <w:ind w:left="1066" w:hanging="357"/>
        <w:jc w:val="both"/>
        <w:rPr>
          <w:rFonts w:cstheme="minorHAnsi"/>
          <w:lang w:val="en-GB"/>
        </w:rPr>
      </w:pPr>
      <w:r>
        <w:rPr>
          <w:rFonts w:cstheme="minorHAnsi"/>
          <w:lang w:val="en-GB"/>
        </w:rPr>
        <w:t xml:space="preserve">Exhibit 6: </w:t>
      </w:r>
      <w:r w:rsidR="00902785" w:rsidRPr="00CA3522">
        <w:rPr>
          <w:rFonts w:cstheme="minorHAnsi"/>
          <w:lang w:val="en-GB"/>
        </w:rPr>
        <w:t>Accession document</w:t>
      </w:r>
    </w:p>
    <w:p w14:paraId="64883775" w14:textId="19515EBB" w:rsidR="00431FA9" w:rsidRPr="00257560" w:rsidRDefault="00431FA9" w:rsidP="005B0538">
      <w:pPr>
        <w:pStyle w:val="Lijstalinea"/>
        <w:numPr>
          <w:ilvl w:val="0"/>
          <w:numId w:val="0"/>
        </w:numPr>
        <w:ind w:left="567"/>
        <w:jc w:val="both"/>
        <w:rPr>
          <w:rFonts w:cstheme="minorHAnsi"/>
          <w:lang w:val="en-GB"/>
        </w:rPr>
      </w:pPr>
      <w:r w:rsidRPr="00257560">
        <w:rPr>
          <w:rFonts w:cstheme="minorHAnsi"/>
          <w:lang w:val="en-GB"/>
        </w:rPr>
        <w:t xml:space="preserve">constitutes the entire agreement between the </w:t>
      </w:r>
      <w:r w:rsidR="003B637E">
        <w:rPr>
          <w:rFonts w:cstheme="minorHAnsi"/>
          <w:lang w:val="en-GB"/>
        </w:rPr>
        <w:t>P</w:t>
      </w:r>
      <w:r w:rsidR="003B637E" w:rsidRPr="00257560">
        <w:rPr>
          <w:rFonts w:cstheme="minorHAnsi"/>
          <w:lang w:val="en-GB"/>
        </w:rPr>
        <w:t xml:space="preserve">arties </w:t>
      </w:r>
      <w:r w:rsidRPr="00257560">
        <w:rPr>
          <w:rFonts w:cstheme="minorHAnsi"/>
          <w:lang w:val="en-GB"/>
        </w:rPr>
        <w:t xml:space="preserve">relating to its subject matter. In case of conflicts between the Exhibits </w:t>
      </w:r>
      <w:r w:rsidR="004B7490">
        <w:rPr>
          <w:rFonts w:cstheme="minorHAnsi"/>
          <w:lang w:val="en-GB"/>
        </w:rPr>
        <w:t>2, 3, 4,</w:t>
      </w:r>
      <w:r w:rsidR="00902785">
        <w:rPr>
          <w:rFonts w:cstheme="minorHAnsi"/>
          <w:lang w:val="en-GB"/>
        </w:rPr>
        <w:t xml:space="preserve"> 5,</w:t>
      </w:r>
      <w:r w:rsidR="004B7490">
        <w:rPr>
          <w:rFonts w:cstheme="minorHAnsi"/>
          <w:lang w:val="en-GB"/>
        </w:rPr>
        <w:t xml:space="preserve"> and 6 </w:t>
      </w:r>
      <w:r w:rsidRPr="00257560">
        <w:rPr>
          <w:rFonts w:cstheme="minorHAnsi"/>
          <w:lang w:val="en-GB"/>
        </w:rPr>
        <w:t xml:space="preserve">and the core text of this </w:t>
      </w:r>
      <w:r w:rsidR="00C634FB">
        <w:rPr>
          <w:rFonts w:cstheme="minorHAnsi"/>
          <w:lang w:val="en-GB"/>
        </w:rPr>
        <w:t>Collaboration</w:t>
      </w:r>
      <w:r w:rsidR="003B637E">
        <w:rPr>
          <w:rFonts w:cstheme="minorHAnsi"/>
          <w:lang w:val="en-GB"/>
        </w:rPr>
        <w:t xml:space="preserve"> </w:t>
      </w:r>
      <w:r w:rsidRPr="00257560">
        <w:rPr>
          <w:rFonts w:cstheme="minorHAnsi"/>
          <w:lang w:val="en-GB"/>
        </w:rPr>
        <w:t>Agreement, the latter will prevail.</w:t>
      </w:r>
      <w:r w:rsidR="004B7490">
        <w:rPr>
          <w:rFonts w:cstheme="minorHAnsi"/>
          <w:lang w:val="en-GB"/>
        </w:rPr>
        <w:t xml:space="preserve"> In all cases</w:t>
      </w:r>
      <w:r w:rsidR="003627F1">
        <w:rPr>
          <w:rFonts w:cstheme="minorHAnsi"/>
          <w:lang w:val="en-GB"/>
        </w:rPr>
        <w:t>,</w:t>
      </w:r>
      <w:r w:rsidR="004B7490">
        <w:rPr>
          <w:rFonts w:cstheme="minorHAnsi"/>
          <w:lang w:val="en-GB"/>
        </w:rPr>
        <w:t xml:space="preserve"> the provisions of the </w:t>
      </w:r>
      <w:r w:rsidR="00EB5C70">
        <w:rPr>
          <w:rFonts w:cstheme="minorHAnsi"/>
          <w:lang w:val="en-GB"/>
        </w:rPr>
        <w:t>Hermes Fund Agreement</w:t>
      </w:r>
      <w:r w:rsidR="004B7490">
        <w:rPr>
          <w:rFonts w:cstheme="minorHAnsi"/>
          <w:lang w:val="en-GB"/>
        </w:rPr>
        <w:t xml:space="preserve"> </w:t>
      </w:r>
      <w:r w:rsidR="003627F1">
        <w:rPr>
          <w:rFonts w:cstheme="minorHAnsi"/>
          <w:lang w:val="en-GB"/>
        </w:rPr>
        <w:t xml:space="preserve">will </w:t>
      </w:r>
      <w:r w:rsidR="004B7490">
        <w:rPr>
          <w:rFonts w:cstheme="minorHAnsi"/>
          <w:lang w:val="en-GB"/>
        </w:rPr>
        <w:t>be leading.</w:t>
      </w:r>
    </w:p>
    <w:p w14:paraId="7A09FDE5" w14:textId="1C0235A9" w:rsidR="00431FA9" w:rsidRPr="00257560" w:rsidRDefault="00B96B97" w:rsidP="005B0538">
      <w:pPr>
        <w:pStyle w:val="Lijstalinea"/>
        <w:numPr>
          <w:ilvl w:val="1"/>
          <w:numId w:val="1"/>
        </w:numPr>
        <w:ind w:left="567" w:hanging="567"/>
        <w:jc w:val="both"/>
        <w:rPr>
          <w:rFonts w:cstheme="minorHAnsi"/>
          <w:lang w:val="en-GB"/>
        </w:rPr>
      </w:pPr>
      <w:r w:rsidRPr="00257560">
        <w:rPr>
          <w:rFonts w:cstheme="minorHAnsi"/>
          <w:b/>
          <w:lang w:val="en-GB"/>
        </w:rPr>
        <w:t>Notices and other communication.</w:t>
      </w:r>
      <w:r w:rsidRPr="00257560">
        <w:rPr>
          <w:rFonts w:cstheme="minorHAnsi"/>
          <w:lang w:val="en-GB"/>
        </w:rPr>
        <w:t xml:space="preserve"> Any notice to be given under this </w:t>
      </w:r>
      <w:r w:rsidR="00C634FB">
        <w:rPr>
          <w:rFonts w:cstheme="minorHAnsi"/>
          <w:lang w:val="en-GB"/>
        </w:rPr>
        <w:t>Collaboration</w:t>
      </w:r>
      <w:r w:rsidR="004B7490">
        <w:rPr>
          <w:rFonts w:cstheme="minorHAnsi"/>
          <w:lang w:val="en-GB"/>
        </w:rPr>
        <w:t xml:space="preserve"> </w:t>
      </w:r>
      <w:r w:rsidRPr="00257560">
        <w:rPr>
          <w:rFonts w:cstheme="minorHAnsi"/>
          <w:lang w:val="en-GB"/>
        </w:rPr>
        <w:t xml:space="preserve">Agreement will be in writing to the addresses and recipients as listed in the most current address list kept by the Coordinator based on the initial list of Members and other contact persons </w:t>
      </w:r>
      <w:r w:rsidRPr="00E9516C">
        <w:rPr>
          <w:rFonts w:cstheme="minorHAnsi"/>
          <w:lang w:val="en-GB"/>
        </w:rPr>
        <w:t xml:space="preserve">in Exhibit </w:t>
      </w:r>
      <w:r w:rsidR="00902785">
        <w:rPr>
          <w:rFonts w:cstheme="minorHAnsi"/>
          <w:lang w:val="en-GB"/>
        </w:rPr>
        <w:t>5</w:t>
      </w:r>
      <w:r w:rsidRPr="00E9516C">
        <w:rPr>
          <w:rFonts w:cstheme="minorHAnsi"/>
          <w:lang w:val="en-GB"/>
        </w:rPr>
        <w:t>.</w:t>
      </w:r>
      <w:r w:rsidRPr="00257560">
        <w:rPr>
          <w:rFonts w:cstheme="minorHAnsi"/>
          <w:lang w:val="en-GB"/>
        </w:rPr>
        <w:t xml:space="preserve"> If it is required in this </w:t>
      </w:r>
      <w:r w:rsidR="00C634FB">
        <w:rPr>
          <w:rFonts w:cstheme="minorHAnsi"/>
          <w:lang w:val="en-GB"/>
        </w:rPr>
        <w:t>Collaboration</w:t>
      </w:r>
      <w:r w:rsidR="004B7490">
        <w:rPr>
          <w:rFonts w:cstheme="minorHAnsi"/>
          <w:lang w:val="en-GB"/>
        </w:rPr>
        <w:t xml:space="preserve"> </w:t>
      </w:r>
      <w:r w:rsidRPr="00257560">
        <w:rPr>
          <w:rFonts w:cstheme="minorHAnsi"/>
          <w:lang w:val="en-GB"/>
        </w:rPr>
        <w:t xml:space="preserve">Agreement that a formal notice, consent or approval will be given, such notice will be signed by an </w:t>
      </w:r>
      <w:r w:rsidR="00D33174">
        <w:rPr>
          <w:rFonts w:cstheme="minorHAnsi"/>
          <w:lang w:val="en-GB"/>
        </w:rPr>
        <w:t>authorised representative of a P</w:t>
      </w:r>
      <w:r w:rsidRPr="00257560">
        <w:rPr>
          <w:rFonts w:cstheme="minorHAnsi"/>
          <w:lang w:val="en-GB"/>
        </w:rPr>
        <w:t xml:space="preserve">arty and will either be served personally or sent by mail with recorded delivery. Other communication between the </w:t>
      </w:r>
      <w:r w:rsidR="004B7490">
        <w:rPr>
          <w:rFonts w:cstheme="minorHAnsi"/>
          <w:lang w:val="en-GB"/>
        </w:rPr>
        <w:t>P</w:t>
      </w:r>
      <w:r w:rsidR="004B7490" w:rsidRPr="00257560">
        <w:rPr>
          <w:rFonts w:cstheme="minorHAnsi"/>
          <w:lang w:val="en-GB"/>
        </w:rPr>
        <w:t xml:space="preserve">arties </w:t>
      </w:r>
      <w:r w:rsidRPr="00257560">
        <w:rPr>
          <w:rFonts w:cstheme="minorHAnsi"/>
          <w:lang w:val="en-GB"/>
        </w:rPr>
        <w:t>may also be effected by other means such as e-mail with acknowledgement of receipt, which fulfils the conditions of written form.</w:t>
      </w:r>
    </w:p>
    <w:p w14:paraId="41C813E8" w14:textId="49376B3B" w:rsidR="00B96B97" w:rsidRPr="00257560" w:rsidRDefault="00A42CCB" w:rsidP="005B0538">
      <w:pPr>
        <w:pStyle w:val="Lijstalinea"/>
        <w:numPr>
          <w:ilvl w:val="1"/>
          <w:numId w:val="1"/>
        </w:numPr>
        <w:ind w:left="567" w:hanging="567"/>
        <w:jc w:val="both"/>
        <w:rPr>
          <w:rFonts w:cstheme="minorHAnsi"/>
          <w:lang w:val="en-GB"/>
        </w:rPr>
      </w:pPr>
      <w:r w:rsidRPr="00257560">
        <w:rPr>
          <w:rFonts w:cstheme="minorHAnsi"/>
          <w:b/>
          <w:lang w:val="en-GB"/>
        </w:rPr>
        <w:t>Assignment.</w:t>
      </w:r>
      <w:r w:rsidRPr="00257560">
        <w:rPr>
          <w:rFonts w:cstheme="minorHAnsi"/>
          <w:lang w:val="en-GB"/>
        </w:rPr>
        <w:t xml:space="preserve"> </w:t>
      </w:r>
      <w:r w:rsidR="00C36D0D" w:rsidRPr="00257560">
        <w:rPr>
          <w:rFonts w:cstheme="minorHAnsi"/>
          <w:lang w:val="en-GB"/>
        </w:rPr>
        <w:t xml:space="preserve">Except as otherwise expressly stated herein, neither this </w:t>
      </w:r>
      <w:r w:rsidR="00C634FB">
        <w:rPr>
          <w:rFonts w:cstheme="minorHAnsi"/>
          <w:lang w:val="en-GB"/>
        </w:rPr>
        <w:t>Collaboration</w:t>
      </w:r>
      <w:r w:rsidR="00C36D0D" w:rsidRPr="00257560">
        <w:rPr>
          <w:rFonts w:cstheme="minorHAnsi"/>
          <w:lang w:val="en-GB"/>
        </w:rPr>
        <w:t xml:space="preserve"> Agreement nor any rights or obligations of the Parties arising from this </w:t>
      </w:r>
      <w:r w:rsidR="00C634FB">
        <w:rPr>
          <w:rFonts w:cstheme="minorHAnsi"/>
          <w:lang w:val="en-GB"/>
        </w:rPr>
        <w:t>Collaboration</w:t>
      </w:r>
      <w:r w:rsidR="004B7490">
        <w:rPr>
          <w:rFonts w:cstheme="minorHAnsi"/>
          <w:lang w:val="en-GB"/>
        </w:rPr>
        <w:t xml:space="preserve"> </w:t>
      </w:r>
      <w:r w:rsidR="00C36D0D" w:rsidRPr="00257560">
        <w:rPr>
          <w:rFonts w:cstheme="minorHAnsi"/>
          <w:lang w:val="en-GB"/>
        </w:rPr>
        <w:t>Agreement may be assigned or transferred, in whole or in part, to any third party; subject, however, to (</w:t>
      </w:r>
      <w:proofErr w:type="spellStart"/>
      <w:r w:rsidR="00C36D0D" w:rsidRPr="00257560">
        <w:rPr>
          <w:rFonts w:cstheme="minorHAnsi"/>
          <w:lang w:val="en-GB"/>
        </w:rPr>
        <w:t>i</w:t>
      </w:r>
      <w:proofErr w:type="spellEnd"/>
      <w:r w:rsidR="00C36D0D" w:rsidRPr="00257560">
        <w:rPr>
          <w:rFonts w:cstheme="minorHAnsi"/>
          <w:lang w:val="en-GB"/>
        </w:rPr>
        <w:t>) prior written approval of the Steering Committee, and (ii) the written confirmation by the assignee that it agrees to be bound by the terms hereof.</w:t>
      </w:r>
    </w:p>
    <w:p w14:paraId="448D9009" w14:textId="67CBC790" w:rsidR="00C36D0D" w:rsidRPr="00257560" w:rsidRDefault="00C36D0D" w:rsidP="005B0538">
      <w:pPr>
        <w:pStyle w:val="Lijstalinea"/>
        <w:numPr>
          <w:ilvl w:val="1"/>
          <w:numId w:val="1"/>
        </w:numPr>
        <w:ind w:left="567" w:hanging="567"/>
        <w:jc w:val="both"/>
        <w:rPr>
          <w:rFonts w:cstheme="minorHAnsi"/>
          <w:lang w:val="en-GB"/>
        </w:rPr>
      </w:pPr>
      <w:bookmarkStart w:id="37" w:name="_Ref520816008"/>
      <w:r w:rsidRPr="00257560">
        <w:rPr>
          <w:rFonts w:cstheme="minorHAnsi"/>
          <w:b/>
          <w:lang w:val="en-GB"/>
        </w:rPr>
        <w:t>Applicable law and authorized courts.</w:t>
      </w:r>
      <w:r w:rsidRPr="00257560">
        <w:rPr>
          <w:rFonts w:cstheme="minorHAnsi"/>
          <w:lang w:val="en-GB"/>
        </w:rPr>
        <w:t xml:space="preserve"> This </w:t>
      </w:r>
      <w:r w:rsidR="00C634FB">
        <w:rPr>
          <w:rFonts w:cstheme="minorHAnsi"/>
          <w:lang w:val="en-GB"/>
        </w:rPr>
        <w:t>Collaboration</w:t>
      </w:r>
      <w:r w:rsidR="004B7490">
        <w:rPr>
          <w:rFonts w:cstheme="minorHAnsi"/>
          <w:lang w:val="en-GB"/>
        </w:rPr>
        <w:t xml:space="preserve"> </w:t>
      </w:r>
      <w:r w:rsidRPr="00257560">
        <w:rPr>
          <w:rFonts w:cstheme="minorHAnsi"/>
          <w:lang w:val="en-GB"/>
        </w:rPr>
        <w:t xml:space="preserve">Agreement is construed in accordance with and governed by the laws of Belgium, without regard to any applicable conflict of law rules. </w:t>
      </w:r>
      <w:r w:rsidR="00F440A8" w:rsidRPr="00257560">
        <w:rPr>
          <w:rFonts w:cstheme="minorHAnsi"/>
          <w:lang w:val="en-GB"/>
        </w:rPr>
        <w:t xml:space="preserve">All disputes arising out of or in connection with this </w:t>
      </w:r>
      <w:r w:rsidR="00C634FB">
        <w:rPr>
          <w:rFonts w:cstheme="minorHAnsi"/>
          <w:lang w:val="en-GB"/>
        </w:rPr>
        <w:t>Collaboration</w:t>
      </w:r>
      <w:r w:rsidR="004B7490">
        <w:rPr>
          <w:rFonts w:cstheme="minorHAnsi"/>
          <w:lang w:val="en-GB"/>
        </w:rPr>
        <w:t xml:space="preserve"> </w:t>
      </w:r>
      <w:r w:rsidR="00F440A8" w:rsidRPr="00257560">
        <w:rPr>
          <w:rFonts w:cstheme="minorHAnsi"/>
          <w:lang w:val="en-GB"/>
        </w:rPr>
        <w:t xml:space="preserve">Agreement, which cannot be solved amicably, will be finally and exclusively settled by the Courts of </w:t>
      </w:r>
      <w:r w:rsidR="006E30DE">
        <w:rPr>
          <w:rFonts w:cstheme="minorHAnsi"/>
          <w:lang w:val="en-GB"/>
        </w:rPr>
        <w:t>Brussels</w:t>
      </w:r>
      <w:r w:rsidR="00F440A8" w:rsidRPr="00257560">
        <w:rPr>
          <w:rFonts w:cstheme="minorHAnsi"/>
          <w:lang w:val="en-GB"/>
        </w:rPr>
        <w:t>. Notwi</w:t>
      </w:r>
      <w:r w:rsidR="00D33174">
        <w:rPr>
          <w:rFonts w:cstheme="minorHAnsi"/>
          <w:lang w:val="en-GB"/>
        </w:rPr>
        <w:t>thstanding the foregoing, each P</w:t>
      </w:r>
      <w:r w:rsidR="00F440A8" w:rsidRPr="00257560">
        <w:rPr>
          <w:rFonts w:cstheme="minorHAnsi"/>
          <w:lang w:val="en-GB"/>
        </w:rPr>
        <w:t>arty will have the right at any time to commence an action or proceeding in any court of competent jurisdiction in order to seek and obtain a restraining order or injunction, but not monetary damages, to enforce the confidentiality provisions set forth herein.</w:t>
      </w:r>
      <w:bookmarkEnd w:id="37"/>
    </w:p>
    <w:p w14:paraId="63D013E7" w14:textId="2CEA580E" w:rsidR="00F440A8" w:rsidRPr="00257560" w:rsidRDefault="00F440A8" w:rsidP="005B0538">
      <w:pPr>
        <w:rPr>
          <w:rFonts w:cstheme="minorHAnsi"/>
          <w:lang w:val="en-GB"/>
        </w:rPr>
      </w:pPr>
    </w:p>
    <w:p w14:paraId="3540E6E1" w14:textId="10CB010D" w:rsidR="000B6B7E" w:rsidRPr="00257560" w:rsidRDefault="000B6B7E" w:rsidP="005B0538">
      <w:pPr>
        <w:rPr>
          <w:rFonts w:cstheme="minorHAnsi"/>
          <w:lang w:val="en-GB"/>
        </w:rPr>
      </w:pPr>
      <w:r w:rsidRPr="00257560">
        <w:rPr>
          <w:rFonts w:cstheme="minorHAnsi"/>
          <w:lang w:val="en-GB"/>
        </w:rPr>
        <w:br w:type="page"/>
      </w:r>
    </w:p>
    <w:p w14:paraId="56F41C13" w14:textId="06B1A1C4" w:rsidR="00F440A8" w:rsidRPr="00257560" w:rsidRDefault="000B6B7E" w:rsidP="005B0538">
      <w:pPr>
        <w:rPr>
          <w:rFonts w:cstheme="minorHAnsi"/>
          <w:lang w:val="en-GB"/>
        </w:rPr>
      </w:pPr>
      <w:r w:rsidRPr="00257560">
        <w:rPr>
          <w:rFonts w:cstheme="minorHAnsi"/>
          <w:lang w:val="en-GB"/>
        </w:rPr>
        <w:t xml:space="preserve">Established in Brussels on </w:t>
      </w:r>
      <w:r w:rsidRPr="00257560">
        <w:rPr>
          <w:rFonts w:cstheme="minorHAnsi"/>
          <w:highlight w:val="yellow"/>
          <w:lang w:val="en-GB"/>
        </w:rPr>
        <w:t>20xx-xx-xx</w:t>
      </w:r>
      <w:r w:rsidRPr="00257560">
        <w:rPr>
          <w:rFonts w:cstheme="minorHAnsi"/>
          <w:lang w:val="en-GB"/>
        </w:rPr>
        <w:t xml:space="preserve"> in </w:t>
      </w:r>
      <w:r w:rsidRPr="00257560">
        <w:rPr>
          <w:rFonts w:cstheme="minorHAnsi"/>
          <w:highlight w:val="yellow"/>
          <w:lang w:val="en-GB"/>
        </w:rPr>
        <w:t>x</w:t>
      </w:r>
      <w:r w:rsidRPr="00257560">
        <w:rPr>
          <w:rFonts w:cstheme="minorHAnsi"/>
          <w:lang w:val="en-GB"/>
        </w:rPr>
        <w:t xml:space="preserve"> originals, one for each Party.</w:t>
      </w:r>
    </w:p>
    <w:p w14:paraId="6797A1E2" w14:textId="1C9EA5D5" w:rsidR="000B6B7E" w:rsidRPr="00257560" w:rsidRDefault="000B6B7E" w:rsidP="005B0538">
      <w:pPr>
        <w:rPr>
          <w:rFonts w:cstheme="minorHAnsi"/>
          <w:lang w:val="en-GB"/>
        </w:rPr>
      </w:pPr>
    </w:p>
    <w:p w14:paraId="0D4CAA88" w14:textId="77777777" w:rsidR="007C48DD" w:rsidRPr="00257560" w:rsidRDefault="007C48DD" w:rsidP="005B0538">
      <w:pPr>
        <w:rPr>
          <w:rFonts w:cstheme="minorHAnsi"/>
          <w:lang w:val="en-GB"/>
        </w:rPr>
      </w:pPr>
    </w:p>
    <w:p w14:paraId="569055EC" w14:textId="2BAFC3DA" w:rsidR="000B6B7E" w:rsidRPr="00257560" w:rsidRDefault="000B6B7E" w:rsidP="005B0538">
      <w:pPr>
        <w:rPr>
          <w:rFonts w:cstheme="minorHAnsi"/>
          <w:lang w:val="en-GB"/>
        </w:rPr>
      </w:pPr>
      <w:r w:rsidRPr="00257560">
        <w:rPr>
          <w:rFonts w:cstheme="minorHAnsi"/>
          <w:lang w:val="en-GB"/>
        </w:rPr>
        <w:t xml:space="preserve">For </w:t>
      </w:r>
      <w:r w:rsidRPr="00257560">
        <w:rPr>
          <w:rFonts w:cstheme="minorHAnsi"/>
          <w:highlight w:val="yellow"/>
          <w:lang w:val="en-GB"/>
        </w:rPr>
        <w:t>Party 1</w:t>
      </w:r>
    </w:p>
    <w:p w14:paraId="10F95884" w14:textId="48C57D05" w:rsidR="000B6B7E" w:rsidRPr="00257560" w:rsidRDefault="000B6B7E" w:rsidP="005B0538">
      <w:pPr>
        <w:rPr>
          <w:rFonts w:cstheme="minorHAnsi"/>
          <w:lang w:val="en-GB"/>
        </w:rPr>
      </w:pPr>
    </w:p>
    <w:p w14:paraId="5B5A0414" w14:textId="275B563F" w:rsidR="000B6B7E" w:rsidRPr="00257560" w:rsidRDefault="000B6B7E" w:rsidP="005B0538">
      <w:pPr>
        <w:rPr>
          <w:rFonts w:cstheme="minorHAnsi"/>
          <w:lang w:val="en-GB"/>
        </w:rPr>
      </w:pPr>
    </w:p>
    <w:p w14:paraId="760886B3" w14:textId="39ADD20D" w:rsidR="000B6B7E" w:rsidRPr="00257560" w:rsidRDefault="000B6B7E" w:rsidP="005B0538">
      <w:pPr>
        <w:rPr>
          <w:rFonts w:cstheme="minorHAnsi"/>
          <w:lang w:val="en-GB"/>
        </w:rPr>
      </w:pPr>
      <w:r w:rsidRPr="00257560">
        <w:rPr>
          <w:rFonts w:cstheme="minorHAnsi"/>
          <w:highlight w:val="yellow"/>
          <w:lang w:val="en-GB"/>
        </w:rPr>
        <w:t>Representative</w:t>
      </w:r>
    </w:p>
    <w:p w14:paraId="5C6001CE" w14:textId="6A3227CE" w:rsidR="000B6B7E" w:rsidRPr="00257560" w:rsidRDefault="000B6B7E" w:rsidP="005B0538">
      <w:pPr>
        <w:rPr>
          <w:rFonts w:cstheme="minorHAnsi"/>
          <w:lang w:val="en-GB"/>
        </w:rPr>
      </w:pPr>
    </w:p>
    <w:p w14:paraId="212E003A" w14:textId="7CCB643E" w:rsidR="000B6B7E" w:rsidRPr="00257560" w:rsidRDefault="000B6B7E" w:rsidP="005B0538">
      <w:pPr>
        <w:rPr>
          <w:rFonts w:cstheme="minorHAnsi"/>
          <w:lang w:val="en-GB"/>
        </w:rPr>
      </w:pPr>
    </w:p>
    <w:p w14:paraId="0EEC1145" w14:textId="3B71418F" w:rsidR="000B6B7E" w:rsidRPr="00257560" w:rsidRDefault="000B6B7E" w:rsidP="005B0538">
      <w:pPr>
        <w:rPr>
          <w:rFonts w:cstheme="minorHAnsi"/>
          <w:lang w:val="en-GB"/>
        </w:rPr>
      </w:pPr>
      <w:r w:rsidRPr="00257560">
        <w:rPr>
          <w:rFonts w:cstheme="minorHAnsi"/>
          <w:lang w:val="en-GB"/>
        </w:rPr>
        <w:t>_______________________</w:t>
      </w:r>
    </w:p>
    <w:p w14:paraId="10C72C8B" w14:textId="6EBDF892" w:rsidR="00A03665" w:rsidRPr="00257560" w:rsidRDefault="00A03665" w:rsidP="005B0538">
      <w:pPr>
        <w:rPr>
          <w:rFonts w:cstheme="minorHAnsi"/>
          <w:i/>
          <w:lang w:val="en-GB"/>
        </w:rPr>
      </w:pPr>
    </w:p>
    <w:p w14:paraId="08F5DB9C" w14:textId="11DA7A7C" w:rsidR="000B6B7E" w:rsidRPr="00257560" w:rsidRDefault="000B6B7E" w:rsidP="005B0538">
      <w:pPr>
        <w:rPr>
          <w:rFonts w:cstheme="minorHAnsi"/>
          <w:i/>
          <w:lang w:val="en-GB"/>
        </w:rPr>
      </w:pPr>
      <w:r w:rsidRPr="00257560">
        <w:rPr>
          <w:rFonts w:cstheme="minorHAnsi"/>
          <w:i/>
          <w:lang w:val="en-GB"/>
        </w:rPr>
        <w:br w:type="page"/>
      </w:r>
    </w:p>
    <w:p w14:paraId="375A71A0" w14:textId="77777777" w:rsidR="000B6B7E" w:rsidRPr="00257560" w:rsidRDefault="000B6B7E" w:rsidP="005B0538">
      <w:pPr>
        <w:rPr>
          <w:rFonts w:cstheme="minorHAnsi"/>
          <w:lang w:val="en-GB"/>
        </w:rPr>
      </w:pPr>
      <w:r w:rsidRPr="00257560">
        <w:rPr>
          <w:rFonts w:cstheme="minorHAnsi"/>
          <w:lang w:val="en-GB"/>
        </w:rPr>
        <w:t xml:space="preserve">Established in Brussels on </w:t>
      </w:r>
      <w:r w:rsidRPr="00257560">
        <w:rPr>
          <w:rFonts w:cstheme="minorHAnsi"/>
          <w:highlight w:val="yellow"/>
          <w:lang w:val="en-GB"/>
        </w:rPr>
        <w:t>20xx-xx-xx</w:t>
      </w:r>
      <w:r w:rsidRPr="00257560">
        <w:rPr>
          <w:rFonts w:cstheme="minorHAnsi"/>
          <w:lang w:val="en-GB"/>
        </w:rPr>
        <w:t xml:space="preserve"> in </w:t>
      </w:r>
      <w:r w:rsidRPr="00257560">
        <w:rPr>
          <w:rFonts w:cstheme="minorHAnsi"/>
          <w:highlight w:val="yellow"/>
          <w:lang w:val="en-GB"/>
        </w:rPr>
        <w:t>x</w:t>
      </w:r>
      <w:r w:rsidRPr="00257560">
        <w:rPr>
          <w:rFonts w:cstheme="minorHAnsi"/>
          <w:lang w:val="en-GB"/>
        </w:rPr>
        <w:t xml:space="preserve"> originals, one for each Party.</w:t>
      </w:r>
    </w:p>
    <w:p w14:paraId="23C5E4CA" w14:textId="5136E831" w:rsidR="000B6B7E" w:rsidRPr="00257560" w:rsidRDefault="000B6B7E" w:rsidP="005B0538">
      <w:pPr>
        <w:rPr>
          <w:rFonts w:cstheme="minorHAnsi"/>
          <w:lang w:val="en-GB"/>
        </w:rPr>
      </w:pPr>
    </w:p>
    <w:p w14:paraId="42766FE6" w14:textId="77777777" w:rsidR="007C48DD" w:rsidRPr="00257560" w:rsidRDefault="007C48DD" w:rsidP="005B0538">
      <w:pPr>
        <w:rPr>
          <w:rFonts w:cstheme="minorHAnsi"/>
          <w:lang w:val="en-GB"/>
        </w:rPr>
      </w:pPr>
    </w:p>
    <w:p w14:paraId="79E6CECE" w14:textId="5039C075" w:rsidR="000B6B7E" w:rsidRPr="00257560" w:rsidRDefault="000B6B7E" w:rsidP="005B0538">
      <w:pPr>
        <w:rPr>
          <w:rFonts w:cstheme="minorHAnsi"/>
          <w:lang w:val="en-GB"/>
        </w:rPr>
      </w:pPr>
      <w:r w:rsidRPr="00257560">
        <w:rPr>
          <w:rFonts w:cstheme="minorHAnsi"/>
          <w:lang w:val="en-GB"/>
        </w:rPr>
        <w:t xml:space="preserve">For </w:t>
      </w:r>
      <w:r w:rsidRPr="00257560">
        <w:rPr>
          <w:rFonts w:cstheme="minorHAnsi"/>
          <w:highlight w:val="yellow"/>
          <w:lang w:val="en-GB"/>
        </w:rPr>
        <w:t>Party 2</w:t>
      </w:r>
    </w:p>
    <w:p w14:paraId="2698A23C" w14:textId="77777777" w:rsidR="000B6B7E" w:rsidRPr="00257560" w:rsidRDefault="000B6B7E" w:rsidP="005B0538">
      <w:pPr>
        <w:rPr>
          <w:rFonts w:cstheme="minorHAnsi"/>
          <w:lang w:val="en-GB"/>
        </w:rPr>
      </w:pPr>
    </w:p>
    <w:p w14:paraId="489492C4" w14:textId="77777777" w:rsidR="000B6B7E" w:rsidRPr="00257560" w:rsidRDefault="000B6B7E" w:rsidP="005B0538">
      <w:pPr>
        <w:rPr>
          <w:rFonts w:cstheme="minorHAnsi"/>
          <w:lang w:val="en-GB"/>
        </w:rPr>
      </w:pPr>
    </w:p>
    <w:p w14:paraId="06CF412C" w14:textId="77777777" w:rsidR="000B6B7E" w:rsidRPr="00257560" w:rsidRDefault="000B6B7E" w:rsidP="005B0538">
      <w:pPr>
        <w:rPr>
          <w:rFonts w:cstheme="minorHAnsi"/>
          <w:lang w:val="en-GB"/>
        </w:rPr>
      </w:pPr>
      <w:r w:rsidRPr="00257560">
        <w:rPr>
          <w:rFonts w:cstheme="minorHAnsi"/>
          <w:highlight w:val="yellow"/>
          <w:lang w:val="en-GB"/>
        </w:rPr>
        <w:t>Representative</w:t>
      </w:r>
    </w:p>
    <w:p w14:paraId="5803F1E6" w14:textId="77777777" w:rsidR="000B6B7E" w:rsidRPr="00257560" w:rsidRDefault="000B6B7E" w:rsidP="005B0538">
      <w:pPr>
        <w:rPr>
          <w:rFonts w:cstheme="minorHAnsi"/>
          <w:lang w:val="en-GB"/>
        </w:rPr>
      </w:pPr>
    </w:p>
    <w:p w14:paraId="2A63F83F" w14:textId="77777777" w:rsidR="000B6B7E" w:rsidRPr="00257560" w:rsidRDefault="000B6B7E" w:rsidP="005B0538">
      <w:pPr>
        <w:rPr>
          <w:rFonts w:cstheme="minorHAnsi"/>
          <w:lang w:val="en-GB"/>
        </w:rPr>
      </w:pPr>
    </w:p>
    <w:p w14:paraId="58374DBF" w14:textId="77777777" w:rsidR="000B6B7E" w:rsidRPr="00257560" w:rsidRDefault="000B6B7E" w:rsidP="005B0538">
      <w:pPr>
        <w:rPr>
          <w:rFonts w:cstheme="minorHAnsi"/>
          <w:lang w:val="en-GB"/>
        </w:rPr>
      </w:pPr>
      <w:r w:rsidRPr="00257560">
        <w:rPr>
          <w:rFonts w:cstheme="minorHAnsi"/>
          <w:lang w:val="en-GB"/>
        </w:rPr>
        <w:t>_______________________</w:t>
      </w:r>
    </w:p>
    <w:p w14:paraId="0599A5D7" w14:textId="77777777" w:rsidR="000B6B7E" w:rsidRPr="00257560" w:rsidRDefault="000B6B7E" w:rsidP="005B0538">
      <w:pPr>
        <w:rPr>
          <w:rFonts w:cstheme="minorHAnsi"/>
          <w:i/>
          <w:lang w:val="en-GB"/>
        </w:rPr>
      </w:pPr>
    </w:p>
    <w:p w14:paraId="4572DCBB" w14:textId="12815C18" w:rsidR="006C40E7" w:rsidRDefault="006C40E7">
      <w:pPr>
        <w:rPr>
          <w:rFonts w:cstheme="minorHAnsi"/>
          <w:i/>
          <w:lang w:val="en-GB"/>
        </w:rPr>
      </w:pPr>
      <w:r>
        <w:rPr>
          <w:rFonts w:cstheme="minorHAnsi"/>
          <w:i/>
          <w:lang w:val="en-GB"/>
        </w:rPr>
        <w:br w:type="page"/>
      </w:r>
    </w:p>
    <w:p w14:paraId="409795CB" w14:textId="6EAC7B10" w:rsidR="00902785" w:rsidRDefault="00902785" w:rsidP="00902785">
      <w:pPr>
        <w:rPr>
          <w:rFonts w:cstheme="minorHAnsi"/>
          <w:b/>
          <w:caps/>
          <w:lang w:val="en-GB"/>
        </w:rPr>
      </w:pPr>
      <w:r w:rsidRPr="00E9516C">
        <w:rPr>
          <w:rFonts w:cstheme="minorHAnsi"/>
          <w:b/>
          <w:caps/>
          <w:lang w:val="en-GB"/>
        </w:rPr>
        <w:t xml:space="preserve">Exhibit </w:t>
      </w:r>
      <w:r>
        <w:rPr>
          <w:rFonts w:cstheme="minorHAnsi"/>
          <w:b/>
          <w:caps/>
          <w:lang w:val="en-GB"/>
        </w:rPr>
        <w:t>1</w:t>
      </w:r>
      <w:r w:rsidRPr="00E9516C">
        <w:rPr>
          <w:rFonts w:cstheme="minorHAnsi"/>
          <w:b/>
          <w:caps/>
          <w:lang w:val="en-GB"/>
        </w:rPr>
        <w:t xml:space="preserve">: </w:t>
      </w:r>
      <w:r w:rsidR="00EB5C70">
        <w:rPr>
          <w:rFonts w:cstheme="minorHAnsi"/>
          <w:b/>
          <w:caps/>
          <w:lang w:val="en-GB"/>
        </w:rPr>
        <w:t>Hermes Fund Agreement</w:t>
      </w:r>
    </w:p>
    <w:p w14:paraId="125A6863" w14:textId="77777777" w:rsidR="00902785" w:rsidRDefault="00902785" w:rsidP="00902785">
      <w:pPr>
        <w:rPr>
          <w:rFonts w:cstheme="minorHAnsi"/>
          <w:b/>
          <w:caps/>
          <w:lang w:val="en-GB"/>
        </w:rPr>
      </w:pPr>
    </w:p>
    <w:p w14:paraId="31635710" w14:textId="77777777" w:rsidR="00902785" w:rsidRDefault="00902785" w:rsidP="00902785">
      <w:pPr>
        <w:rPr>
          <w:rFonts w:cstheme="minorHAnsi"/>
          <w:b/>
          <w:caps/>
          <w:lang w:val="en-GB"/>
        </w:rPr>
      </w:pPr>
      <w:r>
        <w:rPr>
          <w:rFonts w:cstheme="minorHAnsi"/>
          <w:b/>
          <w:caps/>
          <w:lang w:val="en-GB"/>
        </w:rPr>
        <w:br w:type="page"/>
      </w:r>
    </w:p>
    <w:p w14:paraId="4B0FC406" w14:textId="07AF0461" w:rsidR="00902785" w:rsidRPr="00E9516C" w:rsidRDefault="00902785" w:rsidP="00902785">
      <w:pPr>
        <w:rPr>
          <w:rFonts w:cstheme="minorHAnsi"/>
          <w:b/>
          <w:caps/>
          <w:lang w:val="en-GB"/>
        </w:rPr>
      </w:pPr>
      <w:r>
        <w:rPr>
          <w:rFonts w:cstheme="minorHAnsi"/>
          <w:b/>
          <w:caps/>
          <w:lang w:val="en-GB"/>
        </w:rPr>
        <w:t>Exhibit 2: Proposal</w:t>
      </w:r>
    </w:p>
    <w:p w14:paraId="36DFF166" w14:textId="77777777" w:rsidR="00902785" w:rsidRDefault="00902785" w:rsidP="00902785">
      <w:pPr>
        <w:rPr>
          <w:rFonts w:cstheme="minorHAnsi"/>
          <w:i/>
          <w:lang w:val="en-GB"/>
        </w:rPr>
      </w:pPr>
      <w:r>
        <w:rPr>
          <w:rFonts w:cstheme="minorHAnsi"/>
          <w:i/>
          <w:lang w:val="en-GB"/>
        </w:rPr>
        <w:br w:type="page"/>
      </w:r>
    </w:p>
    <w:p w14:paraId="4B34498B" w14:textId="22CF908B" w:rsidR="006D2498" w:rsidRPr="006D2498" w:rsidRDefault="006D2498" w:rsidP="006D2498">
      <w:pPr>
        <w:rPr>
          <w:rFonts w:cstheme="minorHAnsi"/>
          <w:b/>
          <w:lang w:val="en-GB"/>
        </w:rPr>
      </w:pPr>
      <w:r w:rsidRPr="00961ECF">
        <w:rPr>
          <w:rFonts w:cstheme="minorHAnsi"/>
          <w:b/>
          <w:lang w:val="en-GB"/>
        </w:rPr>
        <w:t xml:space="preserve">EXHIBIT </w:t>
      </w:r>
      <w:r w:rsidR="00902785">
        <w:rPr>
          <w:rFonts w:cstheme="minorHAnsi"/>
          <w:b/>
          <w:lang w:val="en-GB"/>
        </w:rPr>
        <w:t>3</w:t>
      </w:r>
      <w:r w:rsidR="00902785" w:rsidRPr="00961ECF">
        <w:rPr>
          <w:rFonts w:cstheme="minorHAnsi"/>
          <w:b/>
          <w:lang w:val="en-GB"/>
        </w:rPr>
        <w:t xml:space="preserve"> </w:t>
      </w:r>
      <w:r w:rsidRPr="00961ECF">
        <w:rPr>
          <w:rFonts w:cstheme="minorHAnsi"/>
          <w:b/>
          <w:lang w:val="en-GB"/>
        </w:rPr>
        <w:t xml:space="preserve">– </w:t>
      </w:r>
      <w:r w:rsidRPr="006D2498">
        <w:rPr>
          <w:b/>
          <w:bCs/>
          <w:lang w:val="en-GB"/>
        </w:rPr>
        <w:t>BACKGROUND INCLUDED AND RESTRICTIONS TO BACKGROUND</w:t>
      </w:r>
    </w:p>
    <w:p w14:paraId="70CE5DC1" w14:textId="77777777" w:rsidR="00961ECF" w:rsidRDefault="00961ECF" w:rsidP="005B0538">
      <w:pPr>
        <w:rPr>
          <w:rFonts w:cstheme="minorHAnsi"/>
          <w:lang w:val="en-GB"/>
        </w:rPr>
      </w:pPr>
    </w:p>
    <w:p w14:paraId="40780A89" w14:textId="31C731F9" w:rsidR="006D2498" w:rsidRPr="006D2498" w:rsidRDefault="006D2498" w:rsidP="00213407">
      <w:pPr>
        <w:pStyle w:val="Default"/>
        <w:jc w:val="both"/>
        <w:rPr>
          <w:sz w:val="22"/>
          <w:szCs w:val="22"/>
          <w:lang w:val="en-GB"/>
        </w:rPr>
      </w:pPr>
      <w:r w:rsidRPr="006D2498">
        <w:rPr>
          <w:i/>
          <w:iCs/>
          <w:sz w:val="22"/>
          <w:szCs w:val="22"/>
          <w:lang w:val="en-GB"/>
        </w:rPr>
        <w:t xml:space="preserve">[The </w:t>
      </w:r>
      <w:r w:rsidR="002946E8">
        <w:rPr>
          <w:i/>
          <w:iCs/>
          <w:sz w:val="22"/>
          <w:szCs w:val="22"/>
          <w:lang w:val="en-GB"/>
        </w:rPr>
        <w:t>P</w:t>
      </w:r>
      <w:r w:rsidR="002946E8" w:rsidRPr="006D2498">
        <w:rPr>
          <w:i/>
          <w:iCs/>
          <w:sz w:val="22"/>
          <w:szCs w:val="22"/>
          <w:lang w:val="en-GB"/>
        </w:rPr>
        <w:t xml:space="preserve">arties </w:t>
      </w:r>
      <w:r w:rsidRPr="006D2498">
        <w:rPr>
          <w:i/>
          <w:iCs/>
          <w:sz w:val="22"/>
          <w:szCs w:val="22"/>
          <w:lang w:val="en-GB"/>
        </w:rPr>
        <w:t xml:space="preserve">have to agree on a list of information, know-how, software and material </w:t>
      </w:r>
      <w:r w:rsidRPr="006D2498">
        <w:rPr>
          <w:b/>
          <w:bCs/>
          <w:i/>
          <w:iCs/>
          <w:sz w:val="22"/>
          <w:szCs w:val="22"/>
          <w:lang w:val="en-GB"/>
        </w:rPr>
        <w:t>that is not in the public domain</w:t>
      </w:r>
      <w:r w:rsidRPr="006D2498">
        <w:rPr>
          <w:i/>
          <w:iCs/>
          <w:sz w:val="22"/>
          <w:szCs w:val="22"/>
          <w:lang w:val="en-GB"/>
        </w:rPr>
        <w:t xml:space="preserve">, as well as intellectual property rights thereon, which is held by each </w:t>
      </w:r>
      <w:r w:rsidR="002946E8">
        <w:rPr>
          <w:i/>
          <w:iCs/>
          <w:sz w:val="22"/>
          <w:szCs w:val="22"/>
          <w:lang w:val="en-GB"/>
        </w:rPr>
        <w:t>P</w:t>
      </w:r>
      <w:r w:rsidR="002946E8" w:rsidRPr="006D2498">
        <w:rPr>
          <w:i/>
          <w:iCs/>
          <w:sz w:val="22"/>
          <w:szCs w:val="22"/>
          <w:lang w:val="en-GB"/>
        </w:rPr>
        <w:t xml:space="preserve">arty </w:t>
      </w:r>
      <w:r w:rsidRPr="006D2498">
        <w:rPr>
          <w:i/>
          <w:iCs/>
          <w:sz w:val="22"/>
          <w:szCs w:val="22"/>
          <w:lang w:val="en-GB"/>
        </w:rPr>
        <w:t xml:space="preserve">and </w:t>
      </w:r>
      <w:r w:rsidR="002946E8">
        <w:rPr>
          <w:i/>
          <w:iCs/>
          <w:sz w:val="22"/>
          <w:szCs w:val="22"/>
          <w:lang w:val="en-GB"/>
        </w:rPr>
        <w:t>N</w:t>
      </w:r>
      <w:r w:rsidR="002946E8" w:rsidRPr="006D2498">
        <w:rPr>
          <w:i/>
          <w:iCs/>
          <w:sz w:val="22"/>
          <w:szCs w:val="22"/>
          <w:lang w:val="en-GB"/>
        </w:rPr>
        <w:t xml:space="preserve">eeded </w:t>
      </w:r>
      <w:r w:rsidRPr="006D2498">
        <w:rPr>
          <w:i/>
          <w:iCs/>
          <w:sz w:val="22"/>
          <w:szCs w:val="22"/>
          <w:lang w:val="en-GB"/>
        </w:rPr>
        <w:t xml:space="preserve">by another party for </w:t>
      </w:r>
      <w:r w:rsidRPr="006D2498">
        <w:rPr>
          <w:b/>
          <w:bCs/>
          <w:i/>
          <w:iCs/>
          <w:sz w:val="22"/>
          <w:szCs w:val="22"/>
          <w:lang w:val="en-GB"/>
        </w:rPr>
        <w:t>carrying out its tasks in the Project or for Exploitation of its Foreground</w:t>
      </w:r>
      <w:r w:rsidRPr="006D2498">
        <w:rPr>
          <w:i/>
          <w:iCs/>
          <w:sz w:val="22"/>
          <w:szCs w:val="22"/>
          <w:lang w:val="en-GB"/>
        </w:rPr>
        <w:t xml:space="preserve">. The </w:t>
      </w:r>
      <w:r w:rsidR="002946E8">
        <w:rPr>
          <w:i/>
          <w:iCs/>
          <w:sz w:val="22"/>
          <w:szCs w:val="22"/>
          <w:lang w:val="en-GB"/>
        </w:rPr>
        <w:t>P</w:t>
      </w:r>
      <w:r w:rsidR="002946E8" w:rsidRPr="006D2498">
        <w:rPr>
          <w:i/>
          <w:iCs/>
          <w:sz w:val="22"/>
          <w:szCs w:val="22"/>
          <w:lang w:val="en-GB"/>
        </w:rPr>
        <w:t xml:space="preserve">arties </w:t>
      </w:r>
      <w:r w:rsidRPr="006D2498">
        <w:rPr>
          <w:i/>
          <w:iCs/>
          <w:sz w:val="22"/>
          <w:szCs w:val="22"/>
          <w:lang w:val="en-GB"/>
        </w:rPr>
        <w:t xml:space="preserve">should also mention any </w:t>
      </w:r>
      <w:r w:rsidRPr="006D2498">
        <w:rPr>
          <w:b/>
          <w:bCs/>
          <w:i/>
          <w:iCs/>
          <w:sz w:val="22"/>
          <w:szCs w:val="22"/>
          <w:lang w:val="en-GB"/>
        </w:rPr>
        <w:t xml:space="preserve">restrictions </w:t>
      </w:r>
      <w:r w:rsidRPr="006D2498">
        <w:rPr>
          <w:i/>
          <w:iCs/>
          <w:sz w:val="22"/>
          <w:szCs w:val="22"/>
          <w:lang w:val="en-GB"/>
        </w:rPr>
        <w:t xml:space="preserve">on granting non-exclusive licenses to such information, know-how, software and material and intellectual property rights thereon (e.g. for open source </w:t>
      </w:r>
      <w:r w:rsidR="002946E8">
        <w:rPr>
          <w:i/>
          <w:iCs/>
          <w:sz w:val="22"/>
          <w:szCs w:val="22"/>
          <w:lang w:val="en-GB"/>
        </w:rPr>
        <w:t>s</w:t>
      </w:r>
      <w:r w:rsidR="002946E8" w:rsidRPr="006D2498">
        <w:rPr>
          <w:i/>
          <w:iCs/>
          <w:sz w:val="22"/>
          <w:szCs w:val="22"/>
          <w:lang w:val="en-GB"/>
        </w:rPr>
        <w:t xml:space="preserve">oftware </w:t>
      </w:r>
      <w:r w:rsidRPr="006D2498">
        <w:rPr>
          <w:i/>
          <w:iCs/>
          <w:sz w:val="22"/>
          <w:szCs w:val="22"/>
          <w:lang w:val="en-GB"/>
        </w:rPr>
        <w:t xml:space="preserve">or the requirement of a written agreement for granting a non-exclusive license to software).] </w:t>
      </w:r>
    </w:p>
    <w:p w14:paraId="7E893EA2" w14:textId="5A296F82" w:rsidR="00495819" w:rsidRDefault="006D2498" w:rsidP="006179D4">
      <w:pPr>
        <w:rPr>
          <w:lang w:val="en-GB"/>
        </w:rPr>
      </w:pPr>
      <w:r w:rsidRPr="006D2498">
        <w:rPr>
          <w:i/>
          <w:iCs/>
          <w:lang w:val="en-GB"/>
        </w:rPr>
        <w:t xml:space="preserve">[Unless otherwise specified in this Exhibit, </w:t>
      </w:r>
      <w:r w:rsidR="002946E8">
        <w:rPr>
          <w:i/>
          <w:iCs/>
          <w:lang w:val="en-GB"/>
        </w:rPr>
        <w:t>s</w:t>
      </w:r>
      <w:r w:rsidR="002946E8" w:rsidRPr="006D2498">
        <w:rPr>
          <w:i/>
          <w:iCs/>
          <w:lang w:val="en-GB"/>
        </w:rPr>
        <w:t xml:space="preserve">oftware </w:t>
      </w:r>
      <w:r w:rsidRPr="006D2498">
        <w:rPr>
          <w:i/>
          <w:iCs/>
          <w:lang w:val="en-GB"/>
        </w:rPr>
        <w:t xml:space="preserve">in this Exhibit will be made available in </w:t>
      </w:r>
      <w:r w:rsidR="002946E8">
        <w:rPr>
          <w:i/>
          <w:iCs/>
          <w:lang w:val="en-GB"/>
        </w:rPr>
        <w:t>o</w:t>
      </w:r>
      <w:r w:rsidR="002946E8" w:rsidRPr="006D2498">
        <w:rPr>
          <w:i/>
          <w:iCs/>
          <w:lang w:val="en-GB"/>
        </w:rPr>
        <w:t xml:space="preserve">bject </w:t>
      </w:r>
      <w:r w:rsidR="002946E8">
        <w:rPr>
          <w:i/>
          <w:iCs/>
          <w:lang w:val="en-GB"/>
        </w:rPr>
        <w:t>c</w:t>
      </w:r>
      <w:r w:rsidR="002946E8" w:rsidRPr="006D2498">
        <w:rPr>
          <w:i/>
          <w:iCs/>
          <w:lang w:val="en-GB"/>
        </w:rPr>
        <w:t xml:space="preserve">ode </w:t>
      </w:r>
      <w:r w:rsidRPr="006D2498">
        <w:rPr>
          <w:i/>
          <w:iCs/>
          <w:lang w:val="en-GB"/>
        </w:rPr>
        <w:t>only]</w:t>
      </w:r>
      <w:r w:rsidRPr="006D2498">
        <w:rPr>
          <w:lang w:val="en-GB"/>
        </w:rPr>
        <w:t>.</w:t>
      </w:r>
    </w:p>
    <w:p w14:paraId="26BA34C1" w14:textId="4E017C57" w:rsidR="006D2498" w:rsidRDefault="006D2498" w:rsidP="006D2498">
      <w:pPr>
        <w:rPr>
          <w:lang w:val="en-GB"/>
        </w:rPr>
      </w:pPr>
    </w:p>
    <w:p w14:paraId="096638E7" w14:textId="5B1A8A5E" w:rsidR="006D2498" w:rsidRPr="006D2498" w:rsidRDefault="006D2498" w:rsidP="006D2498">
      <w:pPr>
        <w:pStyle w:val="Default"/>
        <w:rPr>
          <w:sz w:val="22"/>
          <w:szCs w:val="22"/>
          <w:highlight w:val="yellow"/>
          <w:lang w:val="en-GB"/>
        </w:rPr>
      </w:pPr>
      <w:r w:rsidRPr="006D2498">
        <w:rPr>
          <w:i/>
          <w:iCs/>
          <w:sz w:val="22"/>
          <w:szCs w:val="22"/>
          <w:highlight w:val="yellow"/>
          <w:lang w:val="en-GB"/>
        </w:rPr>
        <w:t>[Party 1]</w:t>
      </w:r>
      <w:r w:rsidRPr="006D2498">
        <w:rPr>
          <w:i/>
          <w:iCs/>
          <w:sz w:val="22"/>
          <w:szCs w:val="22"/>
          <w:lang w:val="en-GB"/>
        </w:rPr>
        <w:t>:</w:t>
      </w:r>
      <w:r w:rsidRPr="006D2498">
        <w:rPr>
          <w:i/>
          <w:iCs/>
          <w:sz w:val="22"/>
          <w:szCs w:val="22"/>
          <w:highlight w:val="yellow"/>
          <w:lang w:val="en-GB"/>
        </w:rPr>
        <w:t xml:space="preserve"> </w:t>
      </w:r>
    </w:p>
    <w:p w14:paraId="31A1BB9A" w14:textId="243B10A4" w:rsidR="006D2498" w:rsidRDefault="006D2498" w:rsidP="006D2498">
      <w:pPr>
        <w:pStyle w:val="Default"/>
        <w:rPr>
          <w:sz w:val="22"/>
          <w:szCs w:val="22"/>
          <w:lang w:val="en-GB"/>
        </w:rPr>
      </w:pPr>
      <w:r w:rsidRPr="006D2498">
        <w:rPr>
          <w:sz w:val="22"/>
          <w:szCs w:val="22"/>
          <w:highlight w:val="yellow"/>
          <w:lang w:val="en-GB"/>
        </w:rPr>
        <w:t>[complete or “none”]</w:t>
      </w:r>
      <w:r w:rsidRPr="006D2498">
        <w:rPr>
          <w:sz w:val="22"/>
          <w:szCs w:val="22"/>
          <w:lang w:val="en-GB"/>
        </w:rPr>
        <w:t xml:space="preserve"> </w:t>
      </w:r>
    </w:p>
    <w:p w14:paraId="08FA2AEA" w14:textId="77777777" w:rsidR="006D2498" w:rsidRPr="006D2498" w:rsidRDefault="006D2498" w:rsidP="006D2498">
      <w:pPr>
        <w:pStyle w:val="Default"/>
        <w:rPr>
          <w:sz w:val="22"/>
          <w:szCs w:val="22"/>
          <w:lang w:val="en-GB"/>
        </w:rPr>
      </w:pPr>
    </w:p>
    <w:p w14:paraId="24A6D9F0" w14:textId="258B99E5" w:rsidR="006D2498" w:rsidRPr="006D2498" w:rsidRDefault="006D2498" w:rsidP="006D2498">
      <w:pPr>
        <w:pStyle w:val="Default"/>
        <w:rPr>
          <w:sz w:val="22"/>
          <w:szCs w:val="22"/>
          <w:lang w:val="en-GB"/>
        </w:rPr>
      </w:pPr>
      <w:r w:rsidRPr="006D2498">
        <w:rPr>
          <w:i/>
          <w:iCs/>
          <w:sz w:val="22"/>
          <w:szCs w:val="22"/>
          <w:highlight w:val="yellow"/>
          <w:lang w:val="en-GB"/>
        </w:rPr>
        <w:t>[PARTY 2]</w:t>
      </w:r>
      <w:r w:rsidRPr="006D2498">
        <w:rPr>
          <w:i/>
          <w:iCs/>
          <w:sz w:val="22"/>
          <w:szCs w:val="22"/>
          <w:lang w:val="en-GB"/>
        </w:rPr>
        <w:t xml:space="preserve">: </w:t>
      </w:r>
    </w:p>
    <w:p w14:paraId="3003A19B" w14:textId="779BA49B" w:rsidR="006D2498" w:rsidRDefault="006D2498" w:rsidP="006D2498">
      <w:pPr>
        <w:pStyle w:val="Default"/>
        <w:rPr>
          <w:sz w:val="22"/>
          <w:szCs w:val="22"/>
          <w:lang w:val="en-GB"/>
        </w:rPr>
      </w:pPr>
      <w:r w:rsidRPr="006D2498">
        <w:rPr>
          <w:sz w:val="22"/>
          <w:szCs w:val="22"/>
          <w:highlight w:val="yellow"/>
          <w:lang w:val="en-GB"/>
        </w:rPr>
        <w:t>[complete or “none”]</w:t>
      </w:r>
      <w:r w:rsidRPr="006D2498">
        <w:rPr>
          <w:sz w:val="22"/>
          <w:szCs w:val="22"/>
          <w:lang w:val="en-GB"/>
        </w:rPr>
        <w:t xml:space="preserve"> </w:t>
      </w:r>
    </w:p>
    <w:p w14:paraId="2906C24D" w14:textId="77777777" w:rsidR="006D2498" w:rsidRPr="006D2498" w:rsidRDefault="006D2498" w:rsidP="006D2498">
      <w:pPr>
        <w:pStyle w:val="Default"/>
        <w:rPr>
          <w:sz w:val="22"/>
          <w:szCs w:val="22"/>
          <w:lang w:val="en-GB"/>
        </w:rPr>
      </w:pPr>
    </w:p>
    <w:p w14:paraId="165B93D9" w14:textId="7E8AFC8C" w:rsidR="006D2498" w:rsidRPr="006D2498" w:rsidRDefault="006D2498" w:rsidP="006D2498">
      <w:pPr>
        <w:pStyle w:val="Default"/>
        <w:rPr>
          <w:sz w:val="22"/>
          <w:szCs w:val="22"/>
          <w:lang w:val="en-GB"/>
        </w:rPr>
      </w:pPr>
      <w:r w:rsidRPr="006D2498">
        <w:rPr>
          <w:i/>
          <w:iCs/>
          <w:sz w:val="22"/>
          <w:szCs w:val="22"/>
          <w:highlight w:val="yellow"/>
          <w:lang w:val="en-GB"/>
        </w:rPr>
        <w:t>[PARTY 3]</w:t>
      </w:r>
      <w:r w:rsidRPr="006D2498">
        <w:rPr>
          <w:i/>
          <w:iCs/>
          <w:sz w:val="22"/>
          <w:szCs w:val="22"/>
          <w:lang w:val="en-GB"/>
        </w:rPr>
        <w:t xml:space="preserve">: </w:t>
      </w:r>
    </w:p>
    <w:p w14:paraId="5243ABD2" w14:textId="35078B1C" w:rsidR="006D2498" w:rsidRDefault="006D2498" w:rsidP="006D2498">
      <w:pPr>
        <w:pStyle w:val="Default"/>
        <w:rPr>
          <w:sz w:val="22"/>
          <w:szCs w:val="22"/>
          <w:lang w:val="en-GB"/>
        </w:rPr>
      </w:pPr>
      <w:r w:rsidRPr="006D2498">
        <w:rPr>
          <w:sz w:val="22"/>
          <w:szCs w:val="22"/>
          <w:highlight w:val="yellow"/>
          <w:lang w:val="en-GB"/>
        </w:rPr>
        <w:t>[complete or “none”]</w:t>
      </w:r>
      <w:r w:rsidRPr="006D2498">
        <w:rPr>
          <w:sz w:val="22"/>
          <w:szCs w:val="22"/>
          <w:lang w:val="en-GB"/>
        </w:rPr>
        <w:t xml:space="preserve"> </w:t>
      </w:r>
    </w:p>
    <w:p w14:paraId="7D707B92" w14:textId="77777777" w:rsidR="006D2498" w:rsidRPr="006D2498" w:rsidRDefault="006D2498" w:rsidP="006D2498">
      <w:pPr>
        <w:pStyle w:val="Default"/>
        <w:rPr>
          <w:sz w:val="22"/>
          <w:szCs w:val="22"/>
          <w:lang w:val="en-GB"/>
        </w:rPr>
      </w:pPr>
    </w:p>
    <w:p w14:paraId="092375C7" w14:textId="7366B3C0" w:rsidR="006D2498" w:rsidRPr="006D2498" w:rsidRDefault="006D2498" w:rsidP="006D2498">
      <w:pPr>
        <w:pStyle w:val="Default"/>
        <w:rPr>
          <w:sz w:val="22"/>
          <w:szCs w:val="22"/>
          <w:lang w:val="en-GB"/>
        </w:rPr>
      </w:pPr>
      <w:r w:rsidRPr="006D2498">
        <w:rPr>
          <w:i/>
          <w:iCs/>
          <w:sz w:val="22"/>
          <w:szCs w:val="22"/>
          <w:highlight w:val="yellow"/>
          <w:lang w:val="en-GB"/>
        </w:rPr>
        <w:t>[PARTY 4]</w:t>
      </w:r>
      <w:r w:rsidRPr="006D2498">
        <w:rPr>
          <w:i/>
          <w:iCs/>
          <w:sz w:val="22"/>
          <w:szCs w:val="22"/>
          <w:lang w:val="en-GB"/>
        </w:rPr>
        <w:t xml:space="preserve">: </w:t>
      </w:r>
    </w:p>
    <w:p w14:paraId="306A08A5" w14:textId="460AC0E4" w:rsidR="006D2498" w:rsidRDefault="006D2498" w:rsidP="006D2498">
      <w:pPr>
        <w:pStyle w:val="Default"/>
        <w:rPr>
          <w:sz w:val="22"/>
          <w:szCs w:val="22"/>
          <w:lang w:val="en-GB"/>
        </w:rPr>
      </w:pPr>
      <w:r w:rsidRPr="006D2498">
        <w:rPr>
          <w:sz w:val="22"/>
          <w:szCs w:val="22"/>
          <w:highlight w:val="yellow"/>
          <w:lang w:val="en-GB"/>
        </w:rPr>
        <w:t>[complete or “none”]</w:t>
      </w:r>
      <w:r w:rsidRPr="006D2498">
        <w:rPr>
          <w:sz w:val="22"/>
          <w:szCs w:val="22"/>
          <w:lang w:val="en-GB"/>
        </w:rPr>
        <w:t xml:space="preserve"> </w:t>
      </w:r>
    </w:p>
    <w:p w14:paraId="2596B349" w14:textId="77777777" w:rsidR="006D2498" w:rsidRPr="006D2498" w:rsidRDefault="006D2498" w:rsidP="006D2498">
      <w:pPr>
        <w:pStyle w:val="Default"/>
        <w:rPr>
          <w:sz w:val="22"/>
          <w:szCs w:val="22"/>
          <w:lang w:val="en-GB"/>
        </w:rPr>
      </w:pPr>
    </w:p>
    <w:p w14:paraId="6EDA6201" w14:textId="4B2C3F80" w:rsidR="006D2498" w:rsidRPr="006D2498" w:rsidRDefault="006D2498" w:rsidP="006D2498">
      <w:pPr>
        <w:pStyle w:val="Default"/>
        <w:rPr>
          <w:sz w:val="22"/>
          <w:szCs w:val="22"/>
          <w:lang w:val="en-GB"/>
        </w:rPr>
      </w:pPr>
      <w:r w:rsidRPr="006D2498">
        <w:rPr>
          <w:i/>
          <w:iCs/>
          <w:sz w:val="22"/>
          <w:szCs w:val="22"/>
          <w:highlight w:val="yellow"/>
          <w:lang w:val="en-GB"/>
        </w:rPr>
        <w:t>[PARTY 5]</w:t>
      </w:r>
      <w:r w:rsidRPr="006D2498">
        <w:rPr>
          <w:i/>
          <w:iCs/>
          <w:sz w:val="22"/>
          <w:szCs w:val="22"/>
          <w:lang w:val="en-GB"/>
        </w:rPr>
        <w:t xml:space="preserve">: </w:t>
      </w:r>
    </w:p>
    <w:p w14:paraId="2A0BE794" w14:textId="4AEEA5D1" w:rsidR="006D2498" w:rsidRDefault="006D2498" w:rsidP="006D2498">
      <w:pPr>
        <w:rPr>
          <w:lang w:val="en-GB"/>
        </w:rPr>
      </w:pPr>
      <w:r w:rsidRPr="005D4CA1">
        <w:rPr>
          <w:highlight w:val="yellow"/>
          <w:lang w:val="en-GB"/>
        </w:rPr>
        <w:t>[complete or “none”]</w:t>
      </w:r>
    </w:p>
    <w:p w14:paraId="538FC83C" w14:textId="292C22AD" w:rsidR="006D2498" w:rsidRDefault="006D2498" w:rsidP="006D2498">
      <w:pPr>
        <w:rPr>
          <w:rFonts w:cstheme="minorHAnsi"/>
          <w:lang w:val="en-GB"/>
        </w:rPr>
      </w:pPr>
    </w:p>
    <w:p w14:paraId="1D3B1B85" w14:textId="7F9B7A87" w:rsidR="006D2498" w:rsidRDefault="006D2498" w:rsidP="006D2498">
      <w:pPr>
        <w:rPr>
          <w:rFonts w:cstheme="minorHAnsi"/>
          <w:lang w:val="en-GB"/>
        </w:rPr>
      </w:pPr>
    </w:p>
    <w:p w14:paraId="0AB89C9C" w14:textId="675CC10B" w:rsidR="006D2498" w:rsidRDefault="006D2498">
      <w:pPr>
        <w:rPr>
          <w:rFonts w:cstheme="minorHAnsi"/>
          <w:lang w:val="en-GB"/>
        </w:rPr>
      </w:pPr>
      <w:r>
        <w:rPr>
          <w:rFonts w:cstheme="minorHAnsi"/>
          <w:lang w:val="en-GB"/>
        </w:rPr>
        <w:br w:type="page"/>
      </w:r>
    </w:p>
    <w:p w14:paraId="4BA97005" w14:textId="02A7B27C" w:rsidR="006D2498" w:rsidRDefault="006D2498" w:rsidP="006D2498">
      <w:pPr>
        <w:rPr>
          <w:b/>
          <w:bCs/>
          <w:lang w:val="en-GB"/>
        </w:rPr>
      </w:pPr>
      <w:r w:rsidRPr="00961ECF">
        <w:rPr>
          <w:rFonts w:cstheme="minorHAnsi"/>
          <w:b/>
          <w:lang w:val="en-GB"/>
        </w:rPr>
        <w:t xml:space="preserve">EXHIBIT </w:t>
      </w:r>
      <w:r w:rsidR="00902785">
        <w:rPr>
          <w:rFonts w:cstheme="minorHAnsi"/>
          <w:b/>
          <w:lang w:val="en-GB"/>
        </w:rPr>
        <w:t xml:space="preserve">4 </w:t>
      </w:r>
      <w:r w:rsidRPr="00961ECF">
        <w:rPr>
          <w:rFonts w:cstheme="minorHAnsi"/>
          <w:b/>
          <w:lang w:val="en-GB"/>
        </w:rPr>
        <w:t xml:space="preserve">– </w:t>
      </w:r>
      <w:r>
        <w:rPr>
          <w:b/>
          <w:bCs/>
          <w:lang w:val="en-GB"/>
        </w:rPr>
        <w:t>AFFILIATES</w:t>
      </w:r>
    </w:p>
    <w:p w14:paraId="6A265AEF" w14:textId="5C7B7E3B" w:rsidR="006D2498" w:rsidRDefault="006D2498" w:rsidP="006D2498">
      <w:pPr>
        <w:rPr>
          <w:b/>
          <w:bCs/>
          <w:lang w:val="en-GB"/>
        </w:rPr>
      </w:pPr>
    </w:p>
    <w:p w14:paraId="08A67D7F" w14:textId="72D7BD1D" w:rsidR="006D2498" w:rsidRDefault="006D2498" w:rsidP="006D2498">
      <w:pPr>
        <w:rPr>
          <w:bCs/>
          <w:i/>
          <w:lang w:val="en-GB"/>
        </w:rPr>
      </w:pPr>
      <w:r>
        <w:rPr>
          <w:bCs/>
          <w:i/>
          <w:lang w:val="en-GB"/>
        </w:rPr>
        <w:t xml:space="preserve">[Do insert all </w:t>
      </w:r>
      <w:r w:rsidR="000D3EAF">
        <w:rPr>
          <w:bCs/>
          <w:i/>
          <w:lang w:val="en-GB"/>
        </w:rPr>
        <w:t>A</w:t>
      </w:r>
      <w:r>
        <w:rPr>
          <w:bCs/>
          <w:i/>
          <w:lang w:val="en-GB"/>
        </w:rPr>
        <w:t xml:space="preserve">ffiliates that are or may become relevant to the project and </w:t>
      </w:r>
      <w:r w:rsidR="00213407">
        <w:rPr>
          <w:bCs/>
          <w:i/>
          <w:lang w:val="en-GB"/>
        </w:rPr>
        <w:t>can apply to</w:t>
      </w:r>
      <w:r>
        <w:rPr>
          <w:bCs/>
          <w:i/>
          <w:lang w:val="en-GB"/>
        </w:rPr>
        <w:t xml:space="preserve"> Access Rights as described in article </w:t>
      </w:r>
      <w:r>
        <w:rPr>
          <w:bCs/>
          <w:i/>
          <w:lang w:val="en-GB"/>
        </w:rPr>
        <w:fldChar w:fldCharType="begin"/>
      </w:r>
      <w:r>
        <w:rPr>
          <w:bCs/>
          <w:i/>
          <w:lang w:val="en-GB"/>
        </w:rPr>
        <w:instrText xml:space="preserve"> REF _Ref520822863 \r \h </w:instrText>
      </w:r>
      <w:r>
        <w:rPr>
          <w:bCs/>
          <w:i/>
          <w:lang w:val="en-GB"/>
        </w:rPr>
      </w:r>
      <w:r>
        <w:rPr>
          <w:bCs/>
          <w:i/>
          <w:lang w:val="en-GB"/>
        </w:rPr>
        <w:fldChar w:fldCharType="separate"/>
      </w:r>
      <w:r w:rsidR="00377C46">
        <w:rPr>
          <w:bCs/>
          <w:i/>
          <w:lang w:val="en-GB"/>
        </w:rPr>
        <w:t>7.3.6</w:t>
      </w:r>
      <w:r>
        <w:rPr>
          <w:bCs/>
          <w:i/>
          <w:lang w:val="en-GB"/>
        </w:rPr>
        <w:fldChar w:fldCharType="end"/>
      </w:r>
      <w:r>
        <w:rPr>
          <w:bCs/>
          <w:i/>
          <w:lang w:val="en-GB"/>
        </w:rPr>
        <w:t>.]</w:t>
      </w:r>
    </w:p>
    <w:p w14:paraId="25ED6B13" w14:textId="20318AC6" w:rsidR="006D2498" w:rsidRDefault="006D2498" w:rsidP="006D2498">
      <w:pPr>
        <w:rPr>
          <w:bCs/>
          <w:i/>
          <w:lang w:val="en-GB"/>
        </w:rPr>
      </w:pPr>
    </w:p>
    <w:p w14:paraId="433A91F7" w14:textId="77777777" w:rsidR="006D2498" w:rsidRPr="006D2498" w:rsidRDefault="006D2498" w:rsidP="006D2498">
      <w:pPr>
        <w:pStyle w:val="Default"/>
        <w:rPr>
          <w:sz w:val="22"/>
          <w:szCs w:val="22"/>
          <w:highlight w:val="yellow"/>
          <w:lang w:val="en-GB"/>
        </w:rPr>
      </w:pPr>
      <w:r w:rsidRPr="006D2498">
        <w:rPr>
          <w:i/>
          <w:iCs/>
          <w:sz w:val="22"/>
          <w:szCs w:val="22"/>
          <w:highlight w:val="yellow"/>
          <w:lang w:val="en-GB"/>
        </w:rPr>
        <w:t>[Party 1]</w:t>
      </w:r>
      <w:r w:rsidRPr="006D2498">
        <w:rPr>
          <w:i/>
          <w:iCs/>
          <w:sz w:val="22"/>
          <w:szCs w:val="22"/>
          <w:lang w:val="en-GB"/>
        </w:rPr>
        <w:t>:</w:t>
      </w:r>
      <w:r w:rsidRPr="006D2498">
        <w:rPr>
          <w:i/>
          <w:iCs/>
          <w:sz w:val="22"/>
          <w:szCs w:val="22"/>
          <w:highlight w:val="yellow"/>
          <w:lang w:val="en-GB"/>
        </w:rPr>
        <w:t xml:space="preserve"> </w:t>
      </w:r>
    </w:p>
    <w:p w14:paraId="38FE9489" w14:textId="77777777" w:rsidR="006D2498" w:rsidRDefault="006D2498" w:rsidP="006D2498">
      <w:pPr>
        <w:pStyle w:val="Default"/>
        <w:rPr>
          <w:sz w:val="22"/>
          <w:szCs w:val="22"/>
          <w:lang w:val="en-GB"/>
        </w:rPr>
      </w:pPr>
      <w:r w:rsidRPr="006D2498">
        <w:rPr>
          <w:sz w:val="22"/>
          <w:szCs w:val="22"/>
          <w:highlight w:val="yellow"/>
          <w:lang w:val="en-GB"/>
        </w:rPr>
        <w:t>[complete or “none”]</w:t>
      </w:r>
      <w:r w:rsidRPr="006D2498">
        <w:rPr>
          <w:sz w:val="22"/>
          <w:szCs w:val="22"/>
          <w:lang w:val="en-GB"/>
        </w:rPr>
        <w:t xml:space="preserve"> </w:t>
      </w:r>
    </w:p>
    <w:p w14:paraId="19952383" w14:textId="77777777" w:rsidR="006D2498" w:rsidRPr="006D2498" w:rsidRDefault="006D2498" w:rsidP="006D2498">
      <w:pPr>
        <w:pStyle w:val="Default"/>
        <w:rPr>
          <w:sz w:val="22"/>
          <w:szCs w:val="22"/>
          <w:lang w:val="en-GB"/>
        </w:rPr>
      </w:pPr>
    </w:p>
    <w:p w14:paraId="098026F8" w14:textId="77777777" w:rsidR="006D2498" w:rsidRPr="006D2498" w:rsidRDefault="006D2498" w:rsidP="006D2498">
      <w:pPr>
        <w:pStyle w:val="Default"/>
        <w:rPr>
          <w:sz w:val="22"/>
          <w:szCs w:val="22"/>
          <w:lang w:val="en-GB"/>
        </w:rPr>
      </w:pPr>
      <w:r w:rsidRPr="006D2498">
        <w:rPr>
          <w:i/>
          <w:iCs/>
          <w:sz w:val="22"/>
          <w:szCs w:val="22"/>
          <w:highlight w:val="yellow"/>
          <w:lang w:val="en-GB"/>
        </w:rPr>
        <w:t>[PARTY 2]</w:t>
      </w:r>
      <w:r w:rsidRPr="006D2498">
        <w:rPr>
          <w:i/>
          <w:iCs/>
          <w:sz w:val="22"/>
          <w:szCs w:val="22"/>
          <w:lang w:val="en-GB"/>
        </w:rPr>
        <w:t xml:space="preserve">: </w:t>
      </w:r>
    </w:p>
    <w:p w14:paraId="1463AB6C" w14:textId="77777777" w:rsidR="006D2498" w:rsidRDefault="006D2498" w:rsidP="006D2498">
      <w:pPr>
        <w:pStyle w:val="Default"/>
        <w:rPr>
          <w:sz w:val="22"/>
          <w:szCs w:val="22"/>
          <w:lang w:val="en-GB"/>
        </w:rPr>
      </w:pPr>
      <w:r w:rsidRPr="006D2498">
        <w:rPr>
          <w:sz w:val="22"/>
          <w:szCs w:val="22"/>
          <w:highlight w:val="yellow"/>
          <w:lang w:val="en-GB"/>
        </w:rPr>
        <w:t>[complete or “none”]</w:t>
      </w:r>
      <w:r w:rsidRPr="006D2498">
        <w:rPr>
          <w:sz w:val="22"/>
          <w:szCs w:val="22"/>
          <w:lang w:val="en-GB"/>
        </w:rPr>
        <w:t xml:space="preserve"> </w:t>
      </w:r>
    </w:p>
    <w:p w14:paraId="4EB411F8" w14:textId="77777777" w:rsidR="006D2498" w:rsidRPr="006D2498" w:rsidRDefault="006D2498" w:rsidP="006D2498">
      <w:pPr>
        <w:pStyle w:val="Default"/>
        <w:rPr>
          <w:sz w:val="22"/>
          <w:szCs w:val="22"/>
          <w:lang w:val="en-GB"/>
        </w:rPr>
      </w:pPr>
    </w:p>
    <w:p w14:paraId="6D2238B9" w14:textId="77777777" w:rsidR="006D2498" w:rsidRPr="006D2498" w:rsidRDefault="006D2498" w:rsidP="006D2498">
      <w:pPr>
        <w:pStyle w:val="Default"/>
        <w:rPr>
          <w:sz w:val="22"/>
          <w:szCs w:val="22"/>
          <w:lang w:val="en-GB"/>
        </w:rPr>
      </w:pPr>
      <w:r w:rsidRPr="006D2498">
        <w:rPr>
          <w:i/>
          <w:iCs/>
          <w:sz w:val="22"/>
          <w:szCs w:val="22"/>
          <w:highlight w:val="yellow"/>
          <w:lang w:val="en-GB"/>
        </w:rPr>
        <w:t>[PARTY 3]</w:t>
      </w:r>
      <w:r w:rsidRPr="006D2498">
        <w:rPr>
          <w:i/>
          <w:iCs/>
          <w:sz w:val="22"/>
          <w:szCs w:val="22"/>
          <w:lang w:val="en-GB"/>
        </w:rPr>
        <w:t xml:space="preserve">: </w:t>
      </w:r>
    </w:p>
    <w:p w14:paraId="54E7050C" w14:textId="77777777" w:rsidR="006D2498" w:rsidRDefault="006D2498" w:rsidP="006D2498">
      <w:pPr>
        <w:pStyle w:val="Default"/>
        <w:rPr>
          <w:sz w:val="22"/>
          <w:szCs w:val="22"/>
          <w:lang w:val="en-GB"/>
        </w:rPr>
      </w:pPr>
      <w:r w:rsidRPr="006D2498">
        <w:rPr>
          <w:sz w:val="22"/>
          <w:szCs w:val="22"/>
          <w:highlight w:val="yellow"/>
          <w:lang w:val="en-GB"/>
        </w:rPr>
        <w:t>[complete or “none”]</w:t>
      </w:r>
      <w:r w:rsidRPr="006D2498">
        <w:rPr>
          <w:sz w:val="22"/>
          <w:szCs w:val="22"/>
          <w:lang w:val="en-GB"/>
        </w:rPr>
        <w:t xml:space="preserve"> </w:t>
      </w:r>
    </w:p>
    <w:p w14:paraId="3DB9704E" w14:textId="77777777" w:rsidR="006D2498" w:rsidRPr="006D2498" w:rsidRDefault="006D2498" w:rsidP="006D2498">
      <w:pPr>
        <w:pStyle w:val="Default"/>
        <w:rPr>
          <w:sz w:val="22"/>
          <w:szCs w:val="22"/>
          <w:lang w:val="en-GB"/>
        </w:rPr>
      </w:pPr>
    </w:p>
    <w:p w14:paraId="0E163D1A" w14:textId="77777777" w:rsidR="006D2498" w:rsidRPr="006D2498" w:rsidRDefault="006D2498" w:rsidP="006D2498">
      <w:pPr>
        <w:pStyle w:val="Default"/>
        <w:rPr>
          <w:sz w:val="22"/>
          <w:szCs w:val="22"/>
          <w:lang w:val="en-GB"/>
        </w:rPr>
      </w:pPr>
      <w:r w:rsidRPr="006D2498">
        <w:rPr>
          <w:i/>
          <w:iCs/>
          <w:sz w:val="22"/>
          <w:szCs w:val="22"/>
          <w:highlight w:val="yellow"/>
          <w:lang w:val="en-GB"/>
        </w:rPr>
        <w:t>[PARTY 4]</w:t>
      </w:r>
      <w:r w:rsidRPr="006D2498">
        <w:rPr>
          <w:i/>
          <w:iCs/>
          <w:sz w:val="22"/>
          <w:szCs w:val="22"/>
          <w:lang w:val="en-GB"/>
        </w:rPr>
        <w:t xml:space="preserve">: </w:t>
      </w:r>
    </w:p>
    <w:p w14:paraId="0632BCFB" w14:textId="77777777" w:rsidR="006D2498" w:rsidRDefault="006D2498" w:rsidP="006D2498">
      <w:pPr>
        <w:pStyle w:val="Default"/>
        <w:rPr>
          <w:sz w:val="22"/>
          <w:szCs w:val="22"/>
          <w:lang w:val="en-GB"/>
        </w:rPr>
      </w:pPr>
      <w:r w:rsidRPr="006D2498">
        <w:rPr>
          <w:sz w:val="22"/>
          <w:szCs w:val="22"/>
          <w:highlight w:val="yellow"/>
          <w:lang w:val="en-GB"/>
        </w:rPr>
        <w:t>[complete or “none”]</w:t>
      </w:r>
      <w:r w:rsidRPr="006D2498">
        <w:rPr>
          <w:sz w:val="22"/>
          <w:szCs w:val="22"/>
          <w:lang w:val="en-GB"/>
        </w:rPr>
        <w:t xml:space="preserve"> </w:t>
      </w:r>
    </w:p>
    <w:p w14:paraId="638894F1" w14:textId="77777777" w:rsidR="006D2498" w:rsidRPr="006D2498" w:rsidRDefault="006D2498" w:rsidP="006D2498">
      <w:pPr>
        <w:pStyle w:val="Default"/>
        <w:rPr>
          <w:sz w:val="22"/>
          <w:szCs w:val="22"/>
          <w:lang w:val="en-GB"/>
        </w:rPr>
      </w:pPr>
    </w:p>
    <w:p w14:paraId="09C6BE64" w14:textId="77777777" w:rsidR="006D2498" w:rsidRPr="006D2498" w:rsidRDefault="006D2498" w:rsidP="006D2498">
      <w:pPr>
        <w:pStyle w:val="Default"/>
        <w:rPr>
          <w:sz w:val="22"/>
          <w:szCs w:val="22"/>
          <w:lang w:val="en-GB"/>
        </w:rPr>
      </w:pPr>
      <w:r w:rsidRPr="006D2498">
        <w:rPr>
          <w:i/>
          <w:iCs/>
          <w:sz w:val="22"/>
          <w:szCs w:val="22"/>
          <w:highlight w:val="yellow"/>
          <w:lang w:val="en-GB"/>
        </w:rPr>
        <w:t>[PARTY 5]</w:t>
      </w:r>
      <w:r w:rsidRPr="006D2498">
        <w:rPr>
          <w:i/>
          <w:iCs/>
          <w:sz w:val="22"/>
          <w:szCs w:val="22"/>
          <w:lang w:val="en-GB"/>
        </w:rPr>
        <w:t xml:space="preserve">: </w:t>
      </w:r>
    </w:p>
    <w:p w14:paraId="2882B7D4" w14:textId="77777777" w:rsidR="006D2498" w:rsidRDefault="006D2498" w:rsidP="006D2498">
      <w:pPr>
        <w:rPr>
          <w:lang w:val="en-GB"/>
        </w:rPr>
      </w:pPr>
      <w:r w:rsidRPr="005D4CA1">
        <w:rPr>
          <w:highlight w:val="yellow"/>
          <w:lang w:val="en-GB"/>
        </w:rPr>
        <w:t>[complete or “none”]</w:t>
      </w:r>
    </w:p>
    <w:p w14:paraId="27A5A3B9" w14:textId="77777777" w:rsidR="006D2498" w:rsidRPr="006D2498" w:rsidRDefault="006D2498" w:rsidP="006D2498">
      <w:pPr>
        <w:rPr>
          <w:rFonts w:cstheme="minorHAnsi"/>
          <w:i/>
          <w:lang w:val="en-GB"/>
        </w:rPr>
      </w:pPr>
    </w:p>
    <w:p w14:paraId="6C66C1EC" w14:textId="371C3246" w:rsidR="00E9516C" w:rsidRDefault="00E9516C">
      <w:pPr>
        <w:rPr>
          <w:rFonts w:cstheme="minorHAnsi"/>
          <w:lang w:val="en-GB"/>
        </w:rPr>
      </w:pPr>
      <w:r>
        <w:rPr>
          <w:rFonts w:cstheme="minorHAnsi"/>
          <w:lang w:val="en-GB"/>
        </w:rPr>
        <w:br w:type="page"/>
      </w:r>
    </w:p>
    <w:p w14:paraId="4FC16F23" w14:textId="4C768E07" w:rsidR="006D2498" w:rsidRPr="00E9516C" w:rsidRDefault="00E9516C" w:rsidP="006D2498">
      <w:pPr>
        <w:rPr>
          <w:rFonts w:cstheme="minorHAnsi"/>
          <w:b/>
          <w:caps/>
          <w:lang w:val="en-GB"/>
        </w:rPr>
      </w:pPr>
      <w:r w:rsidRPr="00E9516C">
        <w:rPr>
          <w:rFonts w:cstheme="minorHAnsi"/>
          <w:b/>
          <w:caps/>
          <w:lang w:val="en-GB"/>
        </w:rPr>
        <w:t xml:space="preserve">Exhibit </w:t>
      </w:r>
      <w:r w:rsidR="00902785">
        <w:rPr>
          <w:rFonts w:cstheme="minorHAnsi"/>
          <w:b/>
          <w:caps/>
          <w:lang w:val="en-GB"/>
        </w:rPr>
        <w:t>5</w:t>
      </w:r>
      <w:r w:rsidRPr="00E9516C">
        <w:rPr>
          <w:rFonts w:cstheme="minorHAnsi"/>
          <w:b/>
          <w:caps/>
          <w:lang w:val="en-GB"/>
        </w:rPr>
        <w:t>: Initial list of Members and other contact persons</w:t>
      </w:r>
    </w:p>
    <w:p w14:paraId="6B7268DF" w14:textId="2CF21A54" w:rsidR="00495819" w:rsidRDefault="00495819" w:rsidP="005B0538">
      <w:pPr>
        <w:rPr>
          <w:rFonts w:cstheme="minorHAnsi"/>
          <w:lang w:val="en-GB"/>
        </w:rPr>
      </w:pPr>
    </w:p>
    <w:p w14:paraId="22BFE298" w14:textId="77777777" w:rsidR="00E9516C" w:rsidRPr="006D2498" w:rsidRDefault="00E9516C" w:rsidP="00E9516C">
      <w:pPr>
        <w:pStyle w:val="Default"/>
        <w:rPr>
          <w:sz w:val="22"/>
          <w:szCs w:val="22"/>
          <w:highlight w:val="yellow"/>
          <w:lang w:val="en-GB"/>
        </w:rPr>
      </w:pPr>
      <w:r w:rsidRPr="006D2498">
        <w:rPr>
          <w:i/>
          <w:iCs/>
          <w:sz w:val="22"/>
          <w:szCs w:val="22"/>
          <w:highlight w:val="yellow"/>
          <w:lang w:val="en-GB"/>
        </w:rPr>
        <w:t>[Party 1]</w:t>
      </w:r>
      <w:r w:rsidRPr="006D2498">
        <w:rPr>
          <w:i/>
          <w:iCs/>
          <w:sz w:val="22"/>
          <w:szCs w:val="22"/>
          <w:lang w:val="en-GB"/>
        </w:rPr>
        <w:t>:</w:t>
      </w:r>
      <w:r w:rsidRPr="006D2498">
        <w:rPr>
          <w:i/>
          <w:iCs/>
          <w:sz w:val="22"/>
          <w:szCs w:val="22"/>
          <w:highlight w:val="yellow"/>
          <w:lang w:val="en-GB"/>
        </w:rPr>
        <w:t xml:space="preserve"> </w:t>
      </w:r>
    </w:p>
    <w:p w14:paraId="3664972B" w14:textId="01CC0C68" w:rsidR="00E9516C" w:rsidRDefault="00E9516C" w:rsidP="00E9516C">
      <w:pPr>
        <w:pStyle w:val="Default"/>
        <w:rPr>
          <w:sz w:val="22"/>
          <w:szCs w:val="22"/>
          <w:lang w:val="en-GB"/>
        </w:rPr>
      </w:pPr>
      <w:r w:rsidRPr="006D2498">
        <w:rPr>
          <w:sz w:val="22"/>
          <w:szCs w:val="22"/>
          <w:highlight w:val="yellow"/>
          <w:lang w:val="en-GB"/>
        </w:rPr>
        <w:t>[complete]</w:t>
      </w:r>
      <w:r w:rsidRPr="006D2498">
        <w:rPr>
          <w:sz w:val="22"/>
          <w:szCs w:val="22"/>
          <w:lang w:val="en-GB"/>
        </w:rPr>
        <w:t xml:space="preserve"> </w:t>
      </w:r>
    </w:p>
    <w:p w14:paraId="4C081E11" w14:textId="77777777" w:rsidR="00E9516C" w:rsidRPr="006D2498" w:rsidRDefault="00E9516C" w:rsidP="00E9516C">
      <w:pPr>
        <w:pStyle w:val="Default"/>
        <w:rPr>
          <w:sz w:val="22"/>
          <w:szCs w:val="22"/>
          <w:lang w:val="en-GB"/>
        </w:rPr>
      </w:pPr>
    </w:p>
    <w:p w14:paraId="6E765D05" w14:textId="77777777" w:rsidR="00E9516C" w:rsidRPr="006D2498" w:rsidRDefault="00E9516C" w:rsidP="00E9516C">
      <w:pPr>
        <w:pStyle w:val="Default"/>
        <w:rPr>
          <w:sz w:val="22"/>
          <w:szCs w:val="22"/>
          <w:lang w:val="en-GB"/>
        </w:rPr>
      </w:pPr>
      <w:r w:rsidRPr="006D2498">
        <w:rPr>
          <w:i/>
          <w:iCs/>
          <w:sz w:val="22"/>
          <w:szCs w:val="22"/>
          <w:highlight w:val="yellow"/>
          <w:lang w:val="en-GB"/>
        </w:rPr>
        <w:t>[PARTY 2]</w:t>
      </w:r>
      <w:r w:rsidRPr="006D2498">
        <w:rPr>
          <w:i/>
          <w:iCs/>
          <w:sz w:val="22"/>
          <w:szCs w:val="22"/>
          <w:lang w:val="en-GB"/>
        </w:rPr>
        <w:t xml:space="preserve">: </w:t>
      </w:r>
    </w:p>
    <w:p w14:paraId="4DDB89C4" w14:textId="052B7F0C" w:rsidR="00E9516C" w:rsidRDefault="00E9516C" w:rsidP="00E9516C">
      <w:pPr>
        <w:pStyle w:val="Default"/>
        <w:rPr>
          <w:sz w:val="22"/>
          <w:szCs w:val="22"/>
          <w:lang w:val="en-GB"/>
        </w:rPr>
      </w:pPr>
      <w:r w:rsidRPr="006D2498">
        <w:rPr>
          <w:sz w:val="22"/>
          <w:szCs w:val="22"/>
          <w:highlight w:val="yellow"/>
          <w:lang w:val="en-GB"/>
        </w:rPr>
        <w:t>[complete]</w:t>
      </w:r>
      <w:r w:rsidRPr="006D2498">
        <w:rPr>
          <w:sz w:val="22"/>
          <w:szCs w:val="22"/>
          <w:lang w:val="en-GB"/>
        </w:rPr>
        <w:t xml:space="preserve"> </w:t>
      </w:r>
    </w:p>
    <w:p w14:paraId="7A411544" w14:textId="77777777" w:rsidR="00E9516C" w:rsidRPr="006D2498" w:rsidRDefault="00E9516C" w:rsidP="00E9516C">
      <w:pPr>
        <w:pStyle w:val="Default"/>
        <w:rPr>
          <w:sz w:val="22"/>
          <w:szCs w:val="22"/>
          <w:lang w:val="en-GB"/>
        </w:rPr>
      </w:pPr>
    </w:p>
    <w:p w14:paraId="2DD9D594" w14:textId="77777777" w:rsidR="00E9516C" w:rsidRPr="006D2498" w:rsidRDefault="00E9516C" w:rsidP="00E9516C">
      <w:pPr>
        <w:pStyle w:val="Default"/>
        <w:rPr>
          <w:sz w:val="22"/>
          <w:szCs w:val="22"/>
          <w:lang w:val="en-GB"/>
        </w:rPr>
      </w:pPr>
      <w:r w:rsidRPr="006D2498">
        <w:rPr>
          <w:i/>
          <w:iCs/>
          <w:sz w:val="22"/>
          <w:szCs w:val="22"/>
          <w:highlight w:val="yellow"/>
          <w:lang w:val="en-GB"/>
        </w:rPr>
        <w:t>[PARTY 3]</w:t>
      </w:r>
      <w:r w:rsidRPr="006D2498">
        <w:rPr>
          <w:i/>
          <w:iCs/>
          <w:sz w:val="22"/>
          <w:szCs w:val="22"/>
          <w:lang w:val="en-GB"/>
        </w:rPr>
        <w:t xml:space="preserve">: </w:t>
      </w:r>
    </w:p>
    <w:p w14:paraId="18E35C9E" w14:textId="0C8C40A9" w:rsidR="00E9516C" w:rsidRDefault="00E9516C" w:rsidP="00E9516C">
      <w:pPr>
        <w:pStyle w:val="Default"/>
        <w:rPr>
          <w:sz w:val="22"/>
          <w:szCs w:val="22"/>
          <w:lang w:val="en-GB"/>
        </w:rPr>
      </w:pPr>
      <w:r w:rsidRPr="006D2498">
        <w:rPr>
          <w:sz w:val="22"/>
          <w:szCs w:val="22"/>
          <w:highlight w:val="yellow"/>
          <w:lang w:val="en-GB"/>
        </w:rPr>
        <w:t>[complete]</w:t>
      </w:r>
      <w:r w:rsidRPr="006D2498">
        <w:rPr>
          <w:sz w:val="22"/>
          <w:szCs w:val="22"/>
          <w:lang w:val="en-GB"/>
        </w:rPr>
        <w:t xml:space="preserve"> </w:t>
      </w:r>
    </w:p>
    <w:p w14:paraId="6564E8AC" w14:textId="77777777" w:rsidR="00E9516C" w:rsidRPr="006D2498" w:rsidRDefault="00E9516C" w:rsidP="00E9516C">
      <w:pPr>
        <w:pStyle w:val="Default"/>
        <w:rPr>
          <w:sz w:val="22"/>
          <w:szCs w:val="22"/>
          <w:lang w:val="en-GB"/>
        </w:rPr>
      </w:pPr>
    </w:p>
    <w:p w14:paraId="6B3EEF11" w14:textId="77777777" w:rsidR="00E9516C" w:rsidRPr="006D2498" w:rsidRDefault="00E9516C" w:rsidP="00E9516C">
      <w:pPr>
        <w:pStyle w:val="Default"/>
        <w:rPr>
          <w:sz w:val="22"/>
          <w:szCs w:val="22"/>
          <w:lang w:val="en-GB"/>
        </w:rPr>
      </w:pPr>
      <w:r w:rsidRPr="006D2498">
        <w:rPr>
          <w:i/>
          <w:iCs/>
          <w:sz w:val="22"/>
          <w:szCs w:val="22"/>
          <w:highlight w:val="yellow"/>
          <w:lang w:val="en-GB"/>
        </w:rPr>
        <w:t>[PARTY 4]</w:t>
      </w:r>
      <w:r w:rsidRPr="006D2498">
        <w:rPr>
          <w:i/>
          <w:iCs/>
          <w:sz w:val="22"/>
          <w:szCs w:val="22"/>
          <w:lang w:val="en-GB"/>
        </w:rPr>
        <w:t xml:space="preserve">: </w:t>
      </w:r>
    </w:p>
    <w:p w14:paraId="68663E2F" w14:textId="2997FBFE" w:rsidR="00E9516C" w:rsidRDefault="00E9516C" w:rsidP="00E9516C">
      <w:pPr>
        <w:pStyle w:val="Default"/>
        <w:rPr>
          <w:sz w:val="22"/>
          <w:szCs w:val="22"/>
          <w:lang w:val="en-GB"/>
        </w:rPr>
      </w:pPr>
      <w:r w:rsidRPr="006D2498">
        <w:rPr>
          <w:sz w:val="22"/>
          <w:szCs w:val="22"/>
          <w:highlight w:val="yellow"/>
          <w:lang w:val="en-GB"/>
        </w:rPr>
        <w:t>[complete]</w:t>
      </w:r>
      <w:r w:rsidRPr="006D2498">
        <w:rPr>
          <w:sz w:val="22"/>
          <w:szCs w:val="22"/>
          <w:lang w:val="en-GB"/>
        </w:rPr>
        <w:t xml:space="preserve"> </w:t>
      </w:r>
    </w:p>
    <w:p w14:paraId="356C7734" w14:textId="77777777" w:rsidR="00E9516C" w:rsidRPr="006D2498" w:rsidRDefault="00E9516C" w:rsidP="00E9516C">
      <w:pPr>
        <w:pStyle w:val="Default"/>
        <w:rPr>
          <w:sz w:val="22"/>
          <w:szCs w:val="22"/>
          <w:lang w:val="en-GB"/>
        </w:rPr>
      </w:pPr>
    </w:p>
    <w:p w14:paraId="1D25CF79" w14:textId="77777777" w:rsidR="00E9516C" w:rsidRPr="006D2498" w:rsidRDefault="00E9516C" w:rsidP="00E9516C">
      <w:pPr>
        <w:pStyle w:val="Default"/>
        <w:rPr>
          <w:sz w:val="22"/>
          <w:szCs w:val="22"/>
          <w:lang w:val="en-GB"/>
        </w:rPr>
      </w:pPr>
      <w:r w:rsidRPr="006D2498">
        <w:rPr>
          <w:i/>
          <w:iCs/>
          <w:sz w:val="22"/>
          <w:szCs w:val="22"/>
          <w:highlight w:val="yellow"/>
          <w:lang w:val="en-GB"/>
        </w:rPr>
        <w:t>[PARTY 5]</w:t>
      </w:r>
      <w:r w:rsidRPr="006D2498">
        <w:rPr>
          <w:i/>
          <w:iCs/>
          <w:sz w:val="22"/>
          <w:szCs w:val="22"/>
          <w:lang w:val="en-GB"/>
        </w:rPr>
        <w:t xml:space="preserve">: </w:t>
      </w:r>
    </w:p>
    <w:p w14:paraId="4E9516AB" w14:textId="6F7D0225" w:rsidR="00E9516C" w:rsidRDefault="00E9516C" w:rsidP="00E9516C">
      <w:pPr>
        <w:rPr>
          <w:lang w:val="en-GB"/>
        </w:rPr>
      </w:pPr>
      <w:r w:rsidRPr="005D4CA1">
        <w:rPr>
          <w:highlight w:val="yellow"/>
          <w:lang w:val="en-GB"/>
        </w:rPr>
        <w:t>[complete]</w:t>
      </w:r>
    </w:p>
    <w:p w14:paraId="5EE8C44F" w14:textId="77777777" w:rsidR="00E9516C" w:rsidRPr="00D446B8" w:rsidRDefault="00E9516C" w:rsidP="005B0538">
      <w:pPr>
        <w:rPr>
          <w:rFonts w:cstheme="minorHAnsi"/>
          <w:lang w:val="en-GB"/>
        </w:rPr>
      </w:pPr>
    </w:p>
    <w:p w14:paraId="0C685B09" w14:textId="77777777" w:rsidR="00CD2763" w:rsidRDefault="00A03665">
      <w:pPr>
        <w:rPr>
          <w:rFonts w:cstheme="minorHAnsi"/>
          <w:i/>
          <w:lang w:val="en-GB"/>
        </w:rPr>
      </w:pPr>
      <w:r w:rsidRPr="00257560">
        <w:rPr>
          <w:rFonts w:cstheme="minorHAnsi"/>
          <w:i/>
          <w:lang w:val="en-GB"/>
        </w:rPr>
        <w:br w:type="page"/>
      </w:r>
    </w:p>
    <w:p w14:paraId="4CD69567" w14:textId="2BB44DFA" w:rsidR="00902785" w:rsidRPr="00961ECF" w:rsidRDefault="00902785" w:rsidP="00902785">
      <w:pPr>
        <w:rPr>
          <w:rFonts w:cstheme="minorHAnsi"/>
          <w:b/>
          <w:lang w:val="en-GB"/>
        </w:rPr>
      </w:pPr>
      <w:r w:rsidRPr="00961ECF">
        <w:rPr>
          <w:rFonts w:cstheme="minorHAnsi"/>
          <w:b/>
          <w:lang w:val="en-GB"/>
        </w:rPr>
        <w:t xml:space="preserve">EXHIBIT </w:t>
      </w:r>
      <w:r>
        <w:rPr>
          <w:rFonts w:cstheme="minorHAnsi"/>
          <w:b/>
          <w:lang w:val="en-GB"/>
        </w:rPr>
        <w:t>6</w:t>
      </w:r>
      <w:r w:rsidRPr="00961ECF">
        <w:rPr>
          <w:rFonts w:cstheme="minorHAnsi"/>
          <w:b/>
          <w:lang w:val="en-GB"/>
        </w:rPr>
        <w:t xml:space="preserve"> – ACCESSION DOCUMENT</w:t>
      </w:r>
    </w:p>
    <w:p w14:paraId="5F2E68C2" w14:textId="77777777" w:rsidR="00902785" w:rsidRDefault="00902785" w:rsidP="00902785">
      <w:pPr>
        <w:jc w:val="center"/>
        <w:rPr>
          <w:rFonts w:cstheme="minorHAnsi"/>
          <w:u w:val="single"/>
          <w:lang w:val="en-GB"/>
        </w:rPr>
      </w:pPr>
    </w:p>
    <w:p w14:paraId="1275BA3D" w14:textId="11CFDD77" w:rsidR="00902785" w:rsidRPr="00961ECF" w:rsidRDefault="00902785" w:rsidP="00902785">
      <w:pPr>
        <w:jc w:val="center"/>
        <w:rPr>
          <w:rFonts w:cstheme="minorHAnsi"/>
          <w:b/>
          <w:u w:val="single"/>
          <w:lang w:val="en-GB"/>
        </w:rPr>
      </w:pPr>
      <w:r w:rsidRPr="00961ECF">
        <w:rPr>
          <w:rFonts w:cstheme="minorHAnsi"/>
          <w:b/>
          <w:u w:val="single"/>
          <w:lang w:val="en-GB"/>
        </w:rPr>
        <w:t xml:space="preserve">ACCESSION DOCUMENT TO </w:t>
      </w:r>
      <w:r w:rsidR="00C3050B" w:rsidRPr="008B120D">
        <w:rPr>
          <w:rFonts w:cstheme="minorHAnsi"/>
          <w:b/>
          <w:highlight w:val="yellow"/>
          <w:u w:val="single"/>
          <w:lang w:val="en-GB"/>
        </w:rPr>
        <w:t>[Cluster Organisation]</w:t>
      </w:r>
      <w:r w:rsidR="00C3050B">
        <w:rPr>
          <w:rFonts w:cstheme="minorHAnsi"/>
          <w:b/>
          <w:u w:val="single"/>
          <w:lang w:val="en-GB"/>
        </w:rPr>
        <w:t xml:space="preserve"> I</w:t>
      </w:r>
      <w:r w:rsidRPr="00961ECF">
        <w:rPr>
          <w:rFonts w:cstheme="minorHAnsi"/>
          <w:b/>
          <w:u w:val="single"/>
          <w:lang w:val="en-GB"/>
        </w:rPr>
        <w:t xml:space="preserve">CON PROJECT </w:t>
      </w:r>
      <w:r w:rsidR="00C634FB">
        <w:rPr>
          <w:rFonts w:cstheme="minorHAnsi"/>
          <w:b/>
          <w:u w:val="single"/>
          <w:lang w:val="en-GB"/>
        </w:rPr>
        <w:t>COLLABORATION</w:t>
      </w:r>
      <w:r w:rsidRPr="00961ECF">
        <w:rPr>
          <w:rFonts w:cstheme="minorHAnsi"/>
          <w:b/>
          <w:u w:val="single"/>
          <w:lang w:val="en-GB"/>
        </w:rPr>
        <w:t xml:space="preserve"> AGREEMENT</w:t>
      </w:r>
    </w:p>
    <w:p w14:paraId="49766EE1" w14:textId="77777777" w:rsidR="00902785" w:rsidRPr="00961ECF" w:rsidRDefault="00902785" w:rsidP="00902785">
      <w:pPr>
        <w:jc w:val="center"/>
        <w:rPr>
          <w:rFonts w:cstheme="minorHAnsi"/>
          <w:u w:val="single"/>
          <w:lang w:val="en-GB"/>
        </w:rPr>
      </w:pPr>
    </w:p>
    <w:p w14:paraId="5F889AD5" w14:textId="55328A85" w:rsidR="00902785" w:rsidRDefault="00902785" w:rsidP="00902785">
      <w:pPr>
        <w:rPr>
          <w:rFonts w:cstheme="minorHAnsi"/>
          <w:lang w:val="en-GB"/>
        </w:rPr>
      </w:pPr>
      <w:r w:rsidRPr="00961ECF">
        <w:rPr>
          <w:rFonts w:cstheme="minorHAnsi"/>
          <w:highlight w:val="yellow"/>
          <w:lang w:val="en-GB"/>
        </w:rPr>
        <w:t>[Entity]</w:t>
      </w:r>
      <w:r>
        <w:rPr>
          <w:rFonts w:cstheme="minorHAnsi"/>
          <w:lang w:val="en-GB"/>
        </w:rPr>
        <w:t xml:space="preserve">, </w:t>
      </w:r>
      <w:r w:rsidRPr="00961ECF">
        <w:rPr>
          <w:rFonts w:cstheme="minorHAnsi"/>
          <w:highlight w:val="yellow"/>
          <w:lang w:val="en-GB"/>
        </w:rPr>
        <w:t>[address]</w:t>
      </w:r>
      <w:r>
        <w:rPr>
          <w:rFonts w:cstheme="minorHAnsi"/>
          <w:lang w:val="en-GB"/>
        </w:rPr>
        <w:t xml:space="preserve">, registered under company number BE </w:t>
      </w:r>
      <w:r w:rsidRPr="00961ECF">
        <w:rPr>
          <w:rFonts w:cstheme="minorHAnsi"/>
          <w:highlight w:val="yellow"/>
          <w:lang w:val="en-GB"/>
        </w:rPr>
        <w:t>[number]</w:t>
      </w:r>
      <w:r>
        <w:rPr>
          <w:rFonts w:cstheme="minorHAnsi"/>
          <w:lang w:val="en-GB"/>
        </w:rPr>
        <w:t xml:space="preserve">, duly represented by </w:t>
      </w:r>
      <w:r w:rsidRPr="00961ECF">
        <w:rPr>
          <w:rFonts w:cstheme="minorHAnsi"/>
          <w:highlight w:val="yellow"/>
          <w:lang w:val="en-GB"/>
        </w:rPr>
        <w:t>[name and title]</w:t>
      </w:r>
      <w:r>
        <w:rPr>
          <w:rFonts w:cstheme="minorHAnsi"/>
          <w:lang w:val="en-GB"/>
        </w:rPr>
        <w:t xml:space="preserve">, hereby consents to become a Party to the ICON </w:t>
      </w:r>
      <w:r w:rsidR="00C634FB">
        <w:rPr>
          <w:rFonts w:cstheme="minorHAnsi"/>
          <w:lang w:val="en-GB"/>
        </w:rPr>
        <w:t>Collaboration</w:t>
      </w:r>
      <w:r>
        <w:rPr>
          <w:rFonts w:cstheme="minorHAnsi"/>
          <w:lang w:val="en-GB"/>
        </w:rPr>
        <w:t xml:space="preserve"> Agreement with </w:t>
      </w:r>
      <w:r w:rsidR="006D61D7">
        <w:rPr>
          <w:rFonts w:cstheme="minorHAnsi"/>
          <w:lang w:val="en-GB"/>
        </w:rPr>
        <w:t>s</w:t>
      </w:r>
      <w:r>
        <w:rPr>
          <w:rFonts w:cstheme="minorHAnsi"/>
          <w:lang w:val="en-GB"/>
        </w:rPr>
        <w:t xml:space="preserve">tarting </w:t>
      </w:r>
      <w:r w:rsidR="006D61D7">
        <w:rPr>
          <w:rFonts w:cstheme="minorHAnsi"/>
          <w:lang w:val="en-GB"/>
        </w:rPr>
        <w:t>d</w:t>
      </w:r>
      <w:r>
        <w:rPr>
          <w:rFonts w:cstheme="minorHAnsi"/>
          <w:lang w:val="en-GB"/>
        </w:rPr>
        <w:t xml:space="preserve">ate </w:t>
      </w:r>
      <w:r w:rsidRPr="00961ECF">
        <w:rPr>
          <w:rFonts w:cstheme="minorHAnsi"/>
          <w:highlight w:val="yellow"/>
          <w:lang w:val="en-GB"/>
        </w:rPr>
        <w:t>[</w:t>
      </w:r>
      <w:r w:rsidR="006D61D7">
        <w:rPr>
          <w:rFonts w:cstheme="minorHAnsi"/>
          <w:highlight w:val="yellow"/>
          <w:lang w:val="en-GB"/>
        </w:rPr>
        <w:t>s</w:t>
      </w:r>
      <w:r w:rsidRPr="00961ECF">
        <w:rPr>
          <w:rFonts w:cstheme="minorHAnsi"/>
          <w:highlight w:val="yellow"/>
          <w:lang w:val="en-GB"/>
        </w:rPr>
        <w:t xml:space="preserve">tarting </w:t>
      </w:r>
      <w:r w:rsidR="006D61D7">
        <w:rPr>
          <w:rFonts w:cstheme="minorHAnsi"/>
          <w:highlight w:val="yellow"/>
          <w:lang w:val="en-GB"/>
        </w:rPr>
        <w:t>d</w:t>
      </w:r>
      <w:r w:rsidRPr="00961ECF">
        <w:rPr>
          <w:rFonts w:cstheme="minorHAnsi"/>
          <w:highlight w:val="yellow"/>
          <w:lang w:val="en-GB"/>
        </w:rPr>
        <w:t xml:space="preserve">ate of the </w:t>
      </w:r>
      <w:r w:rsidR="006D61D7">
        <w:rPr>
          <w:rFonts w:cstheme="minorHAnsi"/>
          <w:highlight w:val="yellow"/>
          <w:lang w:val="en-GB"/>
        </w:rPr>
        <w:t>P</w:t>
      </w:r>
      <w:r w:rsidRPr="00961ECF">
        <w:rPr>
          <w:rFonts w:cstheme="minorHAnsi"/>
          <w:highlight w:val="yellow"/>
          <w:lang w:val="en-GB"/>
        </w:rPr>
        <w:t>roject itself]</w:t>
      </w:r>
      <w:r>
        <w:rPr>
          <w:rFonts w:cstheme="minorHAnsi"/>
          <w:lang w:val="en-GB"/>
        </w:rPr>
        <w:t xml:space="preserve"> relating to the Project “</w:t>
      </w:r>
      <w:r w:rsidRPr="00906E20">
        <w:rPr>
          <w:rFonts w:cstheme="minorHAnsi"/>
          <w:highlight w:val="yellow"/>
          <w:lang w:val="en-GB"/>
        </w:rPr>
        <w:t>[Project Number]</w:t>
      </w:r>
      <w:r>
        <w:rPr>
          <w:rFonts w:cstheme="minorHAnsi"/>
          <w:lang w:val="en-GB"/>
        </w:rPr>
        <w:t>” – “</w:t>
      </w:r>
      <w:r w:rsidRPr="00961ECF">
        <w:rPr>
          <w:rFonts w:cstheme="minorHAnsi"/>
          <w:highlight w:val="yellow"/>
          <w:lang w:val="en-GB"/>
        </w:rPr>
        <w:t>[Project name]</w:t>
      </w:r>
      <w:r>
        <w:rPr>
          <w:rFonts w:cstheme="minorHAnsi"/>
          <w:lang w:val="en-GB"/>
        </w:rPr>
        <w:t xml:space="preserve">” </w:t>
      </w:r>
    </w:p>
    <w:p w14:paraId="16A8C934" w14:textId="77777777" w:rsidR="00902785" w:rsidRDefault="00902785" w:rsidP="00902785">
      <w:pPr>
        <w:rPr>
          <w:rFonts w:cstheme="minorHAnsi"/>
          <w:lang w:val="en-GB"/>
        </w:rPr>
      </w:pPr>
      <w:r>
        <w:rPr>
          <w:rFonts w:cstheme="minorHAnsi"/>
          <w:lang w:val="en-GB"/>
        </w:rPr>
        <w:t xml:space="preserve">concluded between </w:t>
      </w:r>
    </w:p>
    <w:p w14:paraId="643B91FA" w14:textId="77777777" w:rsidR="00902785" w:rsidRDefault="00902785" w:rsidP="00902785">
      <w:pPr>
        <w:rPr>
          <w:rFonts w:cstheme="minorHAnsi"/>
          <w:lang w:val="en-GB"/>
        </w:rPr>
      </w:pPr>
      <w:r>
        <w:rPr>
          <w:rFonts w:cstheme="minorHAnsi"/>
          <w:lang w:val="en-GB"/>
        </w:rPr>
        <w:t>the Coordinator,</w:t>
      </w:r>
      <w:r w:rsidRPr="00495819">
        <w:rPr>
          <w:rFonts w:cstheme="minorHAnsi"/>
          <w:lang w:val="en-GB"/>
        </w:rPr>
        <w:t xml:space="preserve"> </w:t>
      </w:r>
      <w:r>
        <w:rPr>
          <w:rFonts w:cstheme="minorHAnsi"/>
          <w:lang w:val="en-GB"/>
        </w:rPr>
        <w:t xml:space="preserve">representing the Steering Committee of the Project, </w:t>
      </w:r>
      <w:r w:rsidRPr="00906E20">
        <w:rPr>
          <w:rFonts w:cstheme="minorHAnsi"/>
          <w:highlight w:val="yellow"/>
          <w:lang w:val="en-GB"/>
        </w:rPr>
        <w:t>[Name]</w:t>
      </w:r>
      <w:r>
        <w:rPr>
          <w:rFonts w:cstheme="minorHAnsi"/>
          <w:lang w:val="en-GB"/>
        </w:rPr>
        <w:t xml:space="preserve">, </w:t>
      </w:r>
      <w:r w:rsidRPr="00961ECF">
        <w:rPr>
          <w:rFonts w:cstheme="minorHAnsi"/>
          <w:highlight w:val="yellow"/>
          <w:lang w:val="en-GB"/>
        </w:rPr>
        <w:t>[address]</w:t>
      </w:r>
      <w:r>
        <w:rPr>
          <w:rFonts w:cstheme="minorHAnsi"/>
          <w:lang w:val="en-GB"/>
        </w:rPr>
        <w:t xml:space="preserve">, registered under company number BE </w:t>
      </w:r>
      <w:r w:rsidRPr="00961ECF">
        <w:rPr>
          <w:rFonts w:cstheme="minorHAnsi"/>
          <w:highlight w:val="yellow"/>
          <w:lang w:val="en-GB"/>
        </w:rPr>
        <w:t>[number]</w:t>
      </w:r>
      <w:r>
        <w:rPr>
          <w:rFonts w:cstheme="minorHAnsi"/>
          <w:lang w:val="en-GB"/>
        </w:rPr>
        <w:t xml:space="preserve">, duly represented by </w:t>
      </w:r>
      <w:r w:rsidRPr="00961ECF">
        <w:rPr>
          <w:rFonts w:cstheme="minorHAnsi"/>
          <w:highlight w:val="yellow"/>
          <w:lang w:val="en-GB"/>
        </w:rPr>
        <w:t>[name and title]</w:t>
      </w:r>
      <w:r>
        <w:rPr>
          <w:rFonts w:cstheme="minorHAnsi"/>
          <w:lang w:val="en-GB"/>
        </w:rPr>
        <w:t xml:space="preserve">, and </w:t>
      </w:r>
    </w:p>
    <w:p w14:paraId="5C5C059A" w14:textId="7985B215" w:rsidR="00902785" w:rsidRDefault="00C3050B" w:rsidP="00902785">
      <w:pPr>
        <w:rPr>
          <w:rFonts w:cstheme="minorHAnsi"/>
          <w:lang w:val="en-GB"/>
        </w:rPr>
      </w:pPr>
      <w:r w:rsidRPr="008B120D">
        <w:rPr>
          <w:rFonts w:cstheme="minorHAnsi"/>
          <w:b/>
          <w:highlight w:val="yellow"/>
          <w:lang w:val="en-GB"/>
        </w:rPr>
        <w:t>[Name Cluster Organisation]</w:t>
      </w:r>
      <w:r w:rsidR="00902785">
        <w:rPr>
          <w:rFonts w:cstheme="minorHAnsi"/>
          <w:lang w:val="en-GB"/>
        </w:rPr>
        <w:t xml:space="preserve">, </w:t>
      </w:r>
      <w:r w:rsidRPr="008B120D">
        <w:rPr>
          <w:rFonts w:cstheme="minorHAnsi"/>
          <w:highlight w:val="yellow"/>
          <w:lang w:val="en-GB"/>
        </w:rPr>
        <w:t>[address Cluster Organisation]</w:t>
      </w:r>
      <w:r w:rsidR="00902785" w:rsidRPr="00257560">
        <w:rPr>
          <w:rFonts w:cstheme="minorHAnsi"/>
          <w:lang w:val="en-GB"/>
        </w:rPr>
        <w:t xml:space="preserve">, registered under company number BE </w:t>
      </w:r>
      <w:r w:rsidRPr="008B120D">
        <w:rPr>
          <w:rFonts w:cstheme="minorHAnsi"/>
          <w:highlight w:val="yellow"/>
          <w:lang w:val="en-GB"/>
        </w:rPr>
        <w:t>[registry number Cluster Organisation]</w:t>
      </w:r>
      <w:r w:rsidR="00902785" w:rsidRPr="00257560">
        <w:rPr>
          <w:rFonts w:cstheme="minorHAnsi"/>
          <w:lang w:val="en-GB"/>
        </w:rPr>
        <w:t xml:space="preserve">, </w:t>
      </w:r>
      <w:r w:rsidR="00902785">
        <w:rPr>
          <w:rFonts w:cstheme="minorHAnsi"/>
          <w:lang w:val="en-GB"/>
        </w:rPr>
        <w:t xml:space="preserve">duly </w:t>
      </w:r>
      <w:r w:rsidR="00902785" w:rsidRPr="00257560">
        <w:rPr>
          <w:rFonts w:cstheme="minorHAnsi"/>
          <w:lang w:val="en-GB"/>
        </w:rPr>
        <w:t xml:space="preserve">represented by </w:t>
      </w:r>
      <w:r w:rsidRPr="008B120D">
        <w:rPr>
          <w:rFonts w:cstheme="minorHAnsi"/>
          <w:highlight w:val="yellow"/>
          <w:lang w:val="en-GB"/>
        </w:rPr>
        <w:t>[name and title for Cluster Organisation]</w:t>
      </w:r>
      <w:r w:rsidR="00902785" w:rsidRPr="00495819">
        <w:rPr>
          <w:rFonts w:cstheme="minorHAnsi"/>
          <w:lang w:val="en-GB"/>
        </w:rPr>
        <w:t xml:space="preserve"> </w:t>
      </w:r>
      <w:r w:rsidR="00902785">
        <w:rPr>
          <w:rFonts w:cstheme="minorHAnsi"/>
          <w:lang w:val="en-GB"/>
        </w:rPr>
        <w:t xml:space="preserve">and </w:t>
      </w:r>
    </w:p>
    <w:p w14:paraId="514FC05B" w14:textId="77777777" w:rsidR="00902785" w:rsidRDefault="00902785" w:rsidP="00902785">
      <w:pPr>
        <w:rPr>
          <w:rFonts w:cstheme="minorHAnsi"/>
          <w:lang w:val="en-GB"/>
        </w:rPr>
      </w:pPr>
      <w:r w:rsidRPr="00961ECF">
        <w:rPr>
          <w:rFonts w:cstheme="minorHAnsi"/>
          <w:highlight w:val="yellow"/>
          <w:lang w:val="en-GB"/>
        </w:rPr>
        <w:t>[name all Parties]</w:t>
      </w:r>
      <w:r>
        <w:rPr>
          <w:rFonts w:cstheme="minorHAnsi"/>
          <w:lang w:val="en-GB"/>
        </w:rPr>
        <w:t xml:space="preserve">, </w:t>
      </w:r>
    </w:p>
    <w:p w14:paraId="7B9353F9" w14:textId="190DD4A1" w:rsidR="00902785" w:rsidRDefault="00902785" w:rsidP="00902785">
      <w:pPr>
        <w:rPr>
          <w:rFonts w:cstheme="minorHAnsi"/>
          <w:lang w:val="en-GB"/>
        </w:rPr>
      </w:pPr>
      <w:r>
        <w:rPr>
          <w:rFonts w:cstheme="minorHAnsi"/>
          <w:lang w:val="en-GB"/>
        </w:rPr>
        <w:t xml:space="preserve">and accepts in accordance with the provisions of the </w:t>
      </w:r>
      <w:r w:rsidR="00C634FB">
        <w:rPr>
          <w:rFonts w:cstheme="minorHAnsi"/>
          <w:lang w:val="en-GB"/>
        </w:rPr>
        <w:t>Collaboration</w:t>
      </w:r>
      <w:r>
        <w:rPr>
          <w:rFonts w:cstheme="minorHAnsi"/>
          <w:lang w:val="en-GB"/>
        </w:rPr>
        <w:t xml:space="preserve"> Agreement all the rights and obligations of a Party.</w:t>
      </w:r>
    </w:p>
    <w:p w14:paraId="5E096D65" w14:textId="77777777" w:rsidR="00902785" w:rsidRDefault="00902785" w:rsidP="00902785">
      <w:pPr>
        <w:rPr>
          <w:rFonts w:cstheme="minorHAnsi"/>
          <w:lang w:val="en-GB"/>
        </w:rPr>
      </w:pPr>
    </w:p>
    <w:p w14:paraId="2AB691EF" w14:textId="42A2E7D9" w:rsidR="00902785" w:rsidRDefault="00902785" w:rsidP="00902785">
      <w:pPr>
        <w:rPr>
          <w:rFonts w:cstheme="minorHAnsi"/>
          <w:lang w:val="en-GB"/>
        </w:rPr>
      </w:pPr>
      <w:r>
        <w:rPr>
          <w:rFonts w:cstheme="minorHAnsi"/>
          <w:lang w:val="en-GB"/>
        </w:rPr>
        <w:t xml:space="preserve">Done in 3 copies, of which one will be kept by </w:t>
      </w:r>
      <w:r w:rsidRPr="00961ECF">
        <w:rPr>
          <w:rFonts w:cstheme="minorHAnsi"/>
          <w:highlight w:val="yellow"/>
          <w:lang w:val="en-GB"/>
        </w:rPr>
        <w:t>[</w:t>
      </w:r>
      <w:r>
        <w:rPr>
          <w:rFonts w:cstheme="minorHAnsi"/>
          <w:highlight w:val="yellow"/>
          <w:lang w:val="en-GB"/>
        </w:rPr>
        <w:t>E</w:t>
      </w:r>
      <w:r w:rsidRPr="00961ECF">
        <w:rPr>
          <w:rFonts w:cstheme="minorHAnsi"/>
          <w:highlight w:val="yellow"/>
          <w:lang w:val="en-GB"/>
        </w:rPr>
        <w:t>ntity]</w:t>
      </w:r>
      <w:r>
        <w:rPr>
          <w:rFonts w:cstheme="minorHAnsi"/>
          <w:lang w:val="en-GB"/>
        </w:rPr>
        <w:t xml:space="preserve">, one by the </w:t>
      </w:r>
      <w:r w:rsidRPr="00961ECF">
        <w:rPr>
          <w:rFonts w:cstheme="minorHAnsi"/>
          <w:highlight w:val="yellow"/>
          <w:lang w:val="en-GB"/>
        </w:rPr>
        <w:t>[Coordinator]</w:t>
      </w:r>
      <w:r>
        <w:rPr>
          <w:rFonts w:cstheme="minorHAnsi"/>
          <w:lang w:val="en-GB"/>
        </w:rPr>
        <w:t xml:space="preserve"> and one by </w:t>
      </w:r>
      <w:r w:rsidR="00C3050B" w:rsidRPr="00DA30BB">
        <w:rPr>
          <w:rFonts w:cstheme="minorHAnsi"/>
          <w:highlight w:val="yellow"/>
          <w:lang w:val="en-GB"/>
        </w:rPr>
        <w:t>[Cluster Organisation]</w:t>
      </w:r>
      <w:r>
        <w:rPr>
          <w:rFonts w:cstheme="minorHAnsi"/>
          <w:lang w:val="en-GB"/>
        </w:rPr>
        <w:t>.</w:t>
      </w:r>
    </w:p>
    <w:p w14:paraId="39095A49" w14:textId="77777777" w:rsidR="00902785" w:rsidRDefault="00902785" w:rsidP="00902785">
      <w:pPr>
        <w:rPr>
          <w:rFonts w:cstheme="minorHAnsi"/>
          <w:lang w:val="en-GB"/>
        </w:rPr>
      </w:pPr>
    </w:p>
    <w:p w14:paraId="36D981E7" w14:textId="77777777" w:rsidR="00902785" w:rsidRDefault="00902785" w:rsidP="00902785">
      <w:pPr>
        <w:rPr>
          <w:rFonts w:cstheme="minorHAnsi"/>
          <w:lang w:val="en-GB"/>
        </w:rPr>
      </w:pPr>
    </w:p>
    <w:tbl>
      <w:tblPr>
        <w:tblStyle w:val="Tabel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1"/>
      </w:tblGrid>
      <w:tr w:rsidR="00902785" w14:paraId="625E7B9F" w14:textId="77777777" w:rsidTr="00CB1FF4">
        <w:tc>
          <w:tcPr>
            <w:tcW w:w="5103" w:type="dxa"/>
          </w:tcPr>
          <w:p w14:paraId="51595D86" w14:textId="77777777" w:rsidR="00902785" w:rsidRDefault="00902785" w:rsidP="00CB1FF4">
            <w:pPr>
              <w:rPr>
                <w:rFonts w:cstheme="minorHAnsi"/>
                <w:lang w:val="en-GB"/>
              </w:rPr>
            </w:pPr>
            <w:r w:rsidRPr="00961ECF">
              <w:rPr>
                <w:rFonts w:cstheme="minorHAnsi"/>
                <w:highlight w:val="yellow"/>
                <w:lang w:val="en-GB"/>
              </w:rPr>
              <w:t>[Entity]</w:t>
            </w:r>
          </w:p>
          <w:p w14:paraId="6C65B904" w14:textId="77777777" w:rsidR="00902785" w:rsidRDefault="00902785" w:rsidP="00CB1FF4">
            <w:pPr>
              <w:rPr>
                <w:rFonts w:cstheme="minorHAnsi"/>
                <w:lang w:val="en-GB"/>
              </w:rPr>
            </w:pPr>
          </w:p>
          <w:p w14:paraId="1577B868" w14:textId="77777777" w:rsidR="00902785" w:rsidRDefault="00902785" w:rsidP="00CB1FF4">
            <w:pPr>
              <w:rPr>
                <w:rFonts w:cstheme="minorHAnsi"/>
                <w:lang w:val="en-GB"/>
              </w:rPr>
            </w:pPr>
          </w:p>
          <w:p w14:paraId="2CEA1B44" w14:textId="77777777" w:rsidR="00902785" w:rsidRDefault="00902785" w:rsidP="00CB1FF4">
            <w:pPr>
              <w:rPr>
                <w:rFonts w:cstheme="minorHAnsi"/>
                <w:lang w:val="en-GB"/>
              </w:rPr>
            </w:pPr>
            <w:r>
              <w:rPr>
                <w:rFonts w:cstheme="minorHAnsi"/>
                <w:lang w:val="en-GB"/>
              </w:rPr>
              <w:t>________________________</w:t>
            </w:r>
          </w:p>
          <w:p w14:paraId="2C24BCFF" w14:textId="77777777" w:rsidR="00902785" w:rsidRDefault="00902785" w:rsidP="00CB1FF4">
            <w:pPr>
              <w:rPr>
                <w:rFonts w:cstheme="minorHAnsi"/>
                <w:lang w:val="en-GB"/>
              </w:rPr>
            </w:pPr>
          </w:p>
          <w:p w14:paraId="18734C72" w14:textId="77777777" w:rsidR="00902785" w:rsidRDefault="00902785" w:rsidP="00CB1FF4">
            <w:pPr>
              <w:rPr>
                <w:rFonts w:cstheme="minorHAnsi"/>
                <w:lang w:val="en-GB"/>
              </w:rPr>
            </w:pPr>
            <w:r>
              <w:rPr>
                <w:rFonts w:cstheme="minorHAnsi"/>
                <w:lang w:val="en-GB"/>
              </w:rPr>
              <w:t>Name:</w:t>
            </w:r>
          </w:p>
          <w:p w14:paraId="1A4861AC" w14:textId="77777777" w:rsidR="00902785" w:rsidRDefault="00902785" w:rsidP="00CB1FF4">
            <w:pPr>
              <w:rPr>
                <w:rFonts w:cstheme="minorHAnsi"/>
                <w:lang w:val="en-GB"/>
              </w:rPr>
            </w:pPr>
            <w:r>
              <w:rPr>
                <w:rFonts w:cstheme="minorHAnsi"/>
                <w:lang w:val="en-GB"/>
              </w:rPr>
              <w:t>Title:</w:t>
            </w:r>
          </w:p>
          <w:p w14:paraId="65D7B60F" w14:textId="77777777" w:rsidR="00902785" w:rsidRDefault="00902785" w:rsidP="00CB1FF4">
            <w:pPr>
              <w:rPr>
                <w:rFonts w:cstheme="minorHAnsi"/>
                <w:lang w:val="en-GB"/>
              </w:rPr>
            </w:pPr>
            <w:r>
              <w:rPr>
                <w:rFonts w:cstheme="minorHAnsi"/>
                <w:lang w:val="en-GB"/>
              </w:rPr>
              <w:t xml:space="preserve">Date: </w:t>
            </w:r>
          </w:p>
          <w:p w14:paraId="1F704E98" w14:textId="77777777" w:rsidR="00902785" w:rsidRDefault="00902785" w:rsidP="00CB1FF4">
            <w:pPr>
              <w:rPr>
                <w:rFonts w:cstheme="minorHAnsi"/>
                <w:lang w:val="en-GB"/>
              </w:rPr>
            </w:pPr>
          </w:p>
          <w:p w14:paraId="3283DB56" w14:textId="77777777" w:rsidR="00902785" w:rsidRDefault="00902785" w:rsidP="00CB1FF4">
            <w:pPr>
              <w:rPr>
                <w:rFonts w:cstheme="minorHAnsi"/>
                <w:lang w:val="en-GB"/>
              </w:rPr>
            </w:pPr>
          </w:p>
          <w:p w14:paraId="07823BFA" w14:textId="77777777" w:rsidR="00902785" w:rsidRDefault="00902785" w:rsidP="00CB1FF4">
            <w:pPr>
              <w:rPr>
                <w:rFonts w:cstheme="minorHAnsi"/>
                <w:lang w:val="en-GB"/>
              </w:rPr>
            </w:pPr>
          </w:p>
        </w:tc>
        <w:tc>
          <w:tcPr>
            <w:tcW w:w="4531" w:type="dxa"/>
          </w:tcPr>
          <w:p w14:paraId="2A438F1C" w14:textId="77777777" w:rsidR="00902785" w:rsidRDefault="00902785" w:rsidP="00CB1FF4">
            <w:pPr>
              <w:rPr>
                <w:rFonts w:cstheme="minorHAnsi"/>
                <w:lang w:val="en-GB"/>
              </w:rPr>
            </w:pPr>
            <w:r w:rsidRPr="00961ECF">
              <w:rPr>
                <w:rFonts w:cstheme="minorHAnsi"/>
                <w:highlight w:val="yellow"/>
                <w:lang w:val="en-GB"/>
              </w:rPr>
              <w:t>[Coordinator]</w:t>
            </w:r>
          </w:p>
          <w:p w14:paraId="7CD5DBDE" w14:textId="77777777" w:rsidR="00902785" w:rsidRDefault="00902785" w:rsidP="00CB1FF4">
            <w:pPr>
              <w:rPr>
                <w:rFonts w:cstheme="minorHAnsi"/>
                <w:lang w:val="en-GB"/>
              </w:rPr>
            </w:pPr>
          </w:p>
          <w:p w14:paraId="3360C46B" w14:textId="77777777" w:rsidR="00902785" w:rsidRDefault="00902785" w:rsidP="00CB1FF4">
            <w:pPr>
              <w:rPr>
                <w:rFonts w:cstheme="minorHAnsi"/>
                <w:lang w:val="en-GB"/>
              </w:rPr>
            </w:pPr>
          </w:p>
          <w:p w14:paraId="225BFE96" w14:textId="77777777" w:rsidR="00902785" w:rsidRDefault="00902785" w:rsidP="00CB1FF4">
            <w:pPr>
              <w:rPr>
                <w:rFonts w:cstheme="minorHAnsi"/>
                <w:lang w:val="en-GB"/>
              </w:rPr>
            </w:pPr>
            <w:r>
              <w:rPr>
                <w:rFonts w:cstheme="minorHAnsi"/>
                <w:lang w:val="en-GB"/>
              </w:rPr>
              <w:t>________________________</w:t>
            </w:r>
          </w:p>
          <w:p w14:paraId="3E427F6F" w14:textId="77777777" w:rsidR="00902785" w:rsidRDefault="00902785" w:rsidP="00CB1FF4">
            <w:pPr>
              <w:rPr>
                <w:rFonts w:cstheme="minorHAnsi"/>
                <w:lang w:val="en-GB"/>
              </w:rPr>
            </w:pPr>
          </w:p>
          <w:p w14:paraId="181F8EFB" w14:textId="77777777" w:rsidR="00902785" w:rsidRDefault="00902785" w:rsidP="00CB1FF4">
            <w:pPr>
              <w:rPr>
                <w:rFonts w:cstheme="minorHAnsi"/>
                <w:lang w:val="en-GB"/>
              </w:rPr>
            </w:pPr>
            <w:r>
              <w:rPr>
                <w:rFonts w:cstheme="minorHAnsi"/>
                <w:lang w:val="en-GB"/>
              </w:rPr>
              <w:t>Name:</w:t>
            </w:r>
          </w:p>
          <w:p w14:paraId="0DBCFBDE" w14:textId="77777777" w:rsidR="00902785" w:rsidRDefault="00902785" w:rsidP="00CB1FF4">
            <w:pPr>
              <w:rPr>
                <w:rFonts w:cstheme="minorHAnsi"/>
                <w:lang w:val="en-GB"/>
              </w:rPr>
            </w:pPr>
            <w:r>
              <w:rPr>
                <w:rFonts w:cstheme="minorHAnsi"/>
                <w:lang w:val="en-GB"/>
              </w:rPr>
              <w:t>Title:</w:t>
            </w:r>
          </w:p>
          <w:p w14:paraId="26172E78" w14:textId="77777777" w:rsidR="00902785" w:rsidRDefault="00902785" w:rsidP="00CB1FF4">
            <w:pPr>
              <w:rPr>
                <w:rFonts w:cstheme="minorHAnsi"/>
                <w:lang w:val="en-GB"/>
              </w:rPr>
            </w:pPr>
            <w:r>
              <w:rPr>
                <w:rFonts w:cstheme="minorHAnsi"/>
                <w:lang w:val="en-GB"/>
              </w:rPr>
              <w:t>Date:</w:t>
            </w:r>
          </w:p>
        </w:tc>
      </w:tr>
      <w:tr w:rsidR="00902785" w:rsidRPr="008B120D" w14:paraId="75568172" w14:textId="77777777" w:rsidTr="00CB1FF4">
        <w:tc>
          <w:tcPr>
            <w:tcW w:w="5103" w:type="dxa"/>
          </w:tcPr>
          <w:p w14:paraId="5DB96E48" w14:textId="7EA554FB" w:rsidR="00902785" w:rsidRDefault="00C3050B" w:rsidP="00CB1FF4">
            <w:pPr>
              <w:rPr>
                <w:rFonts w:cstheme="minorHAnsi"/>
                <w:lang w:val="en-GB"/>
              </w:rPr>
            </w:pPr>
            <w:r w:rsidRPr="008B120D">
              <w:rPr>
                <w:rFonts w:cstheme="minorHAnsi"/>
                <w:highlight w:val="yellow"/>
                <w:lang w:val="en-GB"/>
              </w:rPr>
              <w:t>[Name Cluster Organisation]</w:t>
            </w:r>
          </w:p>
          <w:p w14:paraId="2DC8B319" w14:textId="77777777" w:rsidR="00902785" w:rsidRDefault="00902785" w:rsidP="00CB1FF4">
            <w:pPr>
              <w:rPr>
                <w:rFonts w:cstheme="minorHAnsi"/>
                <w:lang w:val="en-GB"/>
              </w:rPr>
            </w:pPr>
          </w:p>
          <w:p w14:paraId="078B91FD" w14:textId="77777777" w:rsidR="00902785" w:rsidRDefault="00902785" w:rsidP="00CB1FF4">
            <w:pPr>
              <w:rPr>
                <w:rFonts w:cstheme="minorHAnsi"/>
                <w:lang w:val="en-GB"/>
              </w:rPr>
            </w:pPr>
          </w:p>
          <w:p w14:paraId="106C4A77" w14:textId="77777777" w:rsidR="00902785" w:rsidRDefault="00902785" w:rsidP="00CB1FF4">
            <w:pPr>
              <w:rPr>
                <w:rFonts w:cstheme="minorHAnsi"/>
                <w:lang w:val="en-GB"/>
              </w:rPr>
            </w:pPr>
            <w:r>
              <w:rPr>
                <w:rFonts w:cstheme="minorHAnsi"/>
                <w:lang w:val="en-GB"/>
              </w:rPr>
              <w:t>________________________</w:t>
            </w:r>
          </w:p>
          <w:p w14:paraId="25716982" w14:textId="77777777" w:rsidR="00902785" w:rsidRDefault="00902785" w:rsidP="00CB1FF4">
            <w:pPr>
              <w:rPr>
                <w:rFonts w:cstheme="minorHAnsi"/>
                <w:lang w:val="en-GB"/>
              </w:rPr>
            </w:pPr>
          </w:p>
          <w:p w14:paraId="0AE97580" w14:textId="27BA29A1" w:rsidR="00902785" w:rsidRDefault="00902785" w:rsidP="00CB1FF4">
            <w:pPr>
              <w:rPr>
                <w:rFonts w:cstheme="minorHAnsi"/>
                <w:lang w:val="en-GB"/>
              </w:rPr>
            </w:pPr>
            <w:r>
              <w:rPr>
                <w:rFonts w:cstheme="minorHAnsi"/>
                <w:lang w:val="en-GB"/>
              </w:rPr>
              <w:t xml:space="preserve">Name: </w:t>
            </w:r>
            <w:r w:rsidR="00C3050B" w:rsidRPr="008B120D">
              <w:rPr>
                <w:rFonts w:cstheme="minorHAnsi"/>
                <w:highlight w:val="yellow"/>
                <w:lang w:val="en-GB"/>
              </w:rPr>
              <w:t>[Name for Cluster Organisation]</w:t>
            </w:r>
          </w:p>
          <w:p w14:paraId="394D57BD" w14:textId="2BDBD67D" w:rsidR="00902785" w:rsidRDefault="00902785" w:rsidP="00CB1FF4">
            <w:pPr>
              <w:rPr>
                <w:rFonts w:cstheme="minorHAnsi"/>
                <w:lang w:val="en-GB"/>
              </w:rPr>
            </w:pPr>
            <w:r>
              <w:rPr>
                <w:rFonts w:cstheme="minorHAnsi"/>
                <w:lang w:val="en-GB"/>
              </w:rPr>
              <w:t xml:space="preserve">Title: </w:t>
            </w:r>
            <w:r w:rsidR="00C3050B" w:rsidRPr="008B120D">
              <w:rPr>
                <w:rFonts w:cstheme="minorHAnsi"/>
                <w:highlight w:val="yellow"/>
                <w:lang w:val="en-GB"/>
              </w:rPr>
              <w:t>[Function for Cluster Organisation]</w:t>
            </w:r>
          </w:p>
          <w:p w14:paraId="672BB5E4" w14:textId="77777777" w:rsidR="00902785" w:rsidRDefault="00902785" w:rsidP="00CB1FF4">
            <w:pPr>
              <w:rPr>
                <w:rFonts w:cstheme="minorHAnsi"/>
                <w:lang w:val="en-GB"/>
              </w:rPr>
            </w:pPr>
            <w:r>
              <w:rPr>
                <w:rFonts w:cstheme="minorHAnsi"/>
                <w:lang w:val="en-GB"/>
              </w:rPr>
              <w:t xml:space="preserve">Date: </w:t>
            </w:r>
          </w:p>
          <w:p w14:paraId="12EDC991" w14:textId="77777777" w:rsidR="00902785" w:rsidRDefault="00902785" w:rsidP="00CB1FF4">
            <w:pPr>
              <w:rPr>
                <w:rFonts w:cstheme="minorHAnsi"/>
                <w:lang w:val="en-GB"/>
              </w:rPr>
            </w:pPr>
          </w:p>
        </w:tc>
        <w:tc>
          <w:tcPr>
            <w:tcW w:w="4531" w:type="dxa"/>
          </w:tcPr>
          <w:p w14:paraId="475A7C11" w14:textId="77777777" w:rsidR="00902785" w:rsidRDefault="00902785" w:rsidP="00CB1FF4">
            <w:pPr>
              <w:rPr>
                <w:rFonts w:cstheme="minorHAnsi"/>
                <w:lang w:val="en-GB"/>
              </w:rPr>
            </w:pPr>
          </w:p>
        </w:tc>
      </w:tr>
    </w:tbl>
    <w:p w14:paraId="6027CC1C" w14:textId="71CE26E2" w:rsidR="00257560" w:rsidRDefault="00257560" w:rsidP="008B120D">
      <w:pPr>
        <w:rPr>
          <w:rFonts w:cstheme="minorHAnsi"/>
          <w:i/>
          <w:lang w:val="en-GB"/>
        </w:rPr>
      </w:pPr>
    </w:p>
    <w:sectPr w:rsidR="00257560">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3E317" w14:textId="77777777" w:rsidR="00F77102" w:rsidRDefault="00F77102" w:rsidP="00377C46">
      <w:pPr>
        <w:spacing w:line="240" w:lineRule="auto"/>
      </w:pPr>
      <w:r>
        <w:separator/>
      </w:r>
    </w:p>
  </w:endnote>
  <w:endnote w:type="continuationSeparator" w:id="0">
    <w:p w14:paraId="4B0044EC" w14:textId="77777777" w:rsidR="00F77102" w:rsidRDefault="00F77102" w:rsidP="00377C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A1387" w14:textId="321980BF" w:rsidR="007D2206" w:rsidRPr="00343932" w:rsidRDefault="007D2206" w:rsidP="007D2206">
    <w:pPr>
      <w:tabs>
        <w:tab w:val="center" w:pos="4536"/>
      </w:tabs>
      <w:rPr>
        <w:sz w:val="18"/>
        <w:szCs w:val="18"/>
        <w:lang w:val="en-GB"/>
      </w:rPr>
    </w:pPr>
    <w:r w:rsidRPr="009B13F9">
      <w:rPr>
        <w:sz w:val="18"/>
        <w:szCs w:val="18"/>
        <w:highlight w:val="yellow"/>
        <w:lang w:val="en-US"/>
      </w:rPr>
      <w:t>[name of the ICON project] ([abbreviation])</w:t>
    </w:r>
    <w:r>
      <w:rPr>
        <w:sz w:val="18"/>
        <w:szCs w:val="18"/>
        <w:lang w:val="en-US"/>
      </w:rPr>
      <w:t xml:space="preserve"> Example Template ICON Fair and Reasonable Terms</w:t>
    </w:r>
    <w:r>
      <w:rPr>
        <w:sz w:val="18"/>
        <w:szCs w:val="18"/>
        <w:lang w:val="en-US"/>
      </w:rPr>
      <w:tab/>
    </w:r>
    <w:r>
      <w:rPr>
        <w:sz w:val="18"/>
        <w:szCs w:val="18"/>
        <w:lang w:val="en-US"/>
      </w:rPr>
      <w:tab/>
    </w:r>
    <w:r>
      <w:rPr>
        <w:sz w:val="18"/>
        <w:szCs w:val="18"/>
        <w:lang w:val="en-US"/>
      </w:rPr>
      <w:tab/>
    </w:r>
    <w:r>
      <w:rPr>
        <w:sz w:val="18"/>
        <w:szCs w:val="18"/>
        <w:lang w:val="en-US"/>
      </w:rPr>
      <w:tab/>
    </w:r>
  </w:p>
  <w:p w14:paraId="19276D77" w14:textId="77777777" w:rsidR="007D2206" w:rsidRPr="00343932" w:rsidRDefault="007D2206">
    <w:pPr>
      <w:pStyle w:val="Voettekst"/>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49992" w14:textId="77777777" w:rsidR="00F77102" w:rsidRDefault="00F77102" w:rsidP="00377C46">
      <w:pPr>
        <w:spacing w:line="240" w:lineRule="auto"/>
      </w:pPr>
      <w:r>
        <w:separator/>
      </w:r>
    </w:p>
  </w:footnote>
  <w:footnote w:type="continuationSeparator" w:id="0">
    <w:p w14:paraId="40580D4D" w14:textId="77777777" w:rsidR="00F77102" w:rsidRDefault="00F77102" w:rsidP="00377C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30D99" w14:textId="7F8212B5" w:rsidR="00F77102" w:rsidRDefault="00F800D6">
    <w:pPr>
      <w:pStyle w:val="Koptekst"/>
    </w:pPr>
    <w:r>
      <w:rPr>
        <w:noProof/>
      </w:rPr>
      <w:pict w14:anchorId="38ADD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4598"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5E997" w14:textId="07B5F636" w:rsidR="009D0CD3" w:rsidRDefault="009D0CD3">
    <w:pPr>
      <w:pStyle w:val="Koptekst"/>
    </w:pPr>
    <w:r>
      <w:t>CONFIDENTIAL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6D646" w14:textId="649F0BC5" w:rsidR="00F77102" w:rsidRDefault="00F800D6">
    <w:pPr>
      <w:pStyle w:val="Koptekst"/>
    </w:pPr>
    <w:r>
      <w:rPr>
        <w:noProof/>
      </w:rPr>
      <w:pict w14:anchorId="7B8CD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4597"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461F02"/>
    <w:multiLevelType w:val="hybridMultilevel"/>
    <w:tmpl w:val="7E0246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4CEF56"/>
    <w:multiLevelType w:val="hybridMultilevel"/>
    <w:tmpl w:val="B42B017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abstractNum w:abstractNumId="3" w15:restartNumberingAfterBreak="0">
    <w:nsid w:val="063E193C"/>
    <w:multiLevelType w:val="hybridMultilevel"/>
    <w:tmpl w:val="8BCEF8B0"/>
    <w:lvl w:ilvl="0" w:tplc="DBEED3BE">
      <w:start w:val="1"/>
      <w:numFmt w:val="lowerLetter"/>
      <w:lvlText w:val="(%1)"/>
      <w:lvlJc w:val="left"/>
      <w:pPr>
        <w:ind w:left="1429" w:hanging="360"/>
      </w:pPr>
      <w:rPr>
        <w:rFonts w:hint="default"/>
      </w:r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4" w15:restartNumberingAfterBreak="0">
    <w:nsid w:val="08AB4426"/>
    <w:multiLevelType w:val="multilevel"/>
    <w:tmpl w:val="0C6A9CE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i w:val="0"/>
      </w:rPr>
    </w:lvl>
    <w:lvl w:ilvl="2">
      <w:start w:val="1"/>
      <w:numFmt w:val="decimal"/>
      <w:lvlText w:val="6.1.%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A451E64"/>
    <w:multiLevelType w:val="hybridMultilevel"/>
    <w:tmpl w:val="429007EA"/>
    <w:lvl w:ilvl="0" w:tplc="DBEED3BE">
      <w:start w:val="1"/>
      <w:numFmt w:val="lowerLetter"/>
      <w:lvlText w:val="(%1)"/>
      <w:lvlJc w:val="left"/>
      <w:pPr>
        <w:ind w:left="1506" w:hanging="360"/>
      </w:pPr>
      <w:rPr>
        <w:rFonts w:hint="default"/>
      </w:rPr>
    </w:lvl>
    <w:lvl w:ilvl="1" w:tplc="08130019" w:tentative="1">
      <w:start w:val="1"/>
      <w:numFmt w:val="lowerLetter"/>
      <w:lvlText w:val="%2."/>
      <w:lvlJc w:val="left"/>
      <w:pPr>
        <w:ind w:left="2226" w:hanging="360"/>
      </w:pPr>
    </w:lvl>
    <w:lvl w:ilvl="2" w:tplc="0813001B" w:tentative="1">
      <w:start w:val="1"/>
      <w:numFmt w:val="lowerRoman"/>
      <w:lvlText w:val="%3."/>
      <w:lvlJc w:val="right"/>
      <w:pPr>
        <w:ind w:left="2946" w:hanging="180"/>
      </w:pPr>
    </w:lvl>
    <w:lvl w:ilvl="3" w:tplc="0813000F" w:tentative="1">
      <w:start w:val="1"/>
      <w:numFmt w:val="decimal"/>
      <w:lvlText w:val="%4."/>
      <w:lvlJc w:val="left"/>
      <w:pPr>
        <w:ind w:left="3666" w:hanging="360"/>
      </w:pPr>
    </w:lvl>
    <w:lvl w:ilvl="4" w:tplc="08130019" w:tentative="1">
      <w:start w:val="1"/>
      <w:numFmt w:val="lowerLetter"/>
      <w:lvlText w:val="%5."/>
      <w:lvlJc w:val="left"/>
      <w:pPr>
        <w:ind w:left="4386" w:hanging="360"/>
      </w:pPr>
    </w:lvl>
    <w:lvl w:ilvl="5" w:tplc="0813001B" w:tentative="1">
      <w:start w:val="1"/>
      <w:numFmt w:val="lowerRoman"/>
      <w:lvlText w:val="%6."/>
      <w:lvlJc w:val="right"/>
      <w:pPr>
        <w:ind w:left="5106" w:hanging="180"/>
      </w:pPr>
    </w:lvl>
    <w:lvl w:ilvl="6" w:tplc="0813000F" w:tentative="1">
      <w:start w:val="1"/>
      <w:numFmt w:val="decimal"/>
      <w:lvlText w:val="%7."/>
      <w:lvlJc w:val="left"/>
      <w:pPr>
        <w:ind w:left="5826" w:hanging="360"/>
      </w:pPr>
    </w:lvl>
    <w:lvl w:ilvl="7" w:tplc="08130019" w:tentative="1">
      <w:start w:val="1"/>
      <w:numFmt w:val="lowerLetter"/>
      <w:lvlText w:val="%8."/>
      <w:lvlJc w:val="left"/>
      <w:pPr>
        <w:ind w:left="6546" w:hanging="360"/>
      </w:pPr>
    </w:lvl>
    <w:lvl w:ilvl="8" w:tplc="0813001B" w:tentative="1">
      <w:start w:val="1"/>
      <w:numFmt w:val="lowerRoman"/>
      <w:lvlText w:val="%9."/>
      <w:lvlJc w:val="right"/>
      <w:pPr>
        <w:ind w:left="7266" w:hanging="180"/>
      </w:pPr>
    </w:lvl>
  </w:abstractNum>
  <w:abstractNum w:abstractNumId="6" w15:restartNumberingAfterBreak="0">
    <w:nsid w:val="0C23493A"/>
    <w:multiLevelType w:val="hybridMultilevel"/>
    <w:tmpl w:val="0AD617F8"/>
    <w:lvl w:ilvl="0" w:tplc="DBEED3BE">
      <w:start w:val="1"/>
      <w:numFmt w:val="lowerLetter"/>
      <w:lvlText w:val="(%1)"/>
      <w:lvlJc w:val="left"/>
      <w:pPr>
        <w:ind w:left="1506" w:hanging="360"/>
      </w:pPr>
      <w:rPr>
        <w:rFonts w:hint="default"/>
      </w:rPr>
    </w:lvl>
    <w:lvl w:ilvl="1" w:tplc="08130019" w:tentative="1">
      <w:start w:val="1"/>
      <w:numFmt w:val="lowerLetter"/>
      <w:lvlText w:val="%2."/>
      <w:lvlJc w:val="left"/>
      <w:pPr>
        <w:ind w:left="2226" w:hanging="360"/>
      </w:pPr>
    </w:lvl>
    <w:lvl w:ilvl="2" w:tplc="0813001B" w:tentative="1">
      <w:start w:val="1"/>
      <w:numFmt w:val="lowerRoman"/>
      <w:lvlText w:val="%3."/>
      <w:lvlJc w:val="right"/>
      <w:pPr>
        <w:ind w:left="2946" w:hanging="180"/>
      </w:pPr>
    </w:lvl>
    <w:lvl w:ilvl="3" w:tplc="0813000F" w:tentative="1">
      <w:start w:val="1"/>
      <w:numFmt w:val="decimal"/>
      <w:lvlText w:val="%4."/>
      <w:lvlJc w:val="left"/>
      <w:pPr>
        <w:ind w:left="3666" w:hanging="360"/>
      </w:pPr>
    </w:lvl>
    <w:lvl w:ilvl="4" w:tplc="08130019" w:tentative="1">
      <w:start w:val="1"/>
      <w:numFmt w:val="lowerLetter"/>
      <w:lvlText w:val="%5."/>
      <w:lvlJc w:val="left"/>
      <w:pPr>
        <w:ind w:left="4386" w:hanging="360"/>
      </w:pPr>
    </w:lvl>
    <w:lvl w:ilvl="5" w:tplc="0813001B" w:tentative="1">
      <w:start w:val="1"/>
      <w:numFmt w:val="lowerRoman"/>
      <w:lvlText w:val="%6."/>
      <w:lvlJc w:val="right"/>
      <w:pPr>
        <w:ind w:left="5106" w:hanging="180"/>
      </w:pPr>
    </w:lvl>
    <w:lvl w:ilvl="6" w:tplc="0813000F" w:tentative="1">
      <w:start w:val="1"/>
      <w:numFmt w:val="decimal"/>
      <w:lvlText w:val="%7."/>
      <w:lvlJc w:val="left"/>
      <w:pPr>
        <w:ind w:left="5826" w:hanging="360"/>
      </w:pPr>
    </w:lvl>
    <w:lvl w:ilvl="7" w:tplc="08130019" w:tentative="1">
      <w:start w:val="1"/>
      <w:numFmt w:val="lowerLetter"/>
      <w:lvlText w:val="%8."/>
      <w:lvlJc w:val="left"/>
      <w:pPr>
        <w:ind w:left="6546" w:hanging="360"/>
      </w:pPr>
    </w:lvl>
    <w:lvl w:ilvl="8" w:tplc="0813001B" w:tentative="1">
      <w:start w:val="1"/>
      <w:numFmt w:val="lowerRoman"/>
      <w:lvlText w:val="%9."/>
      <w:lvlJc w:val="right"/>
      <w:pPr>
        <w:ind w:left="7266" w:hanging="180"/>
      </w:pPr>
    </w:lvl>
  </w:abstractNum>
  <w:abstractNum w:abstractNumId="7" w15:restartNumberingAfterBreak="0">
    <w:nsid w:val="0CC10A59"/>
    <w:multiLevelType w:val="multilevel"/>
    <w:tmpl w:val="323A42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08D2E97"/>
    <w:multiLevelType w:val="hybridMultilevel"/>
    <w:tmpl w:val="558C5254"/>
    <w:lvl w:ilvl="0" w:tplc="F2A43F18">
      <w:start w:val="1"/>
      <w:numFmt w:val="lowerLetter"/>
      <w:lvlText w:val="%1."/>
      <w:lvlJc w:val="left"/>
      <w:pPr>
        <w:ind w:left="1776" w:hanging="360"/>
      </w:pPr>
      <w:rPr>
        <w:rFonts w:hint="default"/>
        <w:b w:val="0"/>
        <w:color w:val="auto"/>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15:restartNumberingAfterBreak="0">
    <w:nsid w:val="13DE5E0D"/>
    <w:multiLevelType w:val="hybridMultilevel"/>
    <w:tmpl w:val="E2B6E06A"/>
    <w:lvl w:ilvl="0" w:tplc="DBEED3BE">
      <w:start w:val="1"/>
      <w:numFmt w:val="lowerLetter"/>
      <w:lvlText w:val="(%1)"/>
      <w:lvlJc w:val="left"/>
      <w:pPr>
        <w:ind w:left="1429" w:hanging="360"/>
      </w:pPr>
      <w:rPr>
        <w:rFonts w:hint="default"/>
      </w:r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10" w15:restartNumberingAfterBreak="0">
    <w:nsid w:val="15A75B8F"/>
    <w:multiLevelType w:val="hybridMultilevel"/>
    <w:tmpl w:val="DB0E5C5A"/>
    <w:lvl w:ilvl="0" w:tplc="7FB243B4">
      <w:start w:val="1"/>
      <w:numFmt w:val="lowerLetter"/>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1" w15:restartNumberingAfterBreak="0">
    <w:nsid w:val="16F57D09"/>
    <w:multiLevelType w:val="hybridMultilevel"/>
    <w:tmpl w:val="7FEE747E"/>
    <w:lvl w:ilvl="0" w:tplc="B0A2B7D0">
      <w:start w:val="1"/>
      <w:numFmt w:val="lowerLetter"/>
      <w:lvlText w:val="(%1)"/>
      <w:lvlJc w:val="left"/>
      <w:pPr>
        <w:ind w:left="927" w:hanging="360"/>
      </w:pPr>
      <w:rPr>
        <w:rFonts w:hint="default"/>
      </w:rPr>
    </w:lvl>
    <w:lvl w:ilvl="1" w:tplc="0813000F">
      <w:start w:val="1"/>
      <w:numFmt w:val="decimal"/>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12" w15:restartNumberingAfterBreak="0">
    <w:nsid w:val="1FED7267"/>
    <w:multiLevelType w:val="hybridMultilevel"/>
    <w:tmpl w:val="302EBC30"/>
    <w:lvl w:ilvl="0" w:tplc="DBEED3BE">
      <w:start w:val="1"/>
      <w:numFmt w:val="lowerLetter"/>
      <w:lvlText w:val="(%1)"/>
      <w:lvlJc w:val="left"/>
      <w:pPr>
        <w:ind w:left="1571" w:hanging="360"/>
      </w:pPr>
      <w:rPr>
        <w:rFonts w:hint="default"/>
      </w:rPr>
    </w:lvl>
    <w:lvl w:ilvl="1" w:tplc="08130019" w:tentative="1">
      <w:start w:val="1"/>
      <w:numFmt w:val="lowerLetter"/>
      <w:lvlText w:val="%2."/>
      <w:lvlJc w:val="left"/>
      <w:pPr>
        <w:ind w:left="2291" w:hanging="360"/>
      </w:pPr>
    </w:lvl>
    <w:lvl w:ilvl="2" w:tplc="0813001B" w:tentative="1">
      <w:start w:val="1"/>
      <w:numFmt w:val="lowerRoman"/>
      <w:lvlText w:val="%3."/>
      <w:lvlJc w:val="right"/>
      <w:pPr>
        <w:ind w:left="3011" w:hanging="180"/>
      </w:pPr>
    </w:lvl>
    <w:lvl w:ilvl="3" w:tplc="0813000F" w:tentative="1">
      <w:start w:val="1"/>
      <w:numFmt w:val="decimal"/>
      <w:lvlText w:val="%4."/>
      <w:lvlJc w:val="left"/>
      <w:pPr>
        <w:ind w:left="3731" w:hanging="360"/>
      </w:pPr>
    </w:lvl>
    <w:lvl w:ilvl="4" w:tplc="08130019" w:tentative="1">
      <w:start w:val="1"/>
      <w:numFmt w:val="lowerLetter"/>
      <w:lvlText w:val="%5."/>
      <w:lvlJc w:val="left"/>
      <w:pPr>
        <w:ind w:left="4451" w:hanging="360"/>
      </w:pPr>
    </w:lvl>
    <w:lvl w:ilvl="5" w:tplc="0813001B" w:tentative="1">
      <w:start w:val="1"/>
      <w:numFmt w:val="lowerRoman"/>
      <w:lvlText w:val="%6."/>
      <w:lvlJc w:val="right"/>
      <w:pPr>
        <w:ind w:left="5171" w:hanging="180"/>
      </w:pPr>
    </w:lvl>
    <w:lvl w:ilvl="6" w:tplc="0813000F" w:tentative="1">
      <w:start w:val="1"/>
      <w:numFmt w:val="decimal"/>
      <w:lvlText w:val="%7."/>
      <w:lvlJc w:val="left"/>
      <w:pPr>
        <w:ind w:left="5891" w:hanging="360"/>
      </w:pPr>
    </w:lvl>
    <w:lvl w:ilvl="7" w:tplc="08130019" w:tentative="1">
      <w:start w:val="1"/>
      <w:numFmt w:val="lowerLetter"/>
      <w:lvlText w:val="%8."/>
      <w:lvlJc w:val="left"/>
      <w:pPr>
        <w:ind w:left="6611" w:hanging="360"/>
      </w:pPr>
    </w:lvl>
    <w:lvl w:ilvl="8" w:tplc="0813001B" w:tentative="1">
      <w:start w:val="1"/>
      <w:numFmt w:val="lowerRoman"/>
      <w:lvlText w:val="%9."/>
      <w:lvlJc w:val="right"/>
      <w:pPr>
        <w:ind w:left="7331" w:hanging="180"/>
      </w:pPr>
    </w:lvl>
  </w:abstractNum>
  <w:abstractNum w:abstractNumId="13" w15:restartNumberingAfterBreak="0">
    <w:nsid w:val="280B2F48"/>
    <w:multiLevelType w:val="hybridMultilevel"/>
    <w:tmpl w:val="3955AA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2E6FC4"/>
    <w:multiLevelType w:val="hybridMultilevel"/>
    <w:tmpl w:val="0C00BB94"/>
    <w:lvl w:ilvl="0" w:tplc="D0B8C300">
      <w:start w:val="1"/>
      <w:numFmt w:val="bullet"/>
      <w:lvlText w:val=""/>
      <w:lvlJc w:val="left"/>
      <w:pPr>
        <w:ind w:left="1145" w:hanging="360"/>
      </w:pPr>
      <w:rPr>
        <w:rFonts w:ascii="Symbol" w:hAnsi="Symbol" w:hint="default"/>
      </w:rPr>
    </w:lvl>
    <w:lvl w:ilvl="1" w:tplc="08130003" w:tentative="1">
      <w:start w:val="1"/>
      <w:numFmt w:val="bullet"/>
      <w:lvlText w:val="o"/>
      <w:lvlJc w:val="left"/>
      <w:pPr>
        <w:ind w:left="1865" w:hanging="360"/>
      </w:pPr>
      <w:rPr>
        <w:rFonts w:ascii="Courier New" w:hAnsi="Courier New" w:cs="Courier New" w:hint="default"/>
      </w:rPr>
    </w:lvl>
    <w:lvl w:ilvl="2" w:tplc="08130005" w:tentative="1">
      <w:start w:val="1"/>
      <w:numFmt w:val="bullet"/>
      <w:lvlText w:val=""/>
      <w:lvlJc w:val="left"/>
      <w:pPr>
        <w:ind w:left="2585" w:hanging="360"/>
      </w:pPr>
      <w:rPr>
        <w:rFonts w:ascii="Wingdings" w:hAnsi="Wingdings" w:hint="default"/>
      </w:rPr>
    </w:lvl>
    <w:lvl w:ilvl="3" w:tplc="08130001" w:tentative="1">
      <w:start w:val="1"/>
      <w:numFmt w:val="bullet"/>
      <w:lvlText w:val=""/>
      <w:lvlJc w:val="left"/>
      <w:pPr>
        <w:ind w:left="3305" w:hanging="360"/>
      </w:pPr>
      <w:rPr>
        <w:rFonts w:ascii="Symbol" w:hAnsi="Symbol" w:hint="default"/>
      </w:rPr>
    </w:lvl>
    <w:lvl w:ilvl="4" w:tplc="08130003" w:tentative="1">
      <w:start w:val="1"/>
      <w:numFmt w:val="bullet"/>
      <w:lvlText w:val="o"/>
      <w:lvlJc w:val="left"/>
      <w:pPr>
        <w:ind w:left="4025" w:hanging="360"/>
      </w:pPr>
      <w:rPr>
        <w:rFonts w:ascii="Courier New" w:hAnsi="Courier New" w:cs="Courier New" w:hint="default"/>
      </w:rPr>
    </w:lvl>
    <w:lvl w:ilvl="5" w:tplc="08130005" w:tentative="1">
      <w:start w:val="1"/>
      <w:numFmt w:val="bullet"/>
      <w:lvlText w:val=""/>
      <w:lvlJc w:val="left"/>
      <w:pPr>
        <w:ind w:left="4745" w:hanging="360"/>
      </w:pPr>
      <w:rPr>
        <w:rFonts w:ascii="Wingdings" w:hAnsi="Wingdings" w:hint="default"/>
      </w:rPr>
    </w:lvl>
    <w:lvl w:ilvl="6" w:tplc="08130001" w:tentative="1">
      <w:start w:val="1"/>
      <w:numFmt w:val="bullet"/>
      <w:lvlText w:val=""/>
      <w:lvlJc w:val="left"/>
      <w:pPr>
        <w:ind w:left="5465" w:hanging="360"/>
      </w:pPr>
      <w:rPr>
        <w:rFonts w:ascii="Symbol" w:hAnsi="Symbol" w:hint="default"/>
      </w:rPr>
    </w:lvl>
    <w:lvl w:ilvl="7" w:tplc="08130003" w:tentative="1">
      <w:start w:val="1"/>
      <w:numFmt w:val="bullet"/>
      <w:lvlText w:val="o"/>
      <w:lvlJc w:val="left"/>
      <w:pPr>
        <w:ind w:left="6185" w:hanging="360"/>
      </w:pPr>
      <w:rPr>
        <w:rFonts w:ascii="Courier New" w:hAnsi="Courier New" w:cs="Courier New" w:hint="default"/>
      </w:rPr>
    </w:lvl>
    <w:lvl w:ilvl="8" w:tplc="08130005" w:tentative="1">
      <w:start w:val="1"/>
      <w:numFmt w:val="bullet"/>
      <w:lvlText w:val=""/>
      <w:lvlJc w:val="left"/>
      <w:pPr>
        <w:ind w:left="6905" w:hanging="360"/>
      </w:pPr>
      <w:rPr>
        <w:rFonts w:ascii="Wingdings" w:hAnsi="Wingdings" w:hint="default"/>
      </w:rPr>
    </w:lvl>
  </w:abstractNum>
  <w:abstractNum w:abstractNumId="15" w15:restartNumberingAfterBreak="0">
    <w:nsid w:val="31327F9E"/>
    <w:multiLevelType w:val="hybridMultilevel"/>
    <w:tmpl w:val="6406C01C"/>
    <w:lvl w:ilvl="0" w:tplc="DBEED3BE">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57633DF"/>
    <w:multiLevelType w:val="hybridMultilevel"/>
    <w:tmpl w:val="17EC4128"/>
    <w:lvl w:ilvl="0" w:tplc="F7FE77FA">
      <w:start w:val="1"/>
      <w:numFmt w:val="lowerLetter"/>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7" w15:restartNumberingAfterBreak="0">
    <w:nsid w:val="38F41DF6"/>
    <w:multiLevelType w:val="hybridMultilevel"/>
    <w:tmpl w:val="615EBC96"/>
    <w:lvl w:ilvl="0" w:tplc="2D6AB02E">
      <w:start w:val="1"/>
      <w:numFmt w:val="lowerLetter"/>
      <w:lvlText w:val="(%1)"/>
      <w:lvlJc w:val="left"/>
      <w:pPr>
        <w:ind w:left="1146" w:hanging="360"/>
      </w:pPr>
      <w:rPr>
        <w:rFonts w:hint="default"/>
      </w:r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8" w15:restartNumberingAfterBreak="0">
    <w:nsid w:val="3A6A3D73"/>
    <w:multiLevelType w:val="hybridMultilevel"/>
    <w:tmpl w:val="2FB47F04"/>
    <w:lvl w:ilvl="0" w:tplc="DBEED3BE">
      <w:start w:val="1"/>
      <w:numFmt w:val="lowerLetter"/>
      <w:lvlText w:val="(%1)"/>
      <w:lvlJc w:val="left"/>
      <w:pPr>
        <w:ind w:left="1429" w:hanging="360"/>
      </w:pPr>
      <w:rPr>
        <w:rFonts w:hint="default"/>
      </w:r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19" w15:restartNumberingAfterBreak="0">
    <w:nsid w:val="3C1E3CF9"/>
    <w:multiLevelType w:val="hybridMultilevel"/>
    <w:tmpl w:val="63784B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CE2B57"/>
    <w:multiLevelType w:val="multilevel"/>
    <w:tmpl w:val="A880B0A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i w:val="0"/>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445C8A9E"/>
    <w:multiLevelType w:val="hybridMultilevel"/>
    <w:tmpl w:val="D38694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765F94"/>
    <w:multiLevelType w:val="multilevel"/>
    <w:tmpl w:val="370E9CAC"/>
    <w:lvl w:ilvl="0">
      <w:start w:val="1"/>
      <w:numFmt w:val="decimal"/>
      <w:lvlText w:val="%1."/>
      <w:lvlJc w:val="left"/>
      <w:pPr>
        <w:ind w:left="4472" w:hanging="360"/>
      </w:pPr>
      <w:rPr>
        <w:rFonts w:hint="default"/>
      </w:rPr>
    </w:lvl>
    <w:lvl w:ilvl="1">
      <w:start w:val="1"/>
      <w:numFmt w:val="decimal"/>
      <w:isLgl/>
      <w:lvlText w:val="%1.%2."/>
      <w:lvlJc w:val="left"/>
      <w:pPr>
        <w:ind w:left="786" w:hanging="360"/>
      </w:pPr>
      <w:rPr>
        <w:rFonts w:hint="default"/>
        <w:b w:val="0"/>
        <w:i w:val="0"/>
      </w:rPr>
    </w:lvl>
    <w:lvl w:ilvl="2">
      <w:start w:val="1"/>
      <w:numFmt w:val="decima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92F634D"/>
    <w:multiLevelType w:val="hybridMultilevel"/>
    <w:tmpl w:val="A5B23BEA"/>
    <w:lvl w:ilvl="0" w:tplc="08130017">
      <w:start w:val="1"/>
      <w:numFmt w:val="lowerLetter"/>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24" w15:restartNumberingAfterBreak="0">
    <w:nsid w:val="4B3A3554"/>
    <w:multiLevelType w:val="hybridMultilevel"/>
    <w:tmpl w:val="B226C876"/>
    <w:lvl w:ilvl="0" w:tplc="F90C02A4">
      <w:start w:val="1"/>
      <w:numFmt w:val="lowerLetter"/>
      <w:lvlText w:val="(%1)"/>
      <w:lvlJc w:val="left"/>
      <w:pPr>
        <w:ind w:left="1146" w:hanging="360"/>
      </w:pPr>
      <w:rPr>
        <w:rFonts w:hint="default"/>
      </w:r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25" w15:restartNumberingAfterBreak="0">
    <w:nsid w:val="57577057"/>
    <w:multiLevelType w:val="hybridMultilevel"/>
    <w:tmpl w:val="990614AC"/>
    <w:lvl w:ilvl="0" w:tplc="DBEED3BE">
      <w:start w:val="1"/>
      <w:numFmt w:val="lowerLetter"/>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26" w15:restartNumberingAfterBreak="0">
    <w:nsid w:val="5941507C"/>
    <w:multiLevelType w:val="hybridMultilevel"/>
    <w:tmpl w:val="3834A27C"/>
    <w:lvl w:ilvl="0" w:tplc="8070B506">
      <w:start w:val="1"/>
      <w:numFmt w:val="decimal"/>
      <w:pStyle w:val="Lijstalinea"/>
      <w:lvlText w:val="%1."/>
      <w:lvlJc w:val="right"/>
      <w:pPr>
        <w:ind w:left="1440" w:hanging="360"/>
      </w:pPr>
      <w:rPr>
        <w:rFonts w:hint="default"/>
      </w:rPr>
    </w:lvl>
    <w:lvl w:ilvl="1" w:tplc="08130019">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7" w15:restartNumberingAfterBreak="0">
    <w:nsid w:val="63CB3D74"/>
    <w:multiLevelType w:val="multilevel"/>
    <w:tmpl w:val="83BE835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lvlText w:val="6.1.%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681548C2"/>
    <w:multiLevelType w:val="hybridMultilevel"/>
    <w:tmpl w:val="04660FFE"/>
    <w:lvl w:ilvl="0" w:tplc="DBEED3BE">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C8162A3"/>
    <w:multiLevelType w:val="hybridMultilevel"/>
    <w:tmpl w:val="408C9818"/>
    <w:lvl w:ilvl="0" w:tplc="48D20F0A">
      <w:start w:val="3"/>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3"/>
  </w:num>
  <w:num w:numId="4">
    <w:abstractNumId w:val="25"/>
  </w:num>
  <w:num w:numId="5">
    <w:abstractNumId w:val="28"/>
  </w:num>
  <w:num w:numId="6">
    <w:abstractNumId w:val="18"/>
  </w:num>
  <w:num w:numId="7">
    <w:abstractNumId w:val="16"/>
  </w:num>
  <w:num w:numId="8">
    <w:abstractNumId w:val="9"/>
  </w:num>
  <w:num w:numId="9">
    <w:abstractNumId w:val="10"/>
  </w:num>
  <w:num w:numId="10">
    <w:abstractNumId w:val="7"/>
  </w:num>
  <w:num w:numId="11">
    <w:abstractNumId w:val="26"/>
  </w:num>
  <w:num w:numId="12">
    <w:abstractNumId w:val="27"/>
  </w:num>
  <w:num w:numId="13">
    <w:abstractNumId w:val="22"/>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86" w:hanging="360"/>
        </w:pPr>
        <w:rPr>
          <w:rFonts w:hint="default"/>
          <w:b w:val="0"/>
          <w:i w:val="0"/>
        </w:rPr>
      </w:lvl>
    </w:lvlOverride>
    <w:lvlOverride w:ilvl="2">
      <w:lvl w:ilvl="2">
        <w:start w:val="1"/>
        <w:numFmt w:val="decimal"/>
        <w:lvlText w:val="6.1.%3"/>
        <w:lvlJc w:val="left"/>
        <w:pPr>
          <w:ind w:left="1080" w:hanging="720"/>
        </w:pPr>
        <w:rPr>
          <w:rFonts w:hint="default"/>
          <w:b/>
        </w:rPr>
      </w:lvl>
    </w:lvlOverride>
    <w:lvlOverride w:ilvl="3">
      <w:lvl w:ilvl="3">
        <w:start w:val="1"/>
        <w:numFmt w:val="decimal"/>
        <w:isLgl/>
        <w:lvlText w:val="%1.%2.%3.%4."/>
        <w:lvlJc w:val="left"/>
        <w:pPr>
          <w:ind w:left="1080" w:hanging="720"/>
        </w:pPr>
        <w:rPr>
          <w:rFonts w:hint="default"/>
          <w:b/>
        </w:rPr>
      </w:lvl>
    </w:lvlOverride>
    <w:lvlOverride w:ilvl="4">
      <w:lvl w:ilvl="4">
        <w:start w:val="1"/>
        <w:numFmt w:val="decimal"/>
        <w:isLgl/>
        <w:lvlText w:val="%1.%2.%3.%4.%5."/>
        <w:lvlJc w:val="left"/>
        <w:pPr>
          <w:ind w:left="1440" w:hanging="1080"/>
        </w:pPr>
        <w:rPr>
          <w:rFonts w:hint="default"/>
          <w:b/>
        </w:rPr>
      </w:lvl>
    </w:lvlOverride>
    <w:lvlOverride w:ilvl="5">
      <w:lvl w:ilvl="5">
        <w:start w:val="1"/>
        <w:numFmt w:val="decimal"/>
        <w:isLgl/>
        <w:lvlText w:val="%1.%2.%3.%4.%5.%6."/>
        <w:lvlJc w:val="left"/>
        <w:pPr>
          <w:ind w:left="1440" w:hanging="1080"/>
        </w:pPr>
        <w:rPr>
          <w:rFonts w:hint="default"/>
          <w:b/>
        </w:rPr>
      </w:lvl>
    </w:lvlOverride>
    <w:lvlOverride w:ilvl="6">
      <w:lvl w:ilvl="6">
        <w:start w:val="1"/>
        <w:numFmt w:val="decimal"/>
        <w:isLgl/>
        <w:lvlText w:val="%1.%2.%3.%4.%5.%6.%7."/>
        <w:lvlJc w:val="left"/>
        <w:pPr>
          <w:ind w:left="1800" w:hanging="1440"/>
        </w:pPr>
        <w:rPr>
          <w:rFonts w:hint="default"/>
          <w:b/>
        </w:rPr>
      </w:lvl>
    </w:lvlOverride>
    <w:lvlOverride w:ilvl="7">
      <w:lvl w:ilvl="7">
        <w:start w:val="1"/>
        <w:numFmt w:val="decimal"/>
        <w:isLgl/>
        <w:lvlText w:val="%1.%2.%3.%4.%5.%6.%7.%8."/>
        <w:lvlJc w:val="left"/>
        <w:pPr>
          <w:ind w:left="1800" w:hanging="1440"/>
        </w:pPr>
        <w:rPr>
          <w:rFonts w:hint="default"/>
          <w:b/>
        </w:rPr>
      </w:lvl>
    </w:lvlOverride>
    <w:lvlOverride w:ilvl="8">
      <w:lvl w:ilvl="8">
        <w:start w:val="1"/>
        <w:numFmt w:val="decimal"/>
        <w:isLgl/>
        <w:lvlText w:val="%1.%2.%3.%4.%5.%6.%7.%8.%9."/>
        <w:lvlJc w:val="left"/>
        <w:pPr>
          <w:ind w:left="2160" w:hanging="1800"/>
        </w:pPr>
        <w:rPr>
          <w:rFonts w:hint="default"/>
          <w:b/>
        </w:rPr>
      </w:lvl>
    </w:lvlOverride>
  </w:num>
  <w:num w:numId="14">
    <w:abstractNumId w:val="22"/>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86" w:hanging="360"/>
        </w:pPr>
        <w:rPr>
          <w:rFonts w:hint="default"/>
          <w:b w:val="0"/>
          <w:i w:val="0"/>
        </w:rPr>
      </w:lvl>
    </w:lvlOverride>
    <w:lvlOverride w:ilvl="2">
      <w:lvl w:ilvl="2">
        <w:start w:val="1"/>
        <w:numFmt w:val="decimal"/>
        <w:lvlText w:val="6.1.%3"/>
        <w:lvlJc w:val="left"/>
        <w:pPr>
          <w:ind w:left="1080" w:hanging="720"/>
        </w:pPr>
        <w:rPr>
          <w:rFonts w:hint="default"/>
          <w:b/>
        </w:rPr>
      </w:lvl>
    </w:lvlOverride>
    <w:lvlOverride w:ilvl="3">
      <w:lvl w:ilvl="3">
        <w:start w:val="1"/>
        <w:numFmt w:val="decimal"/>
        <w:isLgl/>
        <w:lvlText w:val="%1.%2.%3.%4."/>
        <w:lvlJc w:val="left"/>
        <w:pPr>
          <w:ind w:left="1080" w:hanging="720"/>
        </w:pPr>
        <w:rPr>
          <w:rFonts w:hint="default"/>
          <w:b/>
        </w:rPr>
      </w:lvl>
    </w:lvlOverride>
    <w:lvlOverride w:ilvl="4">
      <w:lvl w:ilvl="4">
        <w:start w:val="1"/>
        <w:numFmt w:val="decimal"/>
        <w:isLgl/>
        <w:lvlText w:val="%1.%2.%3.%4.%5."/>
        <w:lvlJc w:val="left"/>
        <w:pPr>
          <w:ind w:left="1440" w:hanging="1080"/>
        </w:pPr>
        <w:rPr>
          <w:rFonts w:hint="default"/>
          <w:b/>
        </w:rPr>
      </w:lvl>
    </w:lvlOverride>
    <w:lvlOverride w:ilvl="5">
      <w:lvl w:ilvl="5">
        <w:start w:val="1"/>
        <w:numFmt w:val="decimal"/>
        <w:isLgl/>
        <w:lvlText w:val="%1.%2.%3.%4.%5.%6."/>
        <w:lvlJc w:val="left"/>
        <w:pPr>
          <w:ind w:left="1440" w:hanging="1080"/>
        </w:pPr>
        <w:rPr>
          <w:rFonts w:hint="default"/>
          <w:b/>
        </w:rPr>
      </w:lvl>
    </w:lvlOverride>
    <w:lvlOverride w:ilvl="6">
      <w:lvl w:ilvl="6">
        <w:start w:val="1"/>
        <w:numFmt w:val="decimal"/>
        <w:isLgl/>
        <w:lvlText w:val="%1.%2.%3.%4.%5.%6.%7."/>
        <w:lvlJc w:val="left"/>
        <w:pPr>
          <w:ind w:left="1800" w:hanging="1440"/>
        </w:pPr>
        <w:rPr>
          <w:rFonts w:hint="default"/>
          <w:b/>
        </w:rPr>
      </w:lvl>
    </w:lvlOverride>
    <w:lvlOverride w:ilvl="7">
      <w:lvl w:ilvl="7">
        <w:start w:val="1"/>
        <w:numFmt w:val="decimal"/>
        <w:isLgl/>
        <w:lvlText w:val="%1.%2.%3.%4.%5.%6.%7.%8."/>
        <w:lvlJc w:val="left"/>
        <w:pPr>
          <w:ind w:left="1800" w:hanging="1440"/>
        </w:pPr>
        <w:rPr>
          <w:rFonts w:hint="default"/>
          <w:b/>
        </w:rPr>
      </w:lvl>
    </w:lvlOverride>
    <w:lvlOverride w:ilvl="8">
      <w:lvl w:ilvl="8">
        <w:start w:val="1"/>
        <w:numFmt w:val="decimal"/>
        <w:isLgl/>
        <w:lvlText w:val="%1.%2.%3.%4.%5.%6.%7.%8.%9."/>
        <w:lvlJc w:val="left"/>
        <w:pPr>
          <w:ind w:left="2160" w:hanging="1800"/>
        </w:pPr>
        <w:rPr>
          <w:rFonts w:hint="default"/>
          <w:b/>
        </w:rPr>
      </w:lvl>
    </w:lvlOverride>
  </w:num>
  <w:num w:numId="15">
    <w:abstractNumId w:val="22"/>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86" w:hanging="360"/>
        </w:pPr>
        <w:rPr>
          <w:rFonts w:hint="default"/>
          <w:b w:val="0"/>
          <w:i w:val="0"/>
        </w:rPr>
      </w:lvl>
    </w:lvlOverride>
    <w:lvlOverride w:ilvl="2">
      <w:lvl w:ilvl="2">
        <w:start w:val="1"/>
        <w:numFmt w:val="decimal"/>
        <w:lvlText w:val="6.1.%3"/>
        <w:lvlJc w:val="left"/>
        <w:pPr>
          <w:ind w:left="1080" w:hanging="720"/>
        </w:pPr>
        <w:rPr>
          <w:rFonts w:hint="default"/>
          <w:b/>
        </w:rPr>
      </w:lvl>
    </w:lvlOverride>
    <w:lvlOverride w:ilvl="3">
      <w:lvl w:ilvl="3">
        <w:start w:val="1"/>
        <w:numFmt w:val="decimal"/>
        <w:isLgl/>
        <w:lvlText w:val="%1.%2.%3.%4."/>
        <w:lvlJc w:val="left"/>
        <w:pPr>
          <w:ind w:left="1080" w:hanging="720"/>
        </w:pPr>
        <w:rPr>
          <w:rFonts w:hint="default"/>
          <w:b/>
        </w:rPr>
      </w:lvl>
    </w:lvlOverride>
    <w:lvlOverride w:ilvl="4">
      <w:lvl w:ilvl="4">
        <w:start w:val="1"/>
        <w:numFmt w:val="decimal"/>
        <w:isLgl/>
        <w:lvlText w:val="%1.%2.%3.%4.%5."/>
        <w:lvlJc w:val="left"/>
        <w:pPr>
          <w:ind w:left="1440" w:hanging="1080"/>
        </w:pPr>
        <w:rPr>
          <w:rFonts w:hint="default"/>
          <w:b/>
        </w:rPr>
      </w:lvl>
    </w:lvlOverride>
    <w:lvlOverride w:ilvl="5">
      <w:lvl w:ilvl="5">
        <w:start w:val="1"/>
        <w:numFmt w:val="decimal"/>
        <w:isLgl/>
        <w:lvlText w:val="%1.%2.%3.%4.%5.%6."/>
        <w:lvlJc w:val="left"/>
        <w:pPr>
          <w:ind w:left="1440" w:hanging="1080"/>
        </w:pPr>
        <w:rPr>
          <w:rFonts w:hint="default"/>
          <w:b/>
        </w:rPr>
      </w:lvl>
    </w:lvlOverride>
    <w:lvlOverride w:ilvl="6">
      <w:lvl w:ilvl="6">
        <w:start w:val="1"/>
        <w:numFmt w:val="decimal"/>
        <w:isLgl/>
        <w:lvlText w:val="%1.%2.%3.%4.%5.%6.%7."/>
        <w:lvlJc w:val="left"/>
        <w:pPr>
          <w:ind w:left="1800" w:hanging="1440"/>
        </w:pPr>
        <w:rPr>
          <w:rFonts w:hint="default"/>
          <w:b/>
        </w:rPr>
      </w:lvl>
    </w:lvlOverride>
    <w:lvlOverride w:ilvl="7">
      <w:lvl w:ilvl="7">
        <w:start w:val="1"/>
        <w:numFmt w:val="decimal"/>
        <w:isLgl/>
        <w:lvlText w:val="%1.%2.%3.%4.%5.%6.%7.%8."/>
        <w:lvlJc w:val="left"/>
        <w:pPr>
          <w:ind w:left="1800" w:hanging="1440"/>
        </w:pPr>
        <w:rPr>
          <w:rFonts w:hint="default"/>
          <w:b/>
        </w:rPr>
      </w:lvl>
    </w:lvlOverride>
    <w:lvlOverride w:ilvl="8">
      <w:lvl w:ilvl="8">
        <w:start w:val="1"/>
        <w:numFmt w:val="decimal"/>
        <w:isLgl/>
        <w:lvlText w:val="%1.%2.%3.%4.%5.%6.%7.%8.%9."/>
        <w:lvlJc w:val="left"/>
        <w:pPr>
          <w:ind w:left="2160" w:hanging="1800"/>
        </w:pPr>
        <w:rPr>
          <w:rFonts w:hint="default"/>
          <w:b/>
        </w:rPr>
      </w:lvl>
    </w:lvlOverride>
  </w:num>
  <w:num w:numId="16">
    <w:abstractNumId w:val="22"/>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86" w:hanging="360"/>
        </w:pPr>
        <w:rPr>
          <w:rFonts w:hint="default"/>
          <w:b w:val="0"/>
          <w:i w:val="0"/>
        </w:rPr>
      </w:lvl>
    </w:lvlOverride>
    <w:lvlOverride w:ilvl="2">
      <w:lvl w:ilvl="2">
        <w:start w:val="1"/>
        <w:numFmt w:val="decimal"/>
        <w:lvlText w:val="6.1.%3"/>
        <w:lvlJc w:val="left"/>
        <w:pPr>
          <w:ind w:left="1080" w:hanging="720"/>
        </w:pPr>
        <w:rPr>
          <w:rFonts w:hint="default"/>
          <w:b/>
        </w:rPr>
      </w:lvl>
    </w:lvlOverride>
    <w:lvlOverride w:ilvl="3">
      <w:lvl w:ilvl="3">
        <w:start w:val="1"/>
        <w:numFmt w:val="decimal"/>
        <w:isLgl/>
        <w:lvlText w:val="%1.%2.%3.%4."/>
        <w:lvlJc w:val="left"/>
        <w:pPr>
          <w:ind w:left="1080" w:hanging="720"/>
        </w:pPr>
        <w:rPr>
          <w:rFonts w:hint="default"/>
          <w:b/>
        </w:rPr>
      </w:lvl>
    </w:lvlOverride>
    <w:lvlOverride w:ilvl="4">
      <w:lvl w:ilvl="4">
        <w:start w:val="1"/>
        <w:numFmt w:val="decimal"/>
        <w:isLgl/>
        <w:lvlText w:val="%1.%2.%3.%4.%5."/>
        <w:lvlJc w:val="left"/>
        <w:pPr>
          <w:ind w:left="1440" w:hanging="1080"/>
        </w:pPr>
        <w:rPr>
          <w:rFonts w:hint="default"/>
          <w:b/>
        </w:rPr>
      </w:lvl>
    </w:lvlOverride>
    <w:lvlOverride w:ilvl="5">
      <w:lvl w:ilvl="5">
        <w:start w:val="1"/>
        <w:numFmt w:val="decimal"/>
        <w:isLgl/>
        <w:lvlText w:val="%1.%2.%3.%4.%5.%6."/>
        <w:lvlJc w:val="left"/>
        <w:pPr>
          <w:ind w:left="1440" w:hanging="1080"/>
        </w:pPr>
        <w:rPr>
          <w:rFonts w:hint="default"/>
          <w:b/>
        </w:rPr>
      </w:lvl>
    </w:lvlOverride>
    <w:lvlOverride w:ilvl="6">
      <w:lvl w:ilvl="6">
        <w:start w:val="1"/>
        <w:numFmt w:val="decimal"/>
        <w:isLgl/>
        <w:lvlText w:val="%1.%2.%3.%4.%5.%6.%7."/>
        <w:lvlJc w:val="left"/>
        <w:pPr>
          <w:ind w:left="1800" w:hanging="1440"/>
        </w:pPr>
        <w:rPr>
          <w:rFonts w:hint="default"/>
          <w:b/>
        </w:rPr>
      </w:lvl>
    </w:lvlOverride>
    <w:lvlOverride w:ilvl="7">
      <w:lvl w:ilvl="7">
        <w:start w:val="1"/>
        <w:numFmt w:val="decimal"/>
        <w:isLgl/>
        <w:lvlText w:val="%1.%2.%3.%4.%5.%6.%7.%8."/>
        <w:lvlJc w:val="left"/>
        <w:pPr>
          <w:ind w:left="1800" w:hanging="1440"/>
        </w:pPr>
        <w:rPr>
          <w:rFonts w:hint="default"/>
          <w:b/>
        </w:rPr>
      </w:lvl>
    </w:lvlOverride>
    <w:lvlOverride w:ilvl="8">
      <w:lvl w:ilvl="8">
        <w:start w:val="1"/>
        <w:numFmt w:val="decimal"/>
        <w:isLgl/>
        <w:lvlText w:val="%1.%2.%3.%4.%5.%6.%7.%8.%9."/>
        <w:lvlJc w:val="left"/>
        <w:pPr>
          <w:ind w:left="2160" w:hanging="1800"/>
        </w:pPr>
        <w:rPr>
          <w:rFonts w:hint="default"/>
          <w:b/>
        </w:rPr>
      </w:lvl>
    </w:lvlOverride>
  </w:num>
  <w:num w:numId="17">
    <w:abstractNumId w:val="4"/>
  </w:num>
  <w:num w:numId="18">
    <w:abstractNumId w:val="20"/>
  </w:num>
  <w:num w:numId="19">
    <w:abstractNumId w:val="14"/>
  </w:num>
  <w:num w:numId="20">
    <w:abstractNumId w:val="21"/>
  </w:num>
  <w:num w:numId="21">
    <w:abstractNumId w:val="1"/>
  </w:num>
  <w:num w:numId="22">
    <w:abstractNumId w:val="6"/>
  </w:num>
  <w:num w:numId="23">
    <w:abstractNumId w:val="24"/>
  </w:num>
  <w:num w:numId="24">
    <w:abstractNumId w:val="5"/>
  </w:num>
  <w:num w:numId="25">
    <w:abstractNumId w:val="17"/>
  </w:num>
  <w:num w:numId="26">
    <w:abstractNumId w:val="12"/>
  </w:num>
  <w:num w:numId="27">
    <w:abstractNumId w:val="19"/>
  </w:num>
  <w:num w:numId="28">
    <w:abstractNumId w:val="13"/>
  </w:num>
  <w:num w:numId="29">
    <w:abstractNumId w:val="15"/>
  </w:num>
  <w:num w:numId="30">
    <w:abstractNumId w:val="29"/>
  </w:num>
  <w:num w:numId="31">
    <w:abstractNumId w:val="2"/>
  </w:num>
  <w:num w:numId="32">
    <w:abstractNumId w:val="8"/>
  </w:num>
  <w:num w:numId="33">
    <w:abstractNumId w:val="1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02"/>
    <w:rsid w:val="00002D40"/>
    <w:rsid w:val="00006026"/>
    <w:rsid w:val="00012D64"/>
    <w:rsid w:val="000135E3"/>
    <w:rsid w:val="00022716"/>
    <w:rsid w:val="000229CB"/>
    <w:rsid w:val="00022B68"/>
    <w:rsid w:val="00031BB1"/>
    <w:rsid w:val="00036741"/>
    <w:rsid w:val="00061D17"/>
    <w:rsid w:val="00076BEC"/>
    <w:rsid w:val="00084FAE"/>
    <w:rsid w:val="000A5D10"/>
    <w:rsid w:val="000B50EE"/>
    <w:rsid w:val="000B6B7E"/>
    <w:rsid w:val="000C0DFA"/>
    <w:rsid w:val="000C7913"/>
    <w:rsid w:val="000D3EAF"/>
    <w:rsid w:val="000E455E"/>
    <w:rsid w:val="000E75CC"/>
    <w:rsid w:val="000F601A"/>
    <w:rsid w:val="001011DD"/>
    <w:rsid w:val="00102F34"/>
    <w:rsid w:val="001104CA"/>
    <w:rsid w:val="001173F1"/>
    <w:rsid w:val="001204AD"/>
    <w:rsid w:val="00120F68"/>
    <w:rsid w:val="0012449B"/>
    <w:rsid w:val="001328A9"/>
    <w:rsid w:val="00133757"/>
    <w:rsid w:val="00147AF0"/>
    <w:rsid w:val="0015780D"/>
    <w:rsid w:val="00167CAC"/>
    <w:rsid w:val="00174814"/>
    <w:rsid w:val="001A1A4B"/>
    <w:rsid w:val="001B3B53"/>
    <w:rsid w:val="001B5428"/>
    <w:rsid w:val="001D5726"/>
    <w:rsid w:val="001E7863"/>
    <w:rsid w:val="001F1AB2"/>
    <w:rsid w:val="00201B10"/>
    <w:rsid w:val="00205960"/>
    <w:rsid w:val="002112A6"/>
    <w:rsid w:val="00213407"/>
    <w:rsid w:val="00214C7E"/>
    <w:rsid w:val="00216104"/>
    <w:rsid w:val="00221119"/>
    <w:rsid w:val="002407D5"/>
    <w:rsid w:val="002439F4"/>
    <w:rsid w:val="00246902"/>
    <w:rsid w:val="00247CE6"/>
    <w:rsid w:val="00254422"/>
    <w:rsid w:val="00257560"/>
    <w:rsid w:val="0026008B"/>
    <w:rsid w:val="00266130"/>
    <w:rsid w:val="00292F6E"/>
    <w:rsid w:val="00293885"/>
    <w:rsid w:val="002946E8"/>
    <w:rsid w:val="002A3613"/>
    <w:rsid w:val="002B0082"/>
    <w:rsid w:val="002B0828"/>
    <w:rsid w:val="002C0D63"/>
    <w:rsid w:val="002E11D7"/>
    <w:rsid w:val="002F5387"/>
    <w:rsid w:val="003217A2"/>
    <w:rsid w:val="00326988"/>
    <w:rsid w:val="00343932"/>
    <w:rsid w:val="003506C6"/>
    <w:rsid w:val="00353A75"/>
    <w:rsid w:val="003547BF"/>
    <w:rsid w:val="003627F1"/>
    <w:rsid w:val="00364C17"/>
    <w:rsid w:val="00373D73"/>
    <w:rsid w:val="00377C46"/>
    <w:rsid w:val="00381D45"/>
    <w:rsid w:val="00387A3E"/>
    <w:rsid w:val="00387F18"/>
    <w:rsid w:val="003946F3"/>
    <w:rsid w:val="003B637E"/>
    <w:rsid w:val="003B64FA"/>
    <w:rsid w:val="003C2067"/>
    <w:rsid w:val="003C3FCE"/>
    <w:rsid w:val="003C431F"/>
    <w:rsid w:val="003C7982"/>
    <w:rsid w:val="003D091C"/>
    <w:rsid w:val="003D1780"/>
    <w:rsid w:val="003E464E"/>
    <w:rsid w:val="003F48FE"/>
    <w:rsid w:val="00420A05"/>
    <w:rsid w:val="00431FA9"/>
    <w:rsid w:val="00434A55"/>
    <w:rsid w:val="004365F5"/>
    <w:rsid w:val="00447F3B"/>
    <w:rsid w:val="00462670"/>
    <w:rsid w:val="00466BD7"/>
    <w:rsid w:val="00480AEB"/>
    <w:rsid w:val="0048203E"/>
    <w:rsid w:val="00495819"/>
    <w:rsid w:val="004963A0"/>
    <w:rsid w:val="00496487"/>
    <w:rsid w:val="004A1D11"/>
    <w:rsid w:val="004A3394"/>
    <w:rsid w:val="004A4499"/>
    <w:rsid w:val="004B0226"/>
    <w:rsid w:val="004B7490"/>
    <w:rsid w:val="004E265B"/>
    <w:rsid w:val="004F762D"/>
    <w:rsid w:val="00505FA3"/>
    <w:rsid w:val="00506B9A"/>
    <w:rsid w:val="00510318"/>
    <w:rsid w:val="0051198A"/>
    <w:rsid w:val="00512D7B"/>
    <w:rsid w:val="005137B7"/>
    <w:rsid w:val="005216B8"/>
    <w:rsid w:val="00522202"/>
    <w:rsid w:val="00522F82"/>
    <w:rsid w:val="005311AD"/>
    <w:rsid w:val="00537521"/>
    <w:rsid w:val="00552B64"/>
    <w:rsid w:val="005548CA"/>
    <w:rsid w:val="00555ABD"/>
    <w:rsid w:val="00560CFC"/>
    <w:rsid w:val="005729FD"/>
    <w:rsid w:val="00574D99"/>
    <w:rsid w:val="005833DE"/>
    <w:rsid w:val="005968BD"/>
    <w:rsid w:val="005A121F"/>
    <w:rsid w:val="005B0538"/>
    <w:rsid w:val="005B3B50"/>
    <w:rsid w:val="005C2603"/>
    <w:rsid w:val="005D3BE6"/>
    <w:rsid w:val="005D4CA1"/>
    <w:rsid w:val="005F3D11"/>
    <w:rsid w:val="005F5D62"/>
    <w:rsid w:val="00602BF2"/>
    <w:rsid w:val="00603A5F"/>
    <w:rsid w:val="0061117F"/>
    <w:rsid w:val="006179D4"/>
    <w:rsid w:val="00623D72"/>
    <w:rsid w:val="00625B1C"/>
    <w:rsid w:val="00631A0B"/>
    <w:rsid w:val="00632802"/>
    <w:rsid w:val="006411E5"/>
    <w:rsid w:val="00641A10"/>
    <w:rsid w:val="0066371B"/>
    <w:rsid w:val="00673F88"/>
    <w:rsid w:val="00681668"/>
    <w:rsid w:val="0068584D"/>
    <w:rsid w:val="006866F2"/>
    <w:rsid w:val="00687865"/>
    <w:rsid w:val="006A3490"/>
    <w:rsid w:val="006A6EFF"/>
    <w:rsid w:val="006A7E99"/>
    <w:rsid w:val="006B57DE"/>
    <w:rsid w:val="006C40E7"/>
    <w:rsid w:val="006C4E82"/>
    <w:rsid w:val="006D2498"/>
    <w:rsid w:val="006D61D7"/>
    <w:rsid w:val="006E0DBA"/>
    <w:rsid w:val="006E1760"/>
    <w:rsid w:val="006E30DE"/>
    <w:rsid w:val="006E3C54"/>
    <w:rsid w:val="006E481C"/>
    <w:rsid w:val="006F2313"/>
    <w:rsid w:val="006F2D2D"/>
    <w:rsid w:val="006F4B1F"/>
    <w:rsid w:val="006F6278"/>
    <w:rsid w:val="007071C2"/>
    <w:rsid w:val="0071104B"/>
    <w:rsid w:val="00714B62"/>
    <w:rsid w:val="00720A4F"/>
    <w:rsid w:val="007231CE"/>
    <w:rsid w:val="00724CE2"/>
    <w:rsid w:val="007300F3"/>
    <w:rsid w:val="007471FC"/>
    <w:rsid w:val="0075353B"/>
    <w:rsid w:val="0075746A"/>
    <w:rsid w:val="00762D50"/>
    <w:rsid w:val="00770F7D"/>
    <w:rsid w:val="007714A5"/>
    <w:rsid w:val="00773C04"/>
    <w:rsid w:val="00783006"/>
    <w:rsid w:val="00786177"/>
    <w:rsid w:val="007B5DF7"/>
    <w:rsid w:val="007C16F5"/>
    <w:rsid w:val="007C2AC4"/>
    <w:rsid w:val="007C48DD"/>
    <w:rsid w:val="007D1C1B"/>
    <w:rsid w:val="007D2206"/>
    <w:rsid w:val="00813196"/>
    <w:rsid w:val="0081460C"/>
    <w:rsid w:val="00814E73"/>
    <w:rsid w:val="008851DD"/>
    <w:rsid w:val="00886BE7"/>
    <w:rsid w:val="00890673"/>
    <w:rsid w:val="0089269A"/>
    <w:rsid w:val="00892984"/>
    <w:rsid w:val="008B120D"/>
    <w:rsid w:val="008C74B2"/>
    <w:rsid w:val="008D0495"/>
    <w:rsid w:val="008D1BCB"/>
    <w:rsid w:val="008D1F3A"/>
    <w:rsid w:val="008D4446"/>
    <w:rsid w:val="008D72D1"/>
    <w:rsid w:val="008E51EE"/>
    <w:rsid w:val="008F287D"/>
    <w:rsid w:val="008F3C8E"/>
    <w:rsid w:val="008F5533"/>
    <w:rsid w:val="008F7E6C"/>
    <w:rsid w:val="00902785"/>
    <w:rsid w:val="00920A9F"/>
    <w:rsid w:val="009236F5"/>
    <w:rsid w:val="00933C5A"/>
    <w:rsid w:val="00934C5E"/>
    <w:rsid w:val="00934CB3"/>
    <w:rsid w:val="00937439"/>
    <w:rsid w:val="00942551"/>
    <w:rsid w:val="00961ECF"/>
    <w:rsid w:val="00981E67"/>
    <w:rsid w:val="00985CB5"/>
    <w:rsid w:val="009945B7"/>
    <w:rsid w:val="009A4CC7"/>
    <w:rsid w:val="009A6C4A"/>
    <w:rsid w:val="009C338D"/>
    <w:rsid w:val="009C6742"/>
    <w:rsid w:val="009C67B1"/>
    <w:rsid w:val="009C74BD"/>
    <w:rsid w:val="009D0CD3"/>
    <w:rsid w:val="009E339E"/>
    <w:rsid w:val="00A03665"/>
    <w:rsid w:val="00A204D6"/>
    <w:rsid w:val="00A258F2"/>
    <w:rsid w:val="00A31562"/>
    <w:rsid w:val="00A368B4"/>
    <w:rsid w:val="00A40151"/>
    <w:rsid w:val="00A42CCB"/>
    <w:rsid w:val="00A440C8"/>
    <w:rsid w:val="00A51359"/>
    <w:rsid w:val="00A51C77"/>
    <w:rsid w:val="00A62FE2"/>
    <w:rsid w:val="00A64FBD"/>
    <w:rsid w:val="00A74BB0"/>
    <w:rsid w:val="00A77382"/>
    <w:rsid w:val="00A80079"/>
    <w:rsid w:val="00A953A3"/>
    <w:rsid w:val="00A957D3"/>
    <w:rsid w:val="00AB3F22"/>
    <w:rsid w:val="00AC3A34"/>
    <w:rsid w:val="00AD0C7D"/>
    <w:rsid w:val="00AD651C"/>
    <w:rsid w:val="00AE3069"/>
    <w:rsid w:val="00B00D9A"/>
    <w:rsid w:val="00B016C6"/>
    <w:rsid w:val="00B32756"/>
    <w:rsid w:val="00B36F42"/>
    <w:rsid w:val="00B43FE3"/>
    <w:rsid w:val="00B57CD9"/>
    <w:rsid w:val="00B653CE"/>
    <w:rsid w:val="00B72909"/>
    <w:rsid w:val="00B72F22"/>
    <w:rsid w:val="00B733E6"/>
    <w:rsid w:val="00B7348D"/>
    <w:rsid w:val="00B74823"/>
    <w:rsid w:val="00B77AF0"/>
    <w:rsid w:val="00B83319"/>
    <w:rsid w:val="00B83FAE"/>
    <w:rsid w:val="00B84915"/>
    <w:rsid w:val="00B85F9D"/>
    <w:rsid w:val="00B8727B"/>
    <w:rsid w:val="00B95042"/>
    <w:rsid w:val="00B96B97"/>
    <w:rsid w:val="00BA1C27"/>
    <w:rsid w:val="00BA3028"/>
    <w:rsid w:val="00BB046F"/>
    <w:rsid w:val="00BB1744"/>
    <w:rsid w:val="00BD1AD1"/>
    <w:rsid w:val="00BE4E75"/>
    <w:rsid w:val="00BE7218"/>
    <w:rsid w:val="00C05B4F"/>
    <w:rsid w:val="00C078B9"/>
    <w:rsid w:val="00C10509"/>
    <w:rsid w:val="00C228E5"/>
    <w:rsid w:val="00C3050B"/>
    <w:rsid w:val="00C36D0D"/>
    <w:rsid w:val="00C40E04"/>
    <w:rsid w:val="00C634FB"/>
    <w:rsid w:val="00C706DA"/>
    <w:rsid w:val="00C733BB"/>
    <w:rsid w:val="00C735C0"/>
    <w:rsid w:val="00C832F9"/>
    <w:rsid w:val="00C84DE7"/>
    <w:rsid w:val="00C84F1A"/>
    <w:rsid w:val="00C95666"/>
    <w:rsid w:val="00CB1FF4"/>
    <w:rsid w:val="00CD2763"/>
    <w:rsid w:val="00CD5319"/>
    <w:rsid w:val="00CD573A"/>
    <w:rsid w:val="00CF1D52"/>
    <w:rsid w:val="00CF4370"/>
    <w:rsid w:val="00D173ED"/>
    <w:rsid w:val="00D31717"/>
    <w:rsid w:val="00D33174"/>
    <w:rsid w:val="00D42B4E"/>
    <w:rsid w:val="00D42C88"/>
    <w:rsid w:val="00D446B8"/>
    <w:rsid w:val="00D51246"/>
    <w:rsid w:val="00D52D30"/>
    <w:rsid w:val="00D6452B"/>
    <w:rsid w:val="00D86CAB"/>
    <w:rsid w:val="00D8740C"/>
    <w:rsid w:val="00D9022A"/>
    <w:rsid w:val="00DA07E8"/>
    <w:rsid w:val="00DA7BBD"/>
    <w:rsid w:val="00DC0548"/>
    <w:rsid w:val="00DC2C42"/>
    <w:rsid w:val="00DC7237"/>
    <w:rsid w:val="00DC7DE1"/>
    <w:rsid w:val="00DF1474"/>
    <w:rsid w:val="00E03A6E"/>
    <w:rsid w:val="00E116D0"/>
    <w:rsid w:val="00E278FF"/>
    <w:rsid w:val="00E316BE"/>
    <w:rsid w:val="00E33580"/>
    <w:rsid w:val="00E44D89"/>
    <w:rsid w:val="00E46E9E"/>
    <w:rsid w:val="00E55882"/>
    <w:rsid w:val="00E56695"/>
    <w:rsid w:val="00E62273"/>
    <w:rsid w:val="00E63F1B"/>
    <w:rsid w:val="00E6688F"/>
    <w:rsid w:val="00E81D6C"/>
    <w:rsid w:val="00E82D78"/>
    <w:rsid w:val="00E9516C"/>
    <w:rsid w:val="00E964B6"/>
    <w:rsid w:val="00E96FA3"/>
    <w:rsid w:val="00EA0DC1"/>
    <w:rsid w:val="00EA3C12"/>
    <w:rsid w:val="00EB5C70"/>
    <w:rsid w:val="00EC06B4"/>
    <w:rsid w:val="00EC4E79"/>
    <w:rsid w:val="00EE035B"/>
    <w:rsid w:val="00EE49A8"/>
    <w:rsid w:val="00EF6436"/>
    <w:rsid w:val="00F02414"/>
    <w:rsid w:val="00F05D7D"/>
    <w:rsid w:val="00F064D2"/>
    <w:rsid w:val="00F26A69"/>
    <w:rsid w:val="00F30C93"/>
    <w:rsid w:val="00F32F3E"/>
    <w:rsid w:val="00F375DE"/>
    <w:rsid w:val="00F440A8"/>
    <w:rsid w:val="00F45820"/>
    <w:rsid w:val="00F52E47"/>
    <w:rsid w:val="00F61976"/>
    <w:rsid w:val="00F77102"/>
    <w:rsid w:val="00F800D6"/>
    <w:rsid w:val="00F9603E"/>
    <w:rsid w:val="00FA09B8"/>
    <w:rsid w:val="00FB7F1C"/>
    <w:rsid w:val="00FC213D"/>
    <w:rsid w:val="00FC37BE"/>
    <w:rsid w:val="00FC51C7"/>
    <w:rsid w:val="00FE0A54"/>
    <w:rsid w:val="00FE1A0F"/>
    <w:rsid w:val="00FE70F1"/>
    <w:rsid w:val="00FF62DA"/>
    <w:rsid w:val="00FF75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194FBB"/>
  <w15:chartTrackingRefBased/>
  <w15:docId w15:val="{D8FF1257-9B79-41BD-B62E-CE869BCD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729FD"/>
    <w:pPr>
      <w:spacing w:after="0" w:line="300" w:lineRule="atLeast"/>
      <w:jc w:val="both"/>
    </w:pPr>
    <w:rPr>
      <w:sz w:val="21"/>
      <w:lang w:val="nl-NL"/>
    </w:rPr>
  </w:style>
  <w:style w:type="paragraph" w:styleId="Kop1">
    <w:name w:val="heading 1"/>
    <w:basedOn w:val="Standaard"/>
    <w:next w:val="Standaard"/>
    <w:link w:val="Kop1Char"/>
    <w:uiPriority w:val="9"/>
    <w:qFormat/>
    <w:rsid w:val="00031BB1"/>
    <w:pPr>
      <w:keepNext/>
      <w:keepLines/>
      <w:spacing w:before="480" w:line="276" w:lineRule="auto"/>
      <w:jc w:val="left"/>
      <w:outlineLvl w:val="0"/>
    </w:pPr>
    <w:rPr>
      <w:rFonts w:asciiTheme="majorHAnsi" w:eastAsiaTheme="majorEastAsia" w:hAnsiTheme="majorHAnsi" w:cstheme="majorBidi"/>
      <w:b/>
      <w:bCs/>
      <w:color w:val="2F5496" w:themeColor="accent1" w:themeShade="BF"/>
      <w:sz w:val="28"/>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32802"/>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AC3A34"/>
    <w:pPr>
      <w:numPr>
        <w:numId w:val="11"/>
      </w:numPr>
      <w:spacing w:after="160" w:line="259" w:lineRule="auto"/>
      <w:contextualSpacing/>
      <w:jc w:val="left"/>
    </w:pPr>
    <w:rPr>
      <w:sz w:val="22"/>
      <w:lang w:val="nl-BE"/>
    </w:rPr>
  </w:style>
  <w:style w:type="character" w:styleId="Verwijzingopmerking">
    <w:name w:val="annotation reference"/>
    <w:basedOn w:val="Standaardalinea-lettertype"/>
    <w:uiPriority w:val="99"/>
    <w:semiHidden/>
    <w:unhideWhenUsed/>
    <w:rsid w:val="009A6C4A"/>
    <w:rPr>
      <w:sz w:val="16"/>
      <w:szCs w:val="16"/>
    </w:rPr>
  </w:style>
  <w:style w:type="paragraph" w:styleId="Tekstopmerking">
    <w:name w:val="annotation text"/>
    <w:basedOn w:val="Standaard"/>
    <w:link w:val="TekstopmerkingChar"/>
    <w:unhideWhenUsed/>
    <w:rsid w:val="009A6C4A"/>
    <w:pPr>
      <w:spacing w:after="160" w:line="240" w:lineRule="auto"/>
      <w:jc w:val="left"/>
    </w:pPr>
    <w:rPr>
      <w:sz w:val="20"/>
      <w:szCs w:val="20"/>
      <w:lang w:val="nl-BE"/>
    </w:rPr>
  </w:style>
  <w:style w:type="character" w:customStyle="1" w:styleId="TekstopmerkingChar">
    <w:name w:val="Tekst opmerking Char"/>
    <w:basedOn w:val="Standaardalinea-lettertype"/>
    <w:link w:val="Tekstopmerking"/>
    <w:rsid w:val="009A6C4A"/>
    <w:rPr>
      <w:sz w:val="20"/>
      <w:szCs w:val="20"/>
    </w:rPr>
  </w:style>
  <w:style w:type="paragraph" w:styleId="Onderwerpvanopmerking">
    <w:name w:val="annotation subject"/>
    <w:basedOn w:val="Tekstopmerking"/>
    <w:next w:val="Tekstopmerking"/>
    <w:link w:val="OnderwerpvanopmerkingChar"/>
    <w:uiPriority w:val="99"/>
    <w:semiHidden/>
    <w:unhideWhenUsed/>
    <w:rsid w:val="009A6C4A"/>
    <w:rPr>
      <w:b/>
      <w:bCs/>
    </w:rPr>
  </w:style>
  <w:style w:type="character" w:customStyle="1" w:styleId="OnderwerpvanopmerkingChar">
    <w:name w:val="Onderwerp van opmerking Char"/>
    <w:basedOn w:val="TekstopmerkingChar"/>
    <w:link w:val="Onderwerpvanopmerking"/>
    <w:uiPriority w:val="99"/>
    <w:semiHidden/>
    <w:rsid w:val="009A6C4A"/>
    <w:rPr>
      <w:b/>
      <w:bCs/>
      <w:sz w:val="20"/>
      <w:szCs w:val="20"/>
    </w:rPr>
  </w:style>
  <w:style w:type="paragraph" w:styleId="Ballontekst">
    <w:name w:val="Balloon Text"/>
    <w:basedOn w:val="Standaard"/>
    <w:link w:val="BallontekstChar"/>
    <w:uiPriority w:val="99"/>
    <w:semiHidden/>
    <w:unhideWhenUsed/>
    <w:rsid w:val="009A6C4A"/>
    <w:pPr>
      <w:spacing w:line="240" w:lineRule="auto"/>
      <w:jc w:val="left"/>
    </w:pPr>
    <w:rPr>
      <w:rFonts w:ascii="Segoe UI" w:hAnsi="Segoe UI" w:cs="Segoe UI"/>
      <w:sz w:val="18"/>
      <w:szCs w:val="18"/>
      <w:lang w:val="nl-BE"/>
    </w:rPr>
  </w:style>
  <w:style w:type="character" w:customStyle="1" w:styleId="BallontekstChar">
    <w:name w:val="Ballontekst Char"/>
    <w:basedOn w:val="Standaardalinea-lettertype"/>
    <w:link w:val="Ballontekst"/>
    <w:uiPriority w:val="99"/>
    <w:semiHidden/>
    <w:rsid w:val="009A6C4A"/>
    <w:rPr>
      <w:rFonts w:ascii="Segoe UI" w:hAnsi="Segoe UI" w:cs="Segoe UI"/>
      <w:sz w:val="18"/>
      <w:szCs w:val="18"/>
    </w:rPr>
  </w:style>
  <w:style w:type="character" w:customStyle="1" w:styleId="Kop1Char">
    <w:name w:val="Kop 1 Char"/>
    <w:basedOn w:val="Standaardalinea-lettertype"/>
    <w:link w:val="Kop1"/>
    <w:uiPriority w:val="9"/>
    <w:rsid w:val="00031BB1"/>
    <w:rPr>
      <w:rFonts w:asciiTheme="majorHAnsi" w:eastAsiaTheme="majorEastAsia" w:hAnsiTheme="majorHAnsi" w:cstheme="majorBidi"/>
      <w:b/>
      <w:bCs/>
      <w:color w:val="2F5496" w:themeColor="accent1" w:themeShade="BF"/>
      <w:sz w:val="28"/>
      <w:szCs w:val="28"/>
      <w:lang w:val="en-US"/>
    </w:rPr>
  </w:style>
  <w:style w:type="paragraph" w:styleId="Lijstopsomteken">
    <w:name w:val="List Bullet"/>
    <w:basedOn w:val="Standaard"/>
    <w:uiPriority w:val="99"/>
    <w:unhideWhenUsed/>
    <w:rsid w:val="00031BB1"/>
    <w:pPr>
      <w:numPr>
        <w:numId w:val="31"/>
      </w:numPr>
      <w:spacing w:after="200" w:line="276" w:lineRule="auto"/>
      <w:contextualSpacing/>
      <w:jc w:val="left"/>
    </w:pPr>
    <w:rPr>
      <w:rFonts w:ascii="Times New Roman" w:eastAsiaTheme="minorEastAsia" w:hAnsi="Times New Roman"/>
      <w:sz w:val="24"/>
      <w:lang w:val="en-US"/>
    </w:rPr>
  </w:style>
  <w:style w:type="table" w:styleId="Tabelraster">
    <w:name w:val="Table Grid"/>
    <w:basedOn w:val="Standaardtabel"/>
    <w:uiPriority w:val="39"/>
    <w:rsid w:val="006C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77C46"/>
    <w:pPr>
      <w:tabs>
        <w:tab w:val="center" w:pos="4513"/>
        <w:tab w:val="right" w:pos="9026"/>
      </w:tabs>
      <w:spacing w:line="240" w:lineRule="auto"/>
      <w:jc w:val="left"/>
    </w:pPr>
    <w:rPr>
      <w:sz w:val="22"/>
      <w:lang w:val="nl-BE"/>
    </w:rPr>
  </w:style>
  <w:style w:type="character" w:customStyle="1" w:styleId="KoptekstChar">
    <w:name w:val="Koptekst Char"/>
    <w:basedOn w:val="Standaardalinea-lettertype"/>
    <w:link w:val="Koptekst"/>
    <w:uiPriority w:val="99"/>
    <w:rsid w:val="00377C46"/>
  </w:style>
  <w:style w:type="paragraph" w:styleId="Voettekst">
    <w:name w:val="footer"/>
    <w:basedOn w:val="Standaard"/>
    <w:link w:val="VoettekstChar"/>
    <w:uiPriority w:val="99"/>
    <w:unhideWhenUsed/>
    <w:rsid w:val="00377C46"/>
    <w:pPr>
      <w:tabs>
        <w:tab w:val="center" w:pos="4513"/>
        <w:tab w:val="right" w:pos="9026"/>
      </w:tabs>
      <w:spacing w:line="240" w:lineRule="auto"/>
      <w:jc w:val="left"/>
    </w:pPr>
    <w:rPr>
      <w:sz w:val="22"/>
      <w:lang w:val="nl-BE"/>
    </w:rPr>
  </w:style>
  <w:style w:type="character" w:customStyle="1" w:styleId="VoettekstChar">
    <w:name w:val="Voettekst Char"/>
    <w:basedOn w:val="Standaardalinea-lettertype"/>
    <w:link w:val="Voettekst"/>
    <w:uiPriority w:val="99"/>
    <w:rsid w:val="0037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AC194-3F32-484B-ABDA-D30F0BAE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7508</Words>
  <Characters>41299</Characters>
  <Application>Microsoft Office Word</Application>
  <DocSecurity>0</DocSecurity>
  <Lines>344</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Gilot</dc:creator>
  <cp:keywords/>
  <dc:description/>
  <cp:lastModifiedBy>Allewijn, Kristel</cp:lastModifiedBy>
  <cp:revision>3</cp:revision>
  <cp:lastPrinted>2019-03-07T14:36:00Z</cp:lastPrinted>
  <dcterms:created xsi:type="dcterms:W3CDTF">2019-07-10T12:05:00Z</dcterms:created>
  <dcterms:modified xsi:type="dcterms:W3CDTF">2019-07-10T12:06:00Z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MatterNumber">
    <vt:lpwstr>197823</vt:lpwstr>
  </property>
  <property fmtid="{D5CDD505-2E9C-101B-9397-08002B2CF9AE}" pid="3" name="WorksiteDatabase">
    <vt:lpwstr>CLIENTFILES</vt:lpwstr>
  </property>
  <property fmtid="{D5CDD505-2E9C-101B-9397-08002B2CF9AE}" pid="4" name="WorksiteDatabaseID">
    <vt:lpwstr>CF</vt:lpwstr>
  </property>
  <property fmtid="{D5CDD505-2E9C-101B-9397-08002B2CF9AE}" pid="5" name="WorksiteDocNumber">
    <vt:lpwstr>7624249</vt:lpwstr>
  </property>
  <property fmtid="{D5CDD505-2E9C-101B-9397-08002B2CF9AE}" pid="6" name="WorksiteDocVersion">
    <vt:lpwstr>3</vt:lpwstr>
  </property>
  <property fmtid="{D5CDD505-2E9C-101B-9397-08002B2CF9AE}" pid="7" name="WorksiteOperator">
    <vt:lpwstr>LEGOOS</vt:lpwstr>
  </property>
  <property fmtid="{D5CDD505-2E9C-101B-9397-08002B2CF9AE}" pid="8" name="WorksiteAuthor">
    <vt:lpwstr>LEGOOS</vt:lpwstr>
  </property>
</Properties>
</file>