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277A" w14:textId="77777777" w:rsidR="00D77D26" w:rsidRDefault="00D77D26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4827277B" w14:textId="77777777" w:rsidR="00D77D26" w:rsidRDefault="00D77D26"/>
    <w:p w14:paraId="4827277C" w14:textId="77777777" w:rsidR="00D77D26" w:rsidRDefault="00736D9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-709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827296C" wp14:editId="4827296D">
            <wp:extent cx="1272766" cy="329946"/>
            <wp:effectExtent l="0" t="0" r="0" b="0"/>
            <wp:docPr id="12" name="Picture 12" descr="Afbeelding met tekst, klok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fbeelding met tekst, klok&#10;&#10;Automatisch gegenereerde beschrijvi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766" cy="329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27277D" w14:textId="2D3688A8" w:rsidR="00D77D26" w:rsidRDefault="003C663F" w:rsidP="00FB0FA9">
      <w:pPr>
        <w:keepNext/>
        <w:keepLines/>
        <w:pBdr>
          <w:top w:val="nil"/>
          <w:left w:val="nil"/>
          <w:bottom w:val="single" w:sz="4" w:space="1" w:color="00B050"/>
          <w:right w:val="nil"/>
          <w:between w:val="nil"/>
        </w:pBdr>
        <w:spacing w:before="480"/>
        <w:ind w:left="-709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>Aanvraag STEM GANGMAKER</w:t>
      </w:r>
      <w:r w:rsidR="78674C16" w:rsidRPr="0DB4032B">
        <w:rPr>
          <w:rFonts w:ascii="Calibri" w:eastAsia="Calibri" w:hAnsi="Calibri" w:cs="Calibri"/>
          <w:b/>
          <w:bCs/>
          <w:color w:val="00B050"/>
          <w:sz w:val="36"/>
          <w:szCs w:val="36"/>
        </w:rPr>
        <w:t xml:space="preserve"> </w:t>
      </w:r>
      <w:r w:rsidR="78674C16" w:rsidRPr="24A8F45D">
        <w:rPr>
          <w:rFonts w:ascii="Calibri" w:eastAsia="Calibri" w:hAnsi="Calibri" w:cs="Calibri"/>
          <w:b/>
          <w:bCs/>
          <w:color w:val="00B050"/>
          <w:sz w:val="36"/>
          <w:szCs w:val="36"/>
        </w:rPr>
        <w:t xml:space="preserve">werkingsjaar </w:t>
      </w:r>
      <w:r w:rsidR="78674C16" w:rsidRPr="02E23D2E">
        <w:rPr>
          <w:rFonts w:ascii="Calibri" w:eastAsia="Calibri" w:hAnsi="Calibri" w:cs="Calibri"/>
          <w:b/>
          <w:bCs/>
          <w:color w:val="00B050"/>
          <w:sz w:val="36"/>
          <w:szCs w:val="36"/>
        </w:rPr>
        <w:t>2</w:t>
      </w:r>
    </w:p>
    <w:p w14:paraId="09FC426F" w14:textId="4F91F629" w:rsidR="78674C16" w:rsidRDefault="78674C16" w:rsidP="00FB0FA9">
      <w:pPr>
        <w:keepNext/>
        <w:keepLines/>
        <w:pBdr>
          <w:top w:val="nil"/>
          <w:left w:val="nil"/>
          <w:bottom w:val="single" w:sz="4" w:space="1" w:color="00B050"/>
          <w:right w:val="nil"/>
          <w:between w:val="nil"/>
        </w:pBdr>
        <w:spacing w:before="480"/>
        <w:ind w:left="-709"/>
        <w:jc w:val="center"/>
        <w:rPr>
          <w:rFonts w:ascii="Calibri" w:eastAsia="Calibri" w:hAnsi="Calibri" w:cs="Calibri"/>
          <w:b/>
          <w:bCs/>
          <w:color w:val="00B050"/>
          <w:sz w:val="36"/>
          <w:szCs w:val="36"/>
        </w:rPr>
      </w:pPr>
      <w:r w:rsidRPr="5D11382C">
        <w:rPr>
          <w:rFonts w:ascii="Calibri" w:eastAsia="Calibri" w:hAnsi="Calibri" w:cs="Calibri"/>
          <w:b/>
          <w:bCs/>
          <w:color w:val="00B050"/>
          <w:sz w:val="36"/>
          <w:szCs w:val="36"/>
        </w:rPr>
        <w:t xml:space="preserve">2024 - </w:t>
      </w:r>
      <w:r w:rsidRPr="5275FB7B">
        <w:rPr>
          <w:rFonts w:ascii="Calibri" w:eastAsia="Calibri" w:hAnsi="Calibri" w:cs="Calibri"/>
          <w:b/>
          <w:bCs/>
          <w:color w:val="00B050"/>
          <w:sz w:val="36"/>
          <w:szCs w:val="36"/>
        </w:rPr>
        <w:t>2025</w:t>
      </w:r>
    </w:p>
    <w:p w14:paraId="4827277E" w14:textId="77777777" w:rsidR="00D77D26" w:rsidRDefault="00D77D26"/>
    <w:p w14:paraId="4827277F" w14:textId="77777777" w:rsidR="00D77D26" w:rsidRDefault="005A03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ind w:left="-567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Waarvoor dient dit formulier?</w:t>
      </w:r>
    </w:p>
    <w:p w14:paraId="48272780" w14:textId="7A092A9D" w:rsidR="00D77D26" w:rsidRDefault="005A0302" w:rsidP="00863A2C">
      <w:pPr>
        <w:spacing w:after="100"/>
        <w:ind w:left="-567"/>
        <w:jc w:val="both"/>
        <w:rPr>
          <w:rFonts w:ascii="Calibri" w:eastAsia="Calibri" w:hAnsi="Calibri" w:cs="Calibri"/>
          <w:i/>
          <w:iCs/>
        </w:rPr>
      </w:pPr>
      <w:r w:rsidRPr="1B103748">
        <w:rPr>
          <w:rFonts w:ascii="Calibri" w:eastAsia="Calibri" w:hAnsi="Calibri" w:cs="Calibri"/>
          <w:i/>
          <w:iCs/>
        </w:rPr>
        <w:t xml:space="preserve">Met dit formulier kan </w:t>
      </w:r>
      <w:r w:rsidR="00093A5B" w:rsidRPr="00AB6B9B">
        <w:rPr>
          <w:rFonts w:ascii="Calibri" w:eastAsia="Calibri" w:hAnsi="Calibri" w:cs="Calibri"/>
          <w:i/>
          <w:iCs/>
        </w:rPr>
        <w:t>een gangmaker</w:t>
      </w:r>
      <w:r w:rsidRPr="1B103748">
        <w:rPr>
          <w:rFonts w:ascii="Calibri" w:eastAsia="Calibri" w:hAnsi="Calibri" w:cs="Calibri"/>
          <w:i/>
          <w:iCs/>
        </w:rPr>
        <w:t xml:space="preserve"> een subsidie aanvragen voor </w:t>
      </w:r>
      <w:r w:rsidR="00BD77E3" w:rsidRPr="009E684A">
        <w:rPr>
          <w:rFonts w:ascii="Calibri" w:eastAsia="Calibri" w:hAnsi="Calibri" w:cs="Calibri"/>
          <w:b/>
          <w:bCs/>
          <w:i/>
          <w:iCs/>
        </w:rPr>
        <w:t>het tweede werkingsjaar 2024-2025</w:t>
      </w:r>
      <w:r w:rsidR="00863A2C">
        <w:rPr>
          <w:rFonts w:ascii="Calibri" w:eastAsia="Calibri" w:hAnsi="Calibri" w:cs="Calibri"/>
          <w:i/>
          <w:iCs/>
        </w:rPr>
        <w:t xml:space="preserve">. </w:t>
      </w:r>
      <w:r w:rsidRPr="1B103748">
        <w:rPr>
          <w:rFonts w:ascii="Calibri" w:eastAsia="Calibri" w:hAnsi="Calibri" w:cs="Calibri"/>
          <w:i/>
          <w:iCs/>
        </w:rPr>
        <w:t>Het formulier bestaat uit een aantal open vragen. Vergeet ook de begrotingstemplate niet.</w:t>
      </w:r>
    </w:p>
    <w:p w14:paraId="48272781" w14:textId="158D9371" w:rsidR="00D77D26" w:rsidRDefault="005A0302">
      <w:pPr>
        <w:spacing w:after="100"/>
        <w:ind w:left="-567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Op basis van dit formulier worden de projectvoorstellen beoordeeld. Als </w:t>
      </w:r>
      <w:r w:rsidR="0039251E">
        <w:rPr>
          <w:rFonts w:ascii="Calibri" w:eastAsia="Calibri" w:hAnsi="Calibri" w:cs="Calibri"/>
          <w:i/>
        </w:rPr>
        <w:t>de</w:t>
      </w:r>
      <w:r>
        <w:rPr>
          <w:rFonts w:ascii="Calibri" w:eastAsia="Calibri" w:hAnsi="Calibri" w:cs="Calibri"/>
          <w:i/>
        </w:rPr>
        <w:t xml:space="preserve"> subsidie wordt toegekend, wordt na afloop van het project aan de hand van dit formulier nagegaan of het project op de </w:t>
      </w:r>
      <w:r w:rsidR="005D528F">
        <w:rPr>
          <w:rFonts w:ascii="Calibri" w:eastAsia="Calibri" w:hAnsi="Calibri" w:cs="Calibri"/>
          <w:i/>
        </w:rPr>
        <w:t>voor</w:t>
      </w:r>
      <w:r>
        <w:rPr>
          <w:rFonts w:ascii="Calibri" w:eastAsia="Calibri" w:hAnsi="Calibri" w:cs="Calibri"/>
          <w:i/>
        </w:rPr>
        <w:t>gestelde wijze werd uitgevoerd.</w:t>
      </w:r>
    </w:p>
    <w:p w14:paraId="48272782" w14:textId="77777777" w:rsidR="00D77D26" w:rsidRDefault="005A03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ind w:left="-567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Wie kan een aanvraag indienen?</w:t>
      </w:r>
    </w:p>
    <w:p w14:paraId="48272783" w14:textId="7417B8FD" w:rsidR="00D77D26" w:rsidRDefault="005A0302">
      <w:pPr>
        <w:spacing w:after="100"/>
        <w:ind w:left="-567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De indiener </w:t>
      </w:r>
      <w:r w:rsidR="00AA150E" w:rsidRPr="00D840C5">
        <w:rPr>
          <w:rFonts w:ascii="Calibri" w:eastAsia="Calibri" w:hAnsi="Calibri" w:cs="Calibri"/>
          <w:i/>
        </w:rPr>
        <w:t>is een gangmaker geselecteerd in 2023 en</w:t>
      </w:r>
      <w:r w:rsidR="00AA150E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beschik</w:t>
      </w:r>
      <w:r w:rsidR="00B756A2"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</w:rPr>
        <w:t xml:space="preserve"> over rechtspersoonlijkheid (juridische vorm) en een inschrijvingsnummer in de Kruispuntbank voor Ondernemingen (KBO). </w:t>
      </w:r>
    </w:p>
    <w:p w14:paraId="48272784" w14:textId="77777777" w:rsidR="00D77D26" w:rsidRDefault="005A03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ind w:left="-567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Wanneer dient u de aanvraag in?</w:t>
      </w:r>
    </w:p>
    <w:p w14:paraId="48272785" w14:textId="5B058BA7" w:rsidR="00D77D26" w:rsidRDefault="005A0302">
      <w:pPr>
        <w:spacing w:after="100"/>
        <w:ind w:left="-567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De aanvraag moet uiterlijk </w:t>
      </w:r>
      <w:r w:rsidRPr="00075A62">
        <w:rPr>
          <w:rFonts w:ascii="Calibri" w:eastAsia="Calibri" w:hAnsi="Calibri" w:cs="Calibri"/>
          <w:i/>
        </w:rPr>
        <w:t xml:space="preserve">op </w:t>
      </w:r>
      <w:r w:rsidR="00796833" w:rsidRPr="00075A62">
        <w:rPr>
          <w:rFonts w:ascii="Calibri" w:eastAsia="Calibri" w:hAnsi="Calibri" w:cs="Calibri"/>
          <w:i/>
        </w:rPr>
        <w:t>29 februari 2024</w:t>
      </w:r>
      <w:r w:rsidR="00796833">
        <w:rPr>
          <w:rFonts w:ascii="Calibri" w:eastAsia="Calibri" w:hAnsi="Calibri" w:cs="Calibri"/>
          <w:i/>
        </w:rPr>
        <w:t xml:space="preserve"> om 23.59</w:t>
      </w:r>
      <w:r>
        <w:rPr>
          <w:rFonts w:ascii="Calibri" w:eastAsia="Calibri" w:hAnsi="Calibri" w:cs="Calibri"/>
          <w:i/>
        </w:rPr>
        <w:t xml:space="preserve"> uur ten laatste elektronisch zijn ingediend via het </w:t>
      </w:r>
      <w:r w:rsidR="00184AB5">
        <w:rPr>
          <w:rFonts w:ascii="Calibri" w:eastAsia="Calibri" w:hAnsi="Calibri" w:cs="Calibri"/>
          <w:i/>
        </w:rPr>
        <w:t xml:space="preserve">eigen account op het </w:t>
      </w:r>
      <w:r>
        <w:rPr>
          <w:rFonts w:ascii="Calibri" w:eastAsia="Calibri" w:hAnsi="Calibri" w:cs="Calibri"/>
          <w:i/>
        </w:rPr>
        <w:t xml:space="preserve">indieningsplatform van VLAIO. </w:t>
      </w:r>
      <w:r w:rsidR="006664EF">
        <w:rPr>
          <w:rFonts w:ascii="Calibri" w:eastAsia="Calibri" w:hAnsi="Calibri" w:cs="Calibri"/>
          <w:i/>
        </w:rPr>
        <w:t>U krijgt uw toegangslink naar het indieningsplatform per mail.</w:t>
      </w:r>
    </w:p>
    <w:p w14:paraId="48272786" w14:textId="77777777" w:rsidR="00D77D26" w:rsidRDefault="005A03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ind w:left="-567"/>
        <w:jc w:val="both"/>
        <w:rPr>
          <w:rFonts w:ascii="Calibri" w:eastAsia="Calibri" w:hAnsi="Calibri" w:cs="Calibri"/>
          <w:b/>
          <w:i/>
          <w:color w:val="000000"/>
        </w:rPr>
      </w:pPr>
      <w:r w:rsidRPr="00DA5487">
        <w:rPr>
          <w:rFonts w:ascii="Calibri" w:eastAsia="Calibri" w:hAnsi="Calibri" w:cs="Calibri"/>
          <w:b/>
          <w:i/>
          <w:color w:val="000000"/>
        </w:rPr>
        <w:t>Waar vindt u meer</w:t>
      </w:r>
      <w:r w:rsidRPr="00263A89">
        <w:rPr>
          <w:rFonts w:ascii="Calibri" w:eastAsia="Calibri" w:hAnsi="Calibri" w:cs="Calibri"/>
          <w:b/>
          <w:i/>
          <w:color w:val="000000"/>
        </w:rPr>
        <w:t xml:space="preserve"> informatie over de oproep STEM?</w:t>
      </w:r>
    </w:p>
    <w:p w14:paraId="3C800D03" w14:textId="603ED557" w:rsidR="00B86CBC" w:rsidRPr="00B86CBC" w:rsidRDefault="008D170E" w:rsidP="00B86CB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ind w:left="-567"/>
        <w:jc w:val="both"/>
        <w:rPr>
          <w:rFonts w:ascii="Calibri" w:eastAsia="Calibri" w:hAnsi="Calibri" w:cs="Calibri"/>
          <w:i/>
          <w:iCs/>
          <w:color w:val="000000" w:themeColor="text1"/>
        </w:rPr>
      </w:pPr>
      <w:r>
        <w:rPr>
          <w:rFonts w:ascii="Calibri" w:eastAsia="Calibri" w:hAnsi="Calibri" w:cs="Calibri"/>
          <w:bCs/>
          <w:i/>
          <w:color w:val="000000"/>
        </w:rPr>
        <w:t>De situering</w:t>
      </w:r>
      <w:r w:rsidR="00673A74">
        <w:rPr>
          <w:rFonts w:ascii="Calibri" w:eastAsia="Calibri" w:hAnsi="Calibri" w:cs="Calibri"/>
          <w:bCs/>
          <w:i/>
          <w:color w:val="000000"/>
        </w:rPr>
        <w:t>,</w:t>
      </w:r>
      <w:r w:rsidR="00C1548C">
        <w:rPr>
          <w:rFonts w:ascii="Calibri" w:eastAsia="Calibri" w:hAnsi="Calibri" w:cs="Calibri"/>
          <w:bCs/>
          <w:i/>
          <w:color w:val="000000"/>
        </w:rPr>
        <w:t xml:space="preserve"> </w:t>
      </w:r>
      <w:r w:rsidRPr="008D3AD9">
        <w:rPr>
          <w:rFonts w:ascii="Calibri" w:eastAsia="Calibri" w:hAnsi="Calibri" w:cs="Calibri"/>
          <w:bCs/>
          <w:i/>
          <w:color w:val="000000"/>
        </w:rPr>
        <w:t>h</w:t>
      </w:r>
      <w:r w:rsidR="007E7CCC" w:rsidRPr="008D3AD9">
        <w:rPr>
          <w:rFonts w:ascii="Calibri" w:eastAsia="Calibri" w:hAnsi="Calibri" w:cs="Calibri"/>
          <w:bCs/>
          <w:i/>
          <w:color w:val="000000"/>
        </w:rPr>
        <w:t>et wettelijk kader</w:t>
      </w:r>
      <w:r w:rsidR="00673A74">
        <w:rPr>
          <w:rFonts w:ascii="Calibri" w:eastAsia="Calibri" w:hAnsi="Calibri" w:cs="Calibri"/>
          <w:bCs/>
          <w:i/>
          <w:color w:val="000000"/>
        </w:rPr>
        <w:t xml:space="preserve"> en de begrotingstemplate</w:t>
      </w:r>
      <w:r w:rsidR="007E7CCC">
        <w:rPr>
          <w:rFonts w:ascii="Calibri" w:eastAsia="Calibri" w:hAnsi="Calibri" w:cs="Calibri"/>
          <w:bCs/>
          <w:i/>
          <w:color w:val="000000"/>
        </w:rPr>
        <w:t xml:space="preserve"> van</w:t>
      </w:r>
      <w:r w:rsidR="00364D6E">
        <w:rPr>
          <w:rFonts w:ascii="Calibri" w:eastAsia="Calibri" w:hAnsi="Calibri" w:cs="Calibri"/>
          <w:bCs/>
          <w:i/>
          <w:color w:val="000000"/>
        </w:rPr>
        <w:t xml:space="preserve"> deze</w:t>
      </w:r>
      <w:r>
        <w:rPr>
          <w:rFonts w:ascii="Calibri" w:eastAsia="Calibri" w:hAnsi="Calibri" w:cs="Calibri"/>
          <w:bCs/>
          <w:i/>
          <w:color w:val="000000"/>
        </w:rPr>
        <w:t xml:space="preserve"> </w:t>
      </w:r>
      <w:r w:rsidR="000E36CA">
        <w:rPr>
          <w:rFonts w:ascii="Calibri" w:eastAsia="Calibri" w:hAnsi="Calibri" w:cs="Calibri"/>
          <w:bCs/>
          <w:i/>
          <w:color w:val="000000"/>
        </w:rPr>
        <w:t>subsidieaanvraag</w:t>
      </w:r>
      <w:r w:rsidR="00237CAA">
        <w:rPr>
          <w:rFonts w:ascii="Calibri" w:eastAsia="Calibri" w:hAnsi="Calibri" w:cs="Calibri"/>
          <w:bCs/>
          <w:i/>
          <w:color w:val="000000"/>
        </w:rPr>
        <w:t xml:space="preserve"> is terug te vinden in de handleiding</w:t>
      </w:r>
      <w:r w:rsidR="000D1398">
        <w:rPr>
          <w:rFonts w:ascii="Calibri" w:eastAsia="Calibri" w:hAnsi="Calibri" w:cs="Calibri"/>
          <w:bCs/>
          <w:i/>
          <w:color w:val="000000"/>
        </w:rPr>
        <w:t xml:space="preserve"> bij</w:t>
      </w:r>
      <w:r w:rsidR="00237CAA">
        <w:rPr>
          <w:rFonts w:ascii="Calibri" w:eastAsia="Calibri" w:hAnsi="Calibri" w:cs="Calibri"/>
          <w:bCs/>
          <w:i/>
          <w:color w:val="000000"/>
        </w:rPr>
        <w:t xml:space="preserve"> de </w:t>
      </w:r>
      <w:r w:rsidR="007436B1">
        <w:rPr>
          <w:rFonts w:ascii="Calibri" w:eastAsia="Calibri" w:hAnsi="Calibri" w:cs="Calibri"/>
          <w:bCs/>
          <w:i/>
          <w:color w:val="000000"/>
        </w:rPr>
        <w:t>oproep gangmakers 2023</w:t>
      </w:r>
      <w:r w:rsidR="000D1398">
        <w:rPr>
          <w:rFonts w:ascii="Calibri" w:eastAsia="Calibri" w:hAnsi="Calibri" w:cs="Calibri"/>
          <w:bCs/>
          <w:i/>
          <w:color w:val="000000"/>
        </w:rPr>
        <w:t xml:space="preserve"> </w:t>
      </w:r>
      <w:r w:rsidR="005A0302" w:rsidRPr="00263A89">
        <w:rPr>
          <w:rFonts w:ascii="Calibri" w:eastAsia="Calibri" w:hAnsi="Calibri" w:cs="Calibri"/>
          <w:i/>
          <w:iCs/>
        </w:rPr>
        <w:t xml:space="preserve">op </w:t>
      </w:r>
      <w:hyperlink r:id="rId12">
        <w:r w:rsidR="005A0302" w:rsidRPr="00263A89">
          <w:rPr>
            <w:rFonts w:ascii="Calibri" w:eastAsia="Calibri" w:hAnsi="Calibri" w:cs="Calibri"/>
            <w:i/>
            <w:iCs/>
            <w:color w:val="0000FF"/>
            <w:u w:val="single"/>
          </w:rPr>
          <w:t>www.vlaio.be</w:t>
        </w:r>
      </w:hyperlink>
      <w:r w:rsidR="6362257F" w:rsidRPr="0A85A438">
        <w:rPr>
          <w:rFonts w:ascii="Calibri" w:eastAsia="Calibri" w:hAnsi="Calibri" w:cs="Calibri"/>
          <w:i/>
          <w:iCs/>
          <w:color w:val="000000" w:themeColor="text1"/>
        </w:rPr>
        <w:t xml:space="preserve">. </w:t>
      </w:r>
      <w:r w:rsidR="00910EAA" w:rsidRPr="003D5C5C">
        <w:rPr>
          <w:rFonts w:ascii="Calibri" w:eastAsia="Calibri" w:hAnsi="Calibri" w:cs="Calibri"/>
          <w:i/>
          <w:iCs/>
          <w:color w:val="000000" w:themeColor="text1"/>
        </w:rPr>
        <w:t xml:space="preserve">U vindt ook alle </w:t>
      </w:r>
      <w:r w:rsidR="001358A8" w:rsidRPr="003D5C5C">
        <w:rPr>
          <w:rFonts w:ascii="Calibri" w:eastAsia="Calibri" w:hAnsi="Calibri" w:cs="Calibri"/>
          <w:i/>
          <w:iCs/>
          <w:color w:val="000000" w:themeColor="text1"/>
        </w:rPr>
        <w:t>documenten</w:t>
      </w:r>
      <w:r w:rsidR="00910EAA" w:rsidRPr="003D5C5C">
        <w:rPr>
          <w:rFonts w:ascii="Calibri" w:eastAsia="Calibri" w:hAnsi="Calibri" w:cs="Calibri"/>
          <w:i/>
          <w:iCs/>
          <w:color w:val="000000" w:themeColor="text1"/>
        </w:rPr>
        <w:t xml:space="preserve"> en h</w:t>
      </w:r>
      <w:r w:rsidR="6362257F" w:rsidRPr="003D5C5C">
        <w:rPr>
          <w:rFonts w:ascii="Calibri" w:eastAsia="Calibri" w:hAnsi="Calibri" w:cs="Calibri"/>
          <w:i/>
          <w:iCs/>
          <w:color w:val="000000" w:themeColor="text1"/>
        </w:rPr>
        <w:t xml:space="preserve">et aanvraagsjabloon </w:t>
      </w:r>
      <w:r w:rsidR="00910EAA" w:rsidRPr="003D5C5C">
        <w:rPr>
          <w:rFonts w:ascii="Calibri" w:eastAsia="Calibri" w:hAnsi="Calibri" w:cs="Calibri"/>
          <w:i/>
          <w:iCs/>
          <w:color w:val="000000" w:themeColor="text1"/>
        </w:rPr>
        <w:t xml:space="preserve">in onze gedeelde </w:t>
      </w:r>
      <w:hyperlink r:id="rId13" w:history="1">
        <w:proofErr w:type="spellStart"/>
        <w:r w:rsidR="003D5C5C">
          <w:rPr>
            <w:rStyle w:val="Hyperlink"/>
            <w:rFonts w:ascii="Calibri" w:eastAsia="Calibri" w:hAnsi="Calibri" w:cs="Calibri"/>
            <w:i/>
            <w:iCs/>
          </w:rPr>
          <w:t>T</w:t>
        </w:r>
        <w:r w:rsidR="00910EAA" w:rsidRPr="003D5C5C">
          <w:rPr>
            <w:rStyle w:val="Hyperlink"/>
            <w:rFonts w:ascii="Calibri" w:eastAsia="Calibri" w:hAnsi="Calibri" w:cs="Calibri"/>
            <w:i/>
            <w:iCs/>
          </w:rPr>
          <w:t>eamsomgeving</w:t>
        </w:r>
        <w:proofErr w:type="spellEnd"/>
      </w:hyperlink>
      <w:r w:rsidR="001358A8" w:rsidRPr="003D5C5C">
        <w:rPr>
          <w:rFonts w:ascii="Calibri" w:eastAsia="Calibri" w:hAnsi="Calibri" w:cs="Calibri"/>
          <w:i/>
          <w:iCs/>
          <w:color w:val="000000" w:themeColor="text1"/>
        </w:rPr>
        <w:t>.</w:t>
      </w:r>
    </w:p>
    <w:p w14:paraId="48272788" w14:textId="66A0ABBC" w:rsidR="00D77D26" w:rsidRDefault="005A0302" w:rsidP="1B103748">
      <w:pPr>
        <w:spacing w:after="100"/>
        <w:ind w:left="-567"/>
        <w:jc w:val="both"/>
        <w:rPr>
          <w:rFonts w:ascii="Calibri" w:eastAsia="Calibri" w:hAnsi="Calibri" w:cs="Calibri"/>
          <w:i/>
          <w:iCs/>
        </w:rPr>
      </w:pPr>
      <w:r w:rsidRPr="1B103748">
        <w:rPr>
          <w:rFonts w:ascii="Calibri" w:eastAsia="Calibri" w:hAnsi="Calibri" w:cs="Calibri"/>
          <w:i/>
          <w:iCs/>
        </w:rPr>
        <w:t>Als u vragen hebt, kan u contact opnemen met VLAIO: Sandra Bultheel (0</w:t>
      </w:r>
      <w:r w:rsidR="4D9536E1" w:rsidRPr="1B103748">
        <w:rPr>
          <w:rFonts w:ascii="Calibri" w:eastAsia="Calibri" w:hAnsi="Calibri" w:cs="Calibri"/>
          <w:i/>
          <w:iCs/>
        </w:rPr>
        <w:t>497 59 33 70</w:t>
      </w:r>
      <w:r w:rsidRPr="1B103748">
        <w:rPr>
          <w:rFonts w:ascii="Calibri" w:eastAsia="Calibri" w:hAnsi="Calibri" w:cs="Calibri"/>
          <w:i/>
          <w:iCs/>
        </w:rPr>
        <w:t xml:space="preserve">) of Delphine Dumon (02 553 00 71) via </w:t>
      </w:r>
      <w:hyperlink r:id="rId14">
        <w:r w:rsidRPr="1B103748">
          <w:rPr>
            <w:rFonts w:ascii="Calibri" w:eastAsia="Calibri" w:hAnsi="Calibri" w:cs="Calibri"/>
            <w:i/>
            <w:iCs/>
            <w:color w:val="0000FF"/>
            <w:u w:val="single"/>
          </w:rPr>
          <w:t>STEM@vlaio.be</w:t>
        </w:r>
      </w:hyperlink>
      <w:r w:rsidRPr="1B103748">
        <w:rPr>
          <w:rFonts w:ascii="Calibri" w:eastAsia="Calibri" w:hAnsi="Calibri" w:cs="Calibri"/>
          <w:i/>
          <w:iCs/>
        </w:rPr>
        <w:t xml:space="preserve">. </w:t>
      </w:r>
    </w:p>
    <w:p w14:paraId="4F5452F7" w14:textId="77777777" w:rsidR="00406B44" w:rsidRDefault="00406B44" w:rsidP="00406B44">
      <w:pPr>
        <w:spacing w:after="100"/>
        <w:jc w:val="both"/>
        <w:sectPr w:rsidR="00406B44">
          <w:footerReference w:type="default" r:id="rId15"/>
          <w:pgSz w:w="11906" w:h="16838"/>
          <w:pgMar w:top="851" w:right="851" w:bottom="1418" w:left="1797" w:header="709" w:footer="709" w:gutter="0"/>
          <w:pgNumType w:start="1"/>
          <w:cols w:space="708"/>
        </w:sectPr>
      </w:pPr>
    </w:p>
    <w:p w14:paraId="66C93071" w14:textId="77777777" w:rsidR="00406B44" w:rsidRDefault="00406B44" w:rsidP="00406B44">
      <w:pPr>
        <w:spacing w:after="100"/>
        <w:jc w:val="both"/>
      </w:pPr>
    </w:p>
    <w:p w14:paraId="48272789" w14:textId="77777777" w:rsidR="00D77D26" w:rsidRDefault="005A03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-709"/>
        <w:rPr>
          <w:rFonts w:ascii="Calibri" w:eastAsia="Calibri" w:hAnsi="Calibri" w:cs="Calibri"/>
          <w:b/>
          <w:color w:val="365F91"/>
          <w:sz w:val="28"/>
          <w:szCs w:val="28"/>
        </w:rPr>
      </w:pPr>
      <w:r>
        <w:rPr>
          <w:rFonts w:ascii="Calibri" w:eastAsia="Calibri" w:hAnsi="Calibri" w:cs="Calibri"/>
          <w:b/>
          <w:color w:val="365F91"/>
          <w:sz w:val="28"/>
          <w:szCs w:val="28"/>
        </w:rPr>
        <w:t>1: Algemene inlichtingen</w:t>
      </w:r>
    </w:p>
    <w:p w14:paraId="4827278A" w14:textId="77777777" w:rsidR="00D77D26" w:rsidRDefault="00D77D26"/>
    <w:p w14:paraId="4827278F" w14:textId="77777777" w:rsidR="00D77D26" w:rsidRDefault="00D77D26">
      <w:pPr>
        <w:ind w:left="-567" w:right="46"/>
        <w:rPr>
          <w:rFonts w:ascii="FlandersArtSans-Regular" w:eastAsia="FlandersArtSans-Regular" w:hAnsi="FlandersArtSans-Regular" w:cs="FlandersArtSans-Regular"/>
        </w:rPr>
      </w:pPr>
      <w:bookmarkStart w:id="0" w:name="_heading=h.gjdgxs"/>
      <w:bookmarkEnd w:id="0"/>
    </w:p>
    <w:tbl>
      <w:tblPr>
        <w:tblW w:w="98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49"/>
      </w:tblGrid>
      <w:tr w:rsidR="00CC6F28" w14:paraId="48272791" w14:textId="77777777">
        <w:trPr>
          <w:trHeight w:val="346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8272790" w14:textId="34193745" w:rsidR="00D77D26" w:rsidRDefault="005A03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BF25E8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CONTACTGEGEVENS </w:t>
            </w:r>
          </w:p>
        </w:tc>
      </w:tr>
    </w:tbl>
    <w:p w14:paraId="48272792" w14:textId="77777777" w:rsidR="00D77D26" w:rsidRDefault="00D77D26">
      <w:pPr>
        <w:ind w:left="-567" w:right="46"/>
        <w:rPr>
          <w:rFonts w:ascii="Calibri" w:eastAsia="Calibri" w:hAnsi="Calibri" w:cs="Calibri"/>
        </w:rPr>
      </w:pPr>
    </w:p>
    <w:p w14:paraId="7BAD8848" w14:textId="2C03A88D" w:rsidR="004D2001" w:rsidRPr="004D2001" w:rsidRDefault="004D2001">
      <w:pPr>
        <w:ind w:left="-567" w:right="46"/>
        <w:rPr>
          <w:rFonts w:ascii="Calibri" w:eastAsia="Calibri" w:hAnsi="Calibri" w:cs="Calibri"/>
          <w:b/>
          <w:bCs/>
        </w:rPr>
      </w:pPr>
      <w:r w:rsidRPr="004D2001">
        <w:rPr>
          <w:rFonts w:ascii="Calibri" w:eastAsia="Calibri" w:hAnsi="Calibri" w:cs="Calibri"/>
          <w:b/>
          <w:bCs/>
        </w:rPr>
        <w:t>Naam gangmaker:</w:t>
      </w:r>
    </w:p>
    <w:p w14:paraId="48272793" w14:textId="41286545" w:rsidR="00D77D26" w:rsidRDefault="005A0302">
      <w:pPr>
        <w:ind w:left="-567" w:right="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Projectcoördinator: </w:t>
      </w:r>
    </w:p>
    <w:p w14:paraId="48272794" w14:textId="16435B5D" w:rsidR="00D77D26" w:rsidRPr="00B3278A" w:rsidRDefault="005A0302">
      <w:pPr>
        <w:ind w:left="-567" w:right="46"/>
        <w:rPr>
          <w:rFonts w:ascii="Calibri" w:eastAsia="Calibri" w:hAnsi="Calibri" w:cs="Calibri"/>
          <w:lang w:val="en-US"/>
        </w:rPr>
      </w:pPr>
      <w:r w:rsidRPr="00B3278A">
        <w:rPr>
          <w:rFonts w:ascii="Calibri" w:eastAsia="Calibri" w:hAnsi="Calibri" w:cs="Calibri"/>
          <w:b/>
          <w:lang w:val="en-US"/>
        </w:rPr>
        <w:t>E-</w:t>
      </w:r>
      <w:proofErr w:type="spellStart"/>
      <w:r w:rsidRPr="00B3278A">
        <w:rPr>
          <w:rFonts w:ascii="Calibri" w:eastAsia="Calibri" w:hAnsi="Calibri" w:cs="Calibri"/>
          <w:b/>
          <w:lang w:val="en-US"/>
        </w:rPr>
        <w:t>mailadres</w:t>
      </w:r>
      <w:proofErr w:type="spellEnd"/>
      <w:r w:rsidRPr="00B3278A">
        <w:rPr>
          <w:rFonts w:ascii="Calibri" w:eastAsia="Calibri" w:hAnsi="Calibri" w:cs="Calibri"/>
          <w:b/>
          <w:lang w:val="en-US"/>
        </w:rPr>
        <w:t xml:space="preserve">: </w:t>
      </w:r>
    </w:p>
    <w:p w14:paraId="48272795" w14:textId="1645FE8E" w:rsidR="00D77D26" w:rsidRPr="00B3278A" w:rsidRDefault="005A0302">
      <w:pPr>
        <w:ind w:left="-567" w:right="46"/>
        <w:rPr>
          <w:rFonts w:ascii="Calibri" w:eastAsia="Calibri" w:hAnsi="Calibri" w:cs="Calibri"/>
          <w:lang w:val="en-US"/>
        </w:rPr>
      </w:pPr>
      <w:proofErr w:type="spellStart"/>
      <w:r w:rsidRPr="00B3278A">
        <w:rPr>
          <w:rFonts w:ascii="Calibri" w:eastAsia="Calibri" w:hAnsi="Calibri" w:cs="Calibri"/>
          <w:b/>
          <w:lang w:val="en-US"/>
        </w:rPr>
        <w:t>Telefoonnummer</w:t>
      </w:r>
      <w:proofErr w:type="spellEnd"/>
      <w:r w:rsidRPr="00B3278A">
        <w:rPr>
          <w:rFonts w:ascii="Calibri" w:eastAsia="Calibri" w:hAnsi="Calibri" w:cs="Calibri"/>
          <w:b/>
          <w:lang w:val="en-US"/>
        </w:rPr>
        <w:t>:</w:t>
      </w:r>
    </w:p>
    <w:p w14:paraId="48272796" w14:textId="45C1D278" w:rsidR="00D77D26" w:rsidRDefault="005A0302">
      <w:pPr>
        <w:ind w:left="-567" w:right="4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Link naar de projectwebsite: </w:t>
      </w:r>
    </w:p>
    <w:p w14:paraId="510A0B7A" w14:textId="77777777" w:rsidR="004B2B5E" w:rsidRDefault="004B2B5E">
      <w:pPr>
        <w:ind w:left="-567" w:right="46"/>
        <w:rPr>
          <w:rFonts w:ascii="Calibri" w:eastAsia="Calibri" w:hAnsi="Calibri" w:cs="Calibri"/>
        </w:rPr>
      </w:pPr>
    </w:p>
    <w:p w14:paraId="48272797" w14:textId="77777777" w:rsidR="00D77D26" w:rsidRDefault="00D77D26">
      <w:pPr>
        <w:ind w:left="-567" w:right="46"/>
        <w:rPr>
          <w:rFonts w:ascii="FlandersArtSans-Regular" w:eastAsia="FlandersArtSans-Regular" w:hAnsi="FlandersArtSans-Regular" w:cs="FlandersArtSans-Regular"/>
        </w:rPr>
      </w:pPr>
    </w:p>
    <w:tbl>
      <w:tblPr>
        <w:tblW w:w="98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49"/>
      </w:tblGrid>
      <w:tr w:rsidR="00CC6F28" w14:paraId="48272799" w14:textId="77777777">
        <w:trPr>
          <w:trHeight w:val="345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8272798" w14:textId="264435EB" w:rsidR="00D77D26" w:rsidRDefault="005A0302">
            <w:pPr>
              <w:rPr>
                <w:rFonts w:ascii="Calibri" w:eastAsia="Calibri" w:hAnsi="Calibri" w:cs="Calibri"/>
              </w:rPr>
            </w:pPr>
            <w:bookmarkStart w:id="1" w:name="_Hlk156571517"/>
            <w:r>
              <w:rPr>
                <w:rFonts w:ascii="Calibri" w:eastAsia="Calibri" w:hAnsi="Calibri" w:cs="Calibri"/>
              </w:rPr>
              <w:t>1.</w:t>
            </w:r>
            <w:r w:rsidR="00A34D2A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="00BF25E8">
              <w:rPr>
                <w:rFonts w:ascii="Calibri" w:eastAsia="Calibri" w:hAnsi="Calibri" w:cs="Calibri"/>
              </w:rPr>
              <w:t>PROJECTFICHE</w:t>
            </w:r>
          </w:p>
        </w:tc>
      </w:tr>
      <w:bookmarkEnd w:id="1"/>
    </w:tbl>
    <w:p w14:paraId="4827279C" w14:textId="77777777" w:rsidR="00D77D26" w:rsidRDefault="00D77D26" w:rsidP="00EF7C68">
      <w:pPr>
        <w:ind w:right="46"/>
        <w:jc w:val="both"/>
        <w:rPr>
          <w:rFonts w:ascii="Calibri" w:eastAsia="Calibri" w:hAnsi="Calibri" w:cs="Calibri"/>
          <w:i/>
        </w:rPr>
      </w:pPr>
    </w:p>
    <w:p w14:paraId="7BC0BC3B" w14:textId="6BB530FD" w:rsidR="008E4448" w:rsidRDefault="008E4448" w:rsidP="008E4448">
      <w:pPr>
        <w:ind w:left="-567" w:right="46"/>
        <w:jc w:val="both"/>
        <w:rPr>
          <w:rFonts w:ascii="Calibri" w:eastAsia="Calibri" w:hAnsi="Calibri" w:cs="Calibri"/>
          <w:i/>
          <w:iCs/>
        </w:rPr>
      </w:pPr>
      <w:r w:rsidRPr="001C5D18">
        <w:rPr>
          <w:rFonts w:ascii="Calibri" w:eastAsia="Calibri" w:hAnsi="Calibri" w:cs="Calibri"/>
          <w:i/>
          <w:iCs/>
        </w:rPr>
        <w:t>Bezorg ons volgende gegevens, zodat</w:t>
      </w:r>
      <w:r w:rsidR="00A12855" w:rsidRPr="001C5D18">
        <w:rPr>
          <w:rFonts w:ascii="Calibri" w:eastAsia="Calibri" w:hAnsi="Calibri" w:cs="Calibri"/>
          <w:i/>
          <w:iCs/>
        </w:rPr>
        <w:t xml:space="preserve"> het project</w:t>
      </w:r>
      <w:r w:rsidR="00314D57" w:rsidRPr="001C5D18">
        <w:rPr>
          <w:rFonts w:ascii="Calibri" w:eastAsia="Calibri" w:hAnsi="Calibri" w:cs="Calibri"/>
          <w:i/>
          <w:iCs/>
        </w:rPr>
        <w:t xml:space="preserve"> kan opgenomen worden </w:t>
      </w:r>
      <w:r w:rsidR="00727DBF" w:rsidRPr="001C5D18">
        <w:rPr>
          <w:rFonts w:ascii="Calibri" w:eastAsia="Calibri" w:hAnsi="Calibri" w:cs="Calibri"/>
          <w:i/>
          <w:iCs/>
        </w:rPr>
        <w:t xml:space="preserve">in de </w:t>
      </w:r>
      <w:r w:rsidR="00727DBF" w:rsidRPr="00005EB8">
        <w:rPr>
          <w:rFonts w:ascii="Calibri" w:eastAsia="Calibri" w:hAnsi="Calibri" w:cs="Calibri"/>
          <w:i/>
          <w:iCs/>
        </w:rPr>
        <w:t>projectendatabank</w:t>
      </w:r>
      <w:r w:rsidR="00727DBF" w:rsidRPr="001C5D18">
        <w:rPr>
          <w:rFonts w:ascii="Calibri" w:eastAsia="Calibri" w:hAnsi="Calibri" w:cs="Calibri"/>
          <w:i/>
          <w:iCs/>
        </w:rPr>
        <w:t xml:space="preserve"> en gepubliceerd </w:t>
      </w:r>
      <w:r w:rsidR="00230C2D">
        <w:rPr>
          <w:rFonts w:ascii="Calibri" w:eastAsia="Calibri" w:hAnsi="Calibri" w:cs="Calibri"/>
          <w:i/>
          <w:iCs/>
        </w:rPr>
        <w:t xml:space="preserve">kan worden </w:t>
      </w:r>
      <w:r w:rsidR="00727DBF" w:rsidRPr="001C5D18">
        <w:rPr>
          <w:rFonts w:ascii="Calibri" w:eastAsia="Calibri" w:hAnsi="Calibri" w:cs="Calibri"/>
          <w:i/>
          <w:iCs/>
        </w:rPr>
        <w:t xml:space="preserve">op </w:t>
      </w:r>
      <w:hyperlink r:id="rId16" w:history="1">
        <w:r w:rsidR="00DD3468" w:rsidRPr="001C5D18">
          <w:rPr>
            <w:rStyle w:val="Hyperlink"/>
            <w:rFonts w:ascii="Calibri" w:eastAsia="Calibri" w:hAnsi="Calibri" w:cs="Calibri"/>
            <w:i/>
            <w:iCs/>
          </w:rPr>
          <w:t>www.stem@vlaio.be</w:t>
        </w:r>
      </w:hyperlink>
      <w:r w:rsidR="00230C2D">
        <w:rPr>
          <w:rFonts w:ascii="Calibri" w:eastAsia="Calibri" w:hAnsi="Calibri" w:cs="Calibri"/>
          <w:i/>
          <w:iCs/>
        </w:rPr>
        <w:t xml:space="preserve">. </w:t>
      </w:r>
    </w:p>
    <w:p w14:paraId="2BEE7689" w14:textId="77777777" w:rsidR="00230C2D" w:rsidRPr="001C5D18" w:rsidRDefault="00230C2D" w:rsidP="008E4448">
      <w:pPr>
        <w:ind w:left="-567" w:right="46"/>
        <w:jc w:val="both"/>
        <w:rPr>
          <w:rFonts w:ascii="Calibri" w:eastAsia="Calibri" w:hAnsi="Calibri" w:cs="Calibri"/>
          <w:i/>
          <w:iCs/>
        </w:rPr>
      </w:pPr>
    </w:p>
    <w:p w14:paraId="20BA9802" w14:textId="627177AD" w:rsidR="00F67E80" w:rsidRPr="001C5D18" w:rsidRDefault="00F67E80" w:rsidP="008E4448">
      <w:pPr>
        <w:ind w:left="-567" w:right="46"/>
        <w:jc w:val="both"/>
        <w:rPr>
          <w:rFonts w:ascii="Calibri" w:eastAsia="Calibri" w:hAnsi="Calibri" w:cs="Calibri"/>
          <w:i/>
          <w:iCs/>
        </w:rPr>
      </w:pPr>
      <w:r w:rsidRPr="001C5D18">
        <w:rPr>
          <w:rFonts w:ascii="Calibri" w:eastAsia="Calibri" w:hAnsi="Calibri" w:cs="Calibri"/>
          <w:i/>
          <w:iCs/>
        </w:rPr>
        <w:t>De startdatum moet aansluiten op de einddatum van het eerste werkingsjaar, het</w:t>
      </w:r>
      <w:r w:rsidR="00FF5B89" w:rsidRPr="001C5D18">
        <w:rPr>
          <w:rFonts w:ascii="Calibri" w:eastAsia="Calibri" w:hAnsi="Calibri" w:cs="Calibri"/>
          <w:i/>
          <w:iCs/>
        </w:rPr>
        <w:t xml:space="preserve"> project heeft een vaste</w:t>
      </w:r>
      <w:r w:rsidR="0054687A" w:rsidRPr="001C5D18">
        <w:rPr>
          <w:rFonts w:ascii="Calibri" w:eastAsia="Calibri" w:hAnsi="Calibri" w:cs="Calibri"/>
          <w:i/>
          <w:iCs/>
        </w:rPr>
        <w:t xml:space="preserve"> termijn van 12 maanden.</w:t>
      </w:r>
    </w:p>
    <w:p w14:paraId="482727A5" w14:textId="77777777" w:rsidR="00D77D26" w:rsidRDefault="00D77D26">
      <w:pPr>
        <w:ind w:left="-567"/>
        <w:rPr>
          <w:rFonts w:ascii="Calibri" w:eastAsia="Calibri" w:hAnsi="Calibri" w:cs="Calibri"/>
          <w:b/>
        </w:rPr>
      </w:pPr>
    </w:p>
    <w:p w14:paraId="188AAE62" w14:textId="1B0E3E6E" w:rsidR="00314A5B" w:rsidRDefault="00F53EF6" w:rsidP="00314A5B">
      <w:pPr>
        <w:ind w:left="-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Project</w:t>
      </w:r>
      <w:r w:rsidR="00D12057">
        <w:rPr>
          <w:rFonts w:ascii="Calibri" w:eastAsia="Calibri" w:hAnsi="Calibri" w:cs="Calibri"/>
          <w:b/>
        </w:rPr>
        <w:t>beschrijving</w:t>
      </w:r>
      <w:r>
        <w:rPr>
          <w:rFonts w:ascii="Calibri" w:eastAsia="Calibri" w:hAnsi="Calibri" w:cs="Calibri"/>
          <w:b/>
        </w:rPr>
        <w:t xml:space="preserve"> in 1 zin </w:t>
      </w:r>
      <w:r w:rsidR="0077119C">
        <w:rPr>
          <w:rFonts w:ascii="Calibri" w:eastAsia="Calibri" w:hAnsi="Calibri" w:cs="Calibri"/>
          <w:b/>
        </w:rPr>
        <w:t xml:space="preserve">(max. 25 woorden): </w:t>
      </w:r>
    </w:p>
    <w:p w14:paraId="382F29B0" w14:textId="7CB212B0" w:rsidR="00314D57" w:rsidRDefault="00BC68BE">
      <w:pPr>
        <w:ind w:left="-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Korte omschrijving</w:t>
      </w:r>
      <w:r w:rsidR="00CA109C">
        <w:rPr>
          <w:rFonts w:ascii="Calibri" w:eastAsia="Calibri" w:hAnsi="Calibri" w:cs="Calibri"/>
          <w:b/>
        </w:rPr>
        <w:t xml:space="preserve"> (max 120 woorden)</w:t>
      </w:r>
      <w:r w:rsidR="00C405EE">
        <w:rPr>
          <w:rFonts w:ascii="Calibri" w:eastAsia="Calibri" w:hAnsi="Calibri" w:cs="Calibri"/>
          <w:b/>
        </w:rPr>
        <w:t>:</w:t>
      </w:r>
    </w:p>
    <w:p w14:paraId="27A57621" w14:textId="77777777" w:rsidR="00F540C3" w:rsidRDefault="00F540C3">
      <w:pPr>
        <w:ind w:left="-567"/>
        <w:rPr>
          <w:rFonts w:ascii="Calibri" w:eastAsia="Calibri" w:hAnsi="Calibri" w:cs="Calibri"/>
          <w:b/>
        </w:rPr>
      </w:pPr>
    </w:p>
    <w:p w14:paraId="6CB32C49" w14:textId="64F121D8" w:rsidR="00A12855" w:rsidRDefault="00A12855">
      <w:pPr>
        <w:ind w:left="-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Foto (landsc</w:t>
      </w:r>
      <w:r w:rsidR="00C8256E">
        <w:rPr>
          <w:rFonts w:ascii="Calibri" w:eastAsia="Calibri" w:hAnsi="Calibri" w:cs="Calibri"/>
          <w:b/>
        </w:rPr>
        <w:t xml:space="preserve">ape en GDPR </w:t>
      </w:r>
      <w:proofErr w:type="spellStart"/>
      <w:r w:rsidR="00C8256E">
        <w:rPr>
          <w:rFonts w:ascii="Calibri" w:eastAsia="Calibri" w:hAnsi="Calibri" w:cs="Calibri"/>
          <w:b/>
        </w:rPr>
        <w:t>proof</w:t>
      </w:r>
      <w:proofErr w:type="spellEnd"/>
      <w:r w:rsidR="00451E5C">
        <w:rPr>
          <w:rFonts w:ascii="Calibri" w:eastAsia="Calibri" w:hAnsi="Calibri" w:cs="Calibri"/>
          <w:b/>
        </w:rPr>
        <w:t xml:space="preserve"> – </w:t>
      </w:r>
      <w:r w:rsidR="008D0158">
        <w:rPr>
          <w:rFonts w:ascii="Calibri" w:eastAsia="Calibri" w:hAnsi="Calibri" w:cs="Calibri"/>
          <w:b/>
        </w:rPr>
        <w:t xml:space="preserve">via </w:t>
      </w:r>
      <w:proofErr w:type="spellStart"/>
      <w:r w:rsidR="008D0158">
        <w:rPr>
          <w:rFonts w:ascii="Calibri" w:eastAsia="Calibri" w:hAnsi="Calibri" w:cs="Calibri"/>
          <w:b/>
        </w:rPr>
        <w:t>W</w:t>
      </w:r>
      <w:r w:rsidR="00451E5C">
        <w:rPr>
          <w:rFonts w:ascii="Calibri" w:eastAsia="Calibri" w:hAnsi="Calibri" w:cs="Calibri"/>
          <w:b/>
        </w:rPr>
        <w:t>e</w:t>
      </w:r>
      <w:r w:rsidR="008D0158">
        <w:rPr>
          <w:rFonts w:ascii="Calibri" w:eastAsia="Calibri" w:hAnsi="Calibri" w:cs="Calibri"/>
          <w:b/>
        </w:rPr>
        <w:t>T</w:t>
      </w:r>
      <w:r w:rsidR="00451E5C">
        <w:rPr>
          <w:rFonts w:ascii="Calibri" w:eastAsia="Calibri" w:hAnsi="Calibri" w:cs="Calibri"/>
          <w:b/>
        </w:rPr>
        <w:t>ransfer</w:t>
      </w:r>
      <w:proofErr w:type="spellEnd"/>
      <w:r w:rsidR="00451E5C">
        <w:rPr>
          <w:rFonts w:ascii="Calibri" w:eastAsia="Calibri" w:hAnsi="Calibri" w:cs="Calibri"/>
          <w:b/>
        </w:rPr>
        <w:t xml:space="preserve"> link</w:t>
      </w:r>
      <w:r w:rsidR="00C8256E">
        <w:rPr>
          <w:rFonts w:ascii="Calibri" w:eastAsia="Calibri" w:hAnsi="Calibri" w:cs="Calibri"/>
          <w:b/>
        </w:rPr>
        <w:t>)</w:t>
      </w:r>
    </w:p>
    <w:p w14:paraId="0A1A90CE" w14:textId="77777777" w:rsidR="00D8584A" w:rsidRDefault="00D8584A">
      <w:pPr>
        <w:ind w:left="-567"/>
        <w:rPr>
          <w:rFonts w:ascii="Calibri" w:eastAsia="Calibri" w:hAnsi="Calibri" w:cs="Calibri"/>
          <w:b/>
        </w:rPr>
      </w:pPr>
    </w:p>
    <w:p w14:paraId="6A5AFBF6" w14:textId="77777777" w:rsidR="00F540C3" w:rsidRDefault="00F540C3" w:rsidP="00F540C3">
      <w:pPr>
        <w:ind w:lef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Startdatum (indicatief): </w:t>
      </w:r>
    </w:p>
    <w:p w14:paraId="3F80FA4A" w14:textId="42661055" w:rsidR="00F540C3" w:rsidRDefault="00F540C3" w:rsidP="00F540C3">
      <w:pPr>
        <w:ind w:left="-567"/>
        <w:rPr>
          <w:rFonts w:ascii="Calibri" w:eastAsia="Calibri" w:hAnsi="Calibri" w:cs="Calibri"/>
        </w:rPr>
      </w:pPr>
      <w:r w:rsidRPr="1B103748">
        <w:rPr>
          <w:rFonts w:ascii="Calibri" w:eastAsia="Calibri" w:hAnsi="Calibri" w:cs="Calibri"/>
          <w:b/>
          <w:bCs/>
        </w:rPr>
        <w:t xml:space="preserve">Duur (in maanden): </w:t>
      </w:r>
      <w:r w:rsidR="004C611F">
        <w:rPr>
          <w:rFonts w:ascii="Calibri" w:eastAsia="Calibri" w:hAnsi="Calibri" w:cs="Calibri"/>
          <w:b/>
          <w:bCs/>
        </w:rPr>
        <w:t>12</w:t>
      </w:r>
    </w:p>
    <w:p w14:paraId="520EAE44" w14:textId="77777777" w:rsidR="00F540C3" w:rsidRDefault="00F540C3" w:rsidP="00F540C3">
      <w:pPr>
        <w:ind w:left="-567"/>
        <w:rPr>
          <w:rFonts w:ascii="Calibri" w:eastAsia="Calibri" w:hAnsi="Calibri" w:cs="Calibri"/>
          <w:b/>
          <w:bCs/>
        </w:rPr>
      </w:pPr>
      <w:r w:rsidRPr="1B103748">
        <w:rPr>
          <w:rFonts w:ascii="Calibri" w:eastAsia="Calibri" w:hAnsi="Calibri" w:cs="Calibri"/>
          <w:b/>
          <w:bCs/>
        </w:rPr>
        <w:t>Einddatum (indicatief):</w:t>
      </w:r>
    </w:p>
    <w:p w14:paraId="6E61D61C" w14:textId="77777777" w:rsidR="00D8584A" w:rsidRDefault="00D8584A">
      <w:pPr>
        <w:ind w:left="-567"/>
        <w:rPr>
          <w:rFonts w:ascii="Calibri" w:eastAsia="Calibri" w:hAnsi="Calibri" w:cs="Calibri"/>
          <w:b/>
        </w:rPr>
      </w:pPr>
    </w:p>
    <w:p w14:paraId="5E77EA6D" w14:textId="67887B2D" w:rsidR="00C8256E" w:rsidRDefault="00D352C2">
      <w:pPr>
        <w:ind w:left="-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Regio</w:t>
      </w:r>
      <w:r w:rsidR="00C405EE">
        <w:rPr>
          <w:rFonts w:ascii="Calibri" w:eastAsia="Calibri" w:hAnsi="Calibri" w:cs="Calibri"/>
          <w:b/>
        </w:rPr>
        <w:t>:</w:t>
      </w:r>
    </w:p>
    <w:p w14:paraId="185225C8" w14:textId="77777777" w:rsidR="00F540C3" w:rsidRDefault="00F540C3">
      <w:pPr>
        <w:ind w:left="-567"/>
        <w:rPr>
          <w:rFonts w:ascii="Calibri" w:eastAsia="Calibri" w:hAnsi="Calibri" w:cs="Calibri"/>
          <w:b/>
        </w:rPr>
      </w:pPr>
    </w:p>
    <w:p w14:paraId="264333A5" w14:textId="16C45898" w:rsidR="00D352C2" w:rsidRDefault="007940F4">
      <w:pPr>
        <w:ind w:left="-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</w:t>
      </w:r>
      <w:r w:rsidR="00A23837">
        <w:rPr>
          <w:rFonts w:ascii="Calibri" w:eastAsia="Calibri" w:hAnsi="Calibri" w:cs="Calibri"/>
          <w:b/>
        </w:rPr>
        <w:t>hema</w:t>
      </w:r>
      <w:r w:rsidR="00365192">
        <w:rPr>
          <w:rFonts w:ascii="Calibri" w:eastAsia="Calibri" w:hAnsi="Calibri" w:cs="Calibri"/>
          <w:b/>
        </w:rPr>
        <w:t xml:space="preserve"> </w:t>
      </w:r>
      <w:r w:rsidR="001C4DB0">
        <w:rPr>
          <w:rFonts w:ascii="Calibri" w:eastAsia="Calibri" w:hAnsi="Calibri" w:cs="Calibri"/>
          <w:b/>
        </w:rPr>
        <w:t>:</w:t>
      </w:r>
      <w:r w:rsidR="0025236C">
        <w:rPr>
          <w:rFonts w:ascii="Calibri" w:eastAsia="Calibri" w:hAnsi="Calibri" w:cs="Calibri"/>
          <w:b/>
        </w:rPr>
        <w:t xml:space="preserve"> gangmaker</w:t>
      </w:r>
    </w:p>
    <w:p w14:paraId="14DBC572" w14:textId="77777777" w:rsidR="008E4448" w:rsidRDefault="008E4448">
      <w:pPr>
        <w:ind w:left="-567"/>
        <w:rPr>
          <w:rFonts w:ascii="Calibri" w:eastAsia="Calibri" w:hAnsi="Calibri" w:cs="Calibri"/>
          <w:b/>
        </w:rPr>
      </w:pPr>
    </w:p>
    <w:p w14:paraId="60E80CAD" w14:textId="6799D70A" w:rsidR="00314D57" w:rsidRDefault="00C405EE">
      <w:pPr>
        <w:ind w:left="-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</w:t>
      </w:r>
      <w:r w:rsidR="005454D1">
        <w:rPr>
          <w:rFonts w:ascii="Calibri" w:eastAsia="Calibri" w:hAnsi="Calibri" w:cs="Calibri"/>
          <w:b/>
        </w:rPr>
        <w:t>ontact</w:t>
      </w:r>
      <w:r>
        <w:rPr>
          <w:rFonts w:ascii="Calibri" w:eastAsia="Calibri" w:hAnsi="Calibri" w:cs="Calibri"/>
          <w:b/>
        </w:rPr>
        <w:t>:</w:t>
      </w:r>
    </w:p>
    <w:p w14:paraId="67A02E9B" w14:textId="77777777" w:rsidR="00510663" w:rsidRDefault="00510663">
      <w:pPr>
        <w:ind w:left="-567"/>
        <w:rPr>
          <w:rFonts w:ascii="Calibri" w:eastAsia="Calibri" w:hAnsi="Calibri" w:cs="Calibri"/>
          <w:b/>
        </w:rPr>
      </w:pPr>
    </w:p>
    <w:p w14:paraId="4380DE3C" w14:textId="2B22D5F9" w:rsidR="00510663" w:rsidRDefault="00510663">
      <w:pPr>
        <w:ind w:left="-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Link naar de </w:t>
      </w:r>
      <w:r w:rsidR="00464765">
        <w:rPr>
          <w:rFonts w:ascii="Calibri" w:eastAsia="Calibri" w:hAnsi="Calibri" w:cs="Calibri"/>
          <w:b/>
        </w:rPr>
        <w:t xml:space="preserve">eigen </w:t>
      </w:r>
      <w:r>
        <w:rPr>
          <w:rFonts w:ascii="Calibri" w:eastAsia="Calibri" w:hAnsi="Calibri" w:cs="Calibri"/>
          <w:b/>
        </w:rPr>
        <w:t>projectwebsite: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267E690A" w14:textId="77777777" w:rsidR="00314D57" w:rsidRDefault="00314D57">
      <w:pPr>
        <w:ind w:left="-567"/>
        <w:rPr>
          <w:rFonts w:ascii="Calibri" w:eastAsia="Calibri" w:hAnsi="Calibri" w:cs="Calibri"/>
          <w:b/>
        </w:rPr>
      </w:pPr>
    </w:p>
    <w:p w14:paraId="723451F0" w14:textId="77777777" w:rsidR="00314D57" w:rsidRDefault="00314D57">
      <w:pPr>
        <w:ind w:left="-567"/>
        <w:rPr>
          <w:rFonts w:ascii="Calibri" w:eastAsia="Calibri" w:hAnsi="Calibri" w:cs="Calibri"/>
          <w:b/>
        </w:rPr>
      </w:pPr>
    </w:p>
    <w:p w14:paraId="7B7E55EA" w14:textId="6461B48A" w:rsidR="00314D57" w:rsidRDefault="00314D57">
      <w:pPr>
        <w:ind w:left="-567"/>
        <w:rPr>
          <w:rFonts w:ascii="Calibri" w:eastAsia="Calibri" w:hAnsi="Calibri" w:cs="Calibri"/>
          <w:b/>
        </w:rPr>
      </w:pPr>
    </w:p>
    <w:p w14:paraId="482727A8" w14:textId="77777777" w:rsidR="00D77D26" w:rsidRDefault="00D77D26">
      <w:pPr>
        <w:ind w:left="-567"/>
        <w:rPr>
          <w:rFonts w:ascii="Calibri" w:eastAsia="Calibri" w:hAnsi="Calibri" w:cs="Calibri"/>
          <w:i/>
        </w:rPr>
      </w:pPr>
    </w:p>
    <w:p w14:paraId="5C447CF6" w14:textId="77777777" w:rsidR="00637886" w:rsidRDefault="00637886">
      <w:pPr>
        <w:rPr>
          <w:rFonts w:ascii="Calibri" w:eastAsia="Calibri" w:hAnsi="Calibri" w:cs="Calibri"/>
          <w:b/>
          <w:bCs/>
          <w:color w:val="365F91" w:themeColor="accent1" w:themeShade="BF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65F91" w:themeColor="accent1" w:themeShade="BF"/>
          <w:sz w:val="28"/>
          <w:szCs w:val="28"/>
        </w:rPr>
        <w:br w:type="page"/>
      </w:r>
    </w:p>
    <w:p w14:paraId="482727AD" w14:textId="70D5FC7F" w:rsidR="00D77D26" w:rsidRDefault="005A0302" w:rsidP="71AA6C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-709"/>
        <w:rPr>
          <w:rFonts w:ascii="Calibri" w:eastAsia="Calibri" w:hAnsi="Calibri" w:cs="Calibri"/>
          <w:b/>
          <w:bCs/>
          <w:color w:val="365F91"/>
          <w:sz w:val="28"/>
          <w:szCs w:val="28"/>
        </w:rPr>
      </w:pPr>
      <w:r w:rsidRPr="71AA6C98">
        <w:rPr>
          <w:rFonts w:ascii="Calibri" w:eastAsia="Calibri" w:hAnsi="Calibri" w:cs="Calibri"/>
          <w:b/>
          <w:bCs/>
          <w:color w:val="365F91" w:themeColor="accent1" w:themeShade="BF"/>
          <w:sz w:val="28"/>
          <w:szCs w:val="28"/>
        </w:rPr>
        <w:lastRenderedPageBreak/>
        <w:t>2: Beschrijving van het project</w:t>
      </w:r>
    </w:p>
    <w:p w14:paraId="482727AE" w14:textId="77777777" w:rsidR="00D77D26" w:rsidRDefault="00D77D26">
      <w:pPr>
        <w:rPr>
          <w:rFonts w:ascii="Calibri" w:eastAsia="Calibri" w:hAnsi="Calibri" w:cs="Calibri"/>
          <w:b/>
          <w:i/>
          <w:color w:val="1F497D"/>
        </w:rPr>
      </w:pPr>
    </w:p>
    <w:tbl>
      <w:tblPr>
        <w:tblW w:w="10314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314"/>
      </w:tblGrid>
      <w:tr w:rsidR="00CC6F28" w14:paraId="482727B0" w14:textId="77777777">
        <w:trPr>
          <w:trHeight w:val="34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82727AF" w14:textId="6EE26DF8" w:rsidR="00D77D26" w:rsidRDefault="005A03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2.1 </w:t>
            </w:r>
            <w:r w:rsidR="0019099B">
              <w:rPr>
                <w:rFonts w:ascii="Calibri" w:eastAsia="Calibri" w:hAnsi="Calibri" w:cs="Calibri"/>
              </w:rPr>
              <w:t>T</w:t>
            </w:r>
            <w:r w:rsidR="009E114D">
              <w:rPr>
                <w:rFonts w:ascii="Calibri" w:eastAsia="Calibri" w:hAnsi="Calibri" w:cs="Calibri"/>
              </w:rPr>
              <w:t>oekomstvisie</w:t>
            </w:r>
            <w:r w:rsidR="0019099B">
              <w:rPr>
                <w:rFonts w:ascii="Calibri" w:eastAsia="Calibri" w:hAnsi="Calibri" w:cs="Calibri"/>
              </w:rPr>
              <w:t xml:space="preserve"> en doelstellingen</w:t>
            </w:r>
            <w:r w:rsidR="007F1ADA">
              <w:rPr>
                <w:rFonts w:ascii="Calibri" w:eastAsia="Calibri" w:hAnsi="Calibri" w:cs="Calibri"/>
              </w:rPr>
              <w:t xml:space="preserve"> op lange termijn</w:t>
            </w:r>
            <w:r w:rsidR="00B151B5">
              <w:rPr>
                <w:rFonts w:ascii="Calibri" w:eastAsia="Calibri" w:hAnsi="Calibri" w:cs="Calibri"/>
              </w:rPr>
              <w:t xml:space="preserve"> (max. 1p)</w:t>
            </w:r>
          </w:p>
        </w:tc>
      </w:tr>
    </w:tbl>
    <w:p w14:paraId="50A8D8E2" w14:textId="77777777" w:rsidR="00DA23B9" w:rsidRDefault="00DA23B9" w:rsidP="00BD1142">
      <w:pPr>
        <w:ind w:left="-567"/>
        <w:rPr>
          <w:rFonts w:ascii="Calibri" w:eastAsia="Calibri" w:hAnsi="Calibri" w:cs="Calibri"/>
          <w:i/>
          <w:iCs/>
        </w:rPr>
      </w:pPr>
    </w:p>
    <w:p w14:paraId="7A9A66AB" w14:textId="7E20D03A" w:rsidR="00BF6C9D" w:rsidRPr="00BD1142" w:rsidRDefault="00342A27" w:rsidP="00BD1142">
      <w:pPr>
        <w:ind w:left="-567"/>
        <w:rPr>
          <w:rFonts w:ascii="Calibri" w:eastAsia="Calibri" w:hAnsi="Calibri" w:cs="Calibri"/>
          <w:i/>
          <w:iCs/>
        </w:rPr>
      </w:pPr>
      <w:r w:rsidRPr="00DD3C3B">
        <w:rPr>
          <w:rFonts w:ascii="Calibri" w:eastAsia="Calibri" w:hAnsi="Calibri" w:cs="Calibri"/>
          <w:i/>
          <w:iCs/>
        </w:rPr>
        <w:t>Wat is uw missie, toekomstvisie, lange termijn doelen over de periode van 4 jaar</w:t>
      </w:r>
      <w:r w:rsidR="000D45E4">
        <w:rPr>
          <w:rFonts w:ascii="Calibri" w:eastAsia="Calibri" w:hAnsi="Calibri" w:cs="Calibri"/>
          <w:i/>
          <w:iCs/>
        </w:rPr>
        <w:t xml:space="preserve">. </w:t>
      </w:r>
      <w:r w:rsidR="00221A16">
        <w:rPr>
          <w:rFonts w:asciiTheme="minorHAnsi" w:hAnsiTheme="minorHAnsi" w:cstheme="minorBidi"/>
          <w:i/>
          <w:iCs/>
        </w:rPr>
        <w:t xml:space="preserve">Vat samen </w:t>
      </w:r>
      <w:r w:rsidR="00BF6C9D" w:rsidRPr="1B103748">
        <w:rPr>
          <w:rFonts w:asciiTheme="minorHAnsi" w:hAnsiTheme="minorHAnsi" w:cstheme="minorBidi"/>
          <w:i/>
          <w:iCs/>
        </w:rPr>
        <w:t>uit uw aanvraagdossier welke klemtonen u als gangmaker wil leggen</w:t>
      </w:r>
      <w:r w:rsidR="0006516C">
        <w:rPr>
          <w:rFonts w:asciiTheme="minorHAnsi" w:hAnsiTheme="minorHAnsi" w:cstheme="minorBidi"/>
          <w:i/>
          <w:iCs/>
        </w:rPr>
        <w:t>, m</w:t>
      </w:r>
      <w:r w:rsidR="00BF6C9D" w:rsidRPr="1B103748">
        <w:rPr>
          <w:rFonts w:asciiTheme="minorHAnsi" w:hAnsiTheme="minorHAnsi" w:cstheme="minorBidi"/>
          <w:i/>
          <w:iCs/>
        </w:rPr>
        <w:t>et wie u samenwerkt en op welke aandachtspunten u inze</w:t>
      </w:r>
      <w:r w:rsidR="00BF6C9D">
        <w:rPr>
          <w:rFonts w:asciiTheme="minorHAnsi" w:hAnsiTheme="minorHAnsi" w:cstheme="minorBidi"/>
          <w:i/>
          <w:iCs/>
        </w:rPr>
        <w:t>t.</w:t>
      </w:r>
      <w:r w:rsidR="00821B31">
        <w:rPr>
          <w:rFonts w:asciiTheme="minorHAnsi" w:hAnsiTheme="minorHAnsi" w:cstheme="minorBidi"/>
          <w:i/>
          <w:iCs/>
        </w:rPr>
        <w:t xml:space="preserve"> Wat wil u bereiken</w:t>
      </w:r>
      <w:r w:rsidR="00AE6643">
        <w:rPr>
          <w:rFonts w:asciiTheme="minorHAnsi" w:hAnsiTheme="minorHAnsi" w:cstheme="minorBidi"/>
          <w:i/>
          <w:iCs/>
        </w:rPr>
        <w:t xml:space="preserve"> na een periode van 4 jaar</w:t>
      </w:r>
      <w:r w:rsidR="00BD1142">
        <w:rPr>
          <w:rFonts w:asciiTheme="minorHAnsi" w:hAnsiTheme="minorHAnsi" w:cstheme="minorBidi"/>
          <w:i/>
          <w:iCs/>
        </w:rPr>
        <w:t xml:space="preserve">? </w:t>
      </w:r>
      <w:r w:rsidR="00BF6C9D" w:rsidRPr="32DF9B3C">
        <w:rPr>
          <w:rFonts w:asciiTheme="minorHAnsi" w:hAnsiTheme="minorHAnsi" w:cstheme="minorBidi"/>
          <w:i/>
        </w:rPr>
        <w:t>Hou expliciet rekening met de drie taken van een gangmaker: vormgeven aan een eigen netwerk, STEM-academies ondersteunen en samenwerken aan een breed Vlaams netwerk.</w:t>
      </w:r>
    </w:p>
    <w:p w14:paraId="6816F982" w14:textId="77777777" w:rsidR="00452AA9" w:rsidRDefault="00452AA9" w:rsidP="007F1EAD">
      <w:pPr>
        <w:ind w:left="-567"/>
        <w:rPr>
          <w:rFonts w:asciiTheme="minorHAnsi" w:hAnsiTheme="minorHAnsi" w:cstheme="minorHAnsi"/>
          <w:i/>
        </w:rPr>
      </w:pPr>
    </w:p>
    <w:p w14:paraId="3E7AC419" w14:textId="77777777" w:rsidR="00452AA9" w:rsidRDefault="00452AA9" w:rsidP="007F1EAD">
      <w:pPr>
        <w:ind w:left="-567"/>
        <w:rPr>
          <w:rFonts w:asciiTheme="minorHAnsi" w:hAnsiTheme="minorHAnsi" w:cstheme="minorHAnsi"/>
          <w:i/>
        </w:rPr>
      </w:pPr>
    </w:p>
    <w:tbl>
      <w:tblPr>
        <w:tblW w:w="10314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314"/>
      </w:tblGrid>
      <w:tr w:rsidR="00CC6F28" w14:paraId="7E7217B5" w14:textId="77777777" w:rsidTr="001358A8">
        <w:trPr>
          <w:trHeight w:val="34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AFD9CB8" w14:textId="6F790386" w:rsidR="00B7047A" w:rsidRDefault="00B7047A" w:rsidP="001358A8">
            <w:pPr>
              <w:rPr>
                <w:rFonts w:ascii="Calibri" w:eastAsia="Calibri" w:hAnsi="Calibri" w:cs="Calibri"/>
              </w:rPr>
            </w:pPr>
            <w:bookmarkStart w:id="2" w:name="_Hlk156574842"/>
            <w:r>
              <w:rPr>
                <w:rFonts w:ascii="Calibri" w:eastAsia="Calibri" w:hAnsi="Calibri" w:cs="Calibri"/>
              </w:rPr>
              <w:t>2.</w:t>
            </w:r>
            <w:r w:rsidR="00C13FAA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C10484">
              <w:rPr>
                <w:rFonts w:ascii="Calibri" w:eastAsia="Calibri" w:hAnsi="Calibri" w:cs="Calibri"/>
              </w:rPr>
              <w:t>Evaluatie doelstellingen</w:t>
            </w:r>
            <w:r w:rsidR="00396271">
              <w:rPr>
                <w:rFonts w:ascii="Calibri" w:eastAsia="Calibri" w:hAnsi="Calibri" w:cs="Calibri"/>
              </w:rPr>
              <w:t xml:space="preserve"> van</w:t>
            </w:r>
            <w:r w:rsidR="00C10484">
              <w:rPr>
                <w:rFonts w:ascii="Calibri" w:eastAsia="Calibri" w:hAnsi="Calibri" w:cs="Calibri"/>
              </w:rPr>
              <w:t xml:space="preserve"> </w:t>
            </w:r>
            <w:r w:rsidR="00BD596A">
              <w:rPr>
                <w:rFonts w:ascii="Calibri" w:eastAsia="Calibri" w:hAnsi="Calibri" w:cs="Calibri"/>
              </w:rPr>
              <w:t xml:space="preserve">jaar 1 </w:t>
            </w:r>
            <w:r w:rsidR="00675CA9">
              <w:rPr>
                <w:rFonts w:ascii="Calibri" w:eastAsia="Calibri" w:hAnsi="Calibri" w:cs="Calibri"/>
              </w:rPr>
              <w:t>(max. 2p)</w:t>
            </w:r>
          </w:p>
        </w:tc>
      </w:tr>
      <w:bookmarkEnd w:id="2"/>
    </w:tbl>
    <w:p w14:paraId="55F0339C" w14:textId="3BBBF869" w:rsidR="00452AA9" w:rsidRDefault="00452AA9" w:rsidP="007F1EAD">
      <w:pPr>
        <w:ind w:left="-567"/>
        <w:rPr>
          <w:rFonts w:asciiTheme="minorHAnsi" w:hAnsiTheme="minorHAnsi" w:cstheme="minorHAnsi"/>
          <w:i/>
        </w:rPr>
      </w:pPr>
    </w:p>
    <w:p w14:paraId="5BF3002D" w14:textId="38FFEF37" w:rsidR="00961DAA" w:rsidRDefault="00D03985" w:rsidP="00964982">
      <w:pPr>
        <w:ind w:left="-567"/>
        <w:rPr>
          <w:rFonts w:asciiTheme="minorHAnsi" w:hAnsiTheme="minorHAnsi" w:cstheme="minorHAnsi"/>
          <w:i/>
        </w:rPr>
      </w:pPr>
      <w:r w:rsidRPr="00DA23B9">
        <w:rPr>
          <w:rFonts w:asciiTheme="minorHAnsi" w:hAnsiTheme="minorHAnsi" w:cstheme="minorHAnsi"/>
          <w:i/>
        </w:rPr>
        <w:t>Welke resultaten en concrete KPI</w:t>
      </w:r>
      <w:r w:rsidR="00711519" w:rsidRPr="00DA23B9">
        <w:rPr>
          <w:rFonts w:asciiTheme="minorHAnsi" w:hAnsiTheme="minorHAnsi" w:cstheme="minorHAnsi"/>
          <w:i/>
        </w:rPr>
        <w:t>’</w:t>
      </w:r>
      <w:r w:rsidRPr="00DA23B9">
        <w:rPr>
          <w:rFonts w:asciiTheme="minorHAnsi" w:hAnsiTheme="minorHAnsi" w:cstheme="minorHAnsi"/>
          <w:i/>
        </w:rPr>
        <w:t xml:space="preserve">s </w:t>
      </w:r>
      <w:r w:rsidR="00711519" w:rsidRPr="00DA23B9">
        <w:rPr>
          <w:rFonts w:asciiTheme="minorHAnsi" w:hAnsiTheme="minorHAnsi" w:cstheme="minorHAnsi"/>
          <w:i/>
        </w:rPr>
        <w:t>had u vooropgesteld voor het eerste werkingsjaar?</w:t>
      </w:r>
      <w:r w:rsidR="00AD64E9">
        <w:rPr>
          <w:rFonts w:asciiTheme="minorHAnsi" w:hAnsiTheme="minorHAnsi" w:cstheme="minorHAnsi"/>
          <w:i/>
        </w:rPr>
        <w:t xml:space="preserve"> </w:t>
      </w:r>
      <w:r w:rsidR="00AD64E9">
        <w:rPr>
          <w:rFonts w:asciiTheme="minorHAnsi" w:hAnsiTheme="minorHAnsi" w:cstheme="minorBidi"/>
          <w:i/>
          <w:iCs/>
        </w:rPr>
        <w:t xml:space="preserve">Vat samen </w:t>
      </w:r>
      <w:r w:rsidR="00AD64E9" w:rsidRPr="1B103748">
        <w:rPr>
          <w:rFonts w:asciiTheme="minorHAnsi" w:hAnsiTheme="minorHAnsi" w:cstheme="minorBidi"/>
          <w:i/>
          <w:iCs/>
        </w:rPr>
        <w:t>uit uw aanvraagdossier</w:t>
      </w:r>
      <w:r w:rsidR="00357800" w:rsidRPr="00DA23B9">
        <w:rPr>
          <w:rFonts w:asciiTheme="minorHAnsi" w:hAnsiTheme="minorHAnsi" w:cstheme="minorHAnsi"/>
          <w:i/>
        </w:rPr>
        <w:t xml:space="preserve"> </w:t>
      </w:r>
      <w:r w:rsidR="00AD64E9">
        <w:rPr>
          <w:rFonts w:asciiTheme="minorHAnsi" w:hAnsiTheme="minorHAnsi" w:cstheme="minorHAnsi"/>
          <w:i/>
        </w:rPr>
        <w:t>h</w:t>
      </w:r>
      <w:r w:rsidR="00357800" w:rsidRPr="00DA23B9">
        <w:rPr>
          <w:rFonts w:asciiTheme="minorHAnsi" w:hAnsiTheme="minorHAnsi" w:cstheme="minorHAnsi"/>
          <w:i/>
        </w:rPr>
        <w:t>oeveel samenwerkingen</w:t>
      </w:r>
      <w:r w:rsidR="00D55096" w:rsidRPr="00DA23B9">
        <w:rPr>
          <w:rFonts w:asciiTheme="minorHAnsi" w:hAnsiTheme="minorHAnsi" w:cstheme="minorHAnsi"/>
          <w:i/>
        </w:rPr>
        <w:t xml:space="preserve"> </w:t>
      </w:r>
      <w:r w:rsidR="00AD64E9">
        <w:rPr>
          <w:rFonts w:asciiTheme="minorHAnsi" w:hAnsiTheme="minorHAnsi" w:cstheme="minorHAnsi"/>
          <w:i/>
        </w:rPr>
        <w:t>u wou opzetten</w:t>
      </w:r>
      <w:r w:rsidR="00D55096" w:rsidRPr="00DA23B9">
        <w:rPr>
          <w:rFonts w:asciiTheme="minorHAnsi" w:hAnsiTheme="minorHAnsi" w:cstheme="minorHAnsi"/>
          <w:i/>
        </w:rPr>
        <w:t xml:space="preserve">, </w:t>
      </w:r>
      <w:r w:rsidR="00565274" w:rsidRPr="00DA23B9">
        <w:rPr>
          <w:rFonts w:asciiTheme="minorHAnsi" w:hAnsiTheme="minorHAnsi" w:cstheme="minorHAnsi"/>
          <w:i/>
        </w:rPr>
        <w:t>hoeveel</w:t>
      </w:r>
      <w:r w:rsidR="00D55096" w:rsidRPr="00DA23B9">
        <w:rPr>
          <w:rFonts w:asciiTheme="minorHAnsi" w:hAnsiTheme="minorHAnsi" w:cstheme="minorHAnsi"/>
          <w:i/>
        </w:rPr>
        <w:t xml:space="preserve"> bedrijven, gemeenten, vere</w:t>
      </w:r>
      <w:r w:rsidR="00C46C91" w:rsidRPr="00DA23B9">
        <w:rPr>
          <w:rFonts w:asciiTheme="minorHAnsi" w:hAnsiTheme="minorHAnsi" w:cstheme="minorHAnsi"/>
          <w:i/>
        </w:rPr>
        <w:t xml:space="preserve">nigingen, jongeren </w:t>
      </w:r>
      <w:r w:rsidR="005D1DC1">
        <w:rPr>
          <w:rFonts w:asciiTheme="minorHAnsi" w:hAnsiTheme="minorHAnsi" w:cstheme="minorHAnsi"/>
          <w:i/>
        </w:rPr>
        <w:t>u wou</w:t>
      </w:r>
      <w:r w:rsidR="00E94C70" w:rsidRPr="00DA23B9">
        <w:rPr>
          <w:rFonts w:asciiTheme="minorHAnsi" w:hAnsiTheme="minorHAnsi" w:cstheme="minorHAnsi"/>
          <w:i/>
        </w:rPr>
        <w:t xml:space="preserve"> bereiken</w:t>
      </w:r>
      <w:r w:rsidR="005D1DC1">
        <w:rPr>
          <w:rFonts w:asciiTheme="minorHAnsi" w:hAnsiTheme="minorHAnsi" w:cstheme="minorHAnsi"/>
          <w:i/>
        </w:rPr>
        <w:t>.</w:t>
      </w:r>
    </w:p>
    <w:p w14:paraId="196FEFFC" w14:textId="77777777" w:rsidR="00824261" w:rsidRPr="00DA23B9" w:rsidRDefault="00824261" w:rsidP="007F1EAD">
      <w:pPr>
        <w:ind w:left="-567"/>
        <w:rPr>
          <w:rFonts w:asciiTheme="minorHAnsi" w:hAnsiTheme="minorHAnsi" w:cstheme="minorHAnsi"/>
          <w:i/>
        </w:rPr>
      </w:pPr>
    </w:p>
    <w:p w14:paraId="2E9BE467" w14:textId="77777777" w:rsidR="003B691E" w:rsidRPr="00DA23B9" w:rsidRDefault="00E31024" w:rsidP="007F1EAD">
      <w:pPr>
        <w:ind w:left="-567"/>
        <w:rPr>
          <w:rFonts w:asciiTheme="minorHAnsi" w:hAnsiTheme="minorHAnsi" w:cstheme="minorHAnsi"/>
          <w:i/>
        </w:rPr>
      </w:pPr>
      <w:r w:rsidRPr="00DA23B9">
        <w:rPr>
          <w:rFonts w:asciiTheme="minorHAnsi" w:hAnsiTheme="minorHAnsi" w:cstheme="minorHAnsi"/>
          <w:i/>
        </w:rPr>
        <w:t>Wat heeft u kunnen realiseren</w:t>
      </w:r>
      <w:r w:rsidR="00C40A30" w:rsidRPr="00DA23B9">
        <w:rPr>
          <w:rFonts w:asciiTheme="minorHAnsi" w:hAnsiTheme="minorHAnsi" w:cstheme="minorHAnsi"/>
          <w:i/>
        </w:rPr>
        <w:t xml:space="preserve">? </w:t>
      </w:r>
      <w:r w:rsidR="00946C09" w:rsidRPr="00DA23B9">
        <w:rPr>
          <w:rFonts w:asciiTheme="minorHAnsi" w:hAnsiTheme="minorHAnsi" w:cstheme="minorHAnsi"/>
          <w:i/>
        </w:rPr>
        <w:t>Wa</w:t>
      </w:r>
      <w:r w:rsidR="00ED3777" w:rsidRPr="00DA23B9">
        <w:rPr>
          <w:rFonts w:asciiTheme="minorHAnsi" w:hAnsiTheme="minorHAnsi" w:cstheme="minorHAnsi"/>
          <w:i/>
        </w:rPr>
        <w:t xml:space="preserve">t zal u nog kunnen realiseren in dit eerste jaar? </w:t>
      </w:r>
    </w:p>
    <w:p w14:paraId="51C2082A" w14:textId="7A3A6E06" w:rsidR="000F7A0A" w:rsidRPr="00DA23B9" w:rsidRDefault="00C40A30" w:rsidP="007F1EAD">
      <w:pPr>
        <w:ind w:left="-567"/>
        <w:rPr>
          <w:rFonts w:asciiTheme="minorHAnsi" w:hAnsiTheme="minorHAnsi" w:cstheme="minorHAnsi"/>
          <w:i/>
        </w:rPr>
      </w:pPr>
      <w:r w:rsidRPr="00DA23B9">
        <w:rPr>
          <w:rFonts w:asciiTheme="minorHAnsi" w:hAnsiTheme="minorHAnsi" w:cstheme="minorHAnsi"/>
          <w:i/>
        </w:rPr>
        <w:t xml:space="preserve">Wat liep goed en wat minder en </w:t>
      </w:r>
      <w:r w:rsidR="000F7A0A" w:rsidRPr="00DA23B9">
        <w:rPr>
          <w:rFonts w:asciiTheme="minorHAnsi" w:hAnsiTheme="minorHAnsi" w:cstheme="minorHAnsi"/>
          <w:i/>
        </w:rPr>
        <w:t>welke lessen</w:t>
      </w:r>
      <w:r w:rsidRPr="00DA23B9">
        <w:rPr>
          <w:rFonts w:asciiTheme="minorHAnsi" w:hAnsiTheme="minorHAnsi" w:cstheme="minorHAnsi"/>
          <w:i/>
        </w:rPr>
        <w:t xml:space="preserve"> zijn</w:t>
      </w:r>
      <w:r w:rsidR="000F7A0A" w:rsidRPr="00DA23B9">
        <w:rPr>
          <w:rFonts w:asciiTheme="minorHAnsi" w:hAnsiTheme="minorHAnsi" w:cstheme="minorHAnsi"/>
          <w:i/>
        </w:rPr>
        <w:t xml:space="preserve"> er ondertussen al geleerd</w:t>
      </w:r>
      <w:r w:rsidR="00077BC9" w:rsidRPr="00DA23B9">
        <w:rPr>
          <w:rFonts w:asciiTheme="minorHAnsi" w:hAnsiTheme="minorHAnsi" w:cstheme="minorHAnsi"/>
          <w:i/>
        </w:rPr>
        <w:t>?</w:t>
      </w:r>
      <w:r w:rsidR="000F7A0A" w:rsidRPr="00DA23B9">
        <w:rPr>
          <w:rFonts w:asciiTheme="minorHAnsi" w:hAnsiTheme="minorHAnsi" w:cstheme="minorHAnsi"/>
          <w:i/>
        </w:rPr>
        <w:t xml:space="preserve"> </w:t>
      </w:r>
    </w:p>
    <w:p w14:paraId="15711E5D" w14:textId="77777777" w:rsidR="0038370B" w:rsidRDefault="0038370B" w:rsidP="007F1EAD">
      <w:pPr>
        <w:ind w:left="-567"/>
        <w:rPr>
          <w:rFonts w:asciiTheme="minorHAnsi" w:hAnsiTheme="minorHAnsi" w:cstheme="minorHAnsi"/>
          <w:i/>
        </w:rPr>
      </w:pPr>
    </w:p>
    <w:p w14:paraId="3BB68E50" w14:textId="77777777" w:rsidR="0056544C" w:rsidRDefault="0056544C" w:rsidP="007F1EAD">
      <w:pPr>
        <w:ind w:left="-567"/>
        <w:rPr>
          <w:rFonts w:asciiTheme="minorHAnsi" w:hAnsiTheme="minorHAnsi" w:cstheme="minorHAnsi"/>
          <w:i/>
        </w:rPr>
      </w:pPr>
    </w:p>
    <w:tbl>
      <w:tblPr>
        <w:tblW w:w="10314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314"/>
      </w:tblGrid>
      <w:tr w:rsidR="00CC6F28" w14:paraId="654C82DC" w14:textId="77777777" w:rsidTr="001358A8">
        <w:trPr>
          <w:trHeight w:val="34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C6E0F44" w14:textId="2D7B2D06" w:rsidR="005C7CB1" w:rsidRDefault="005C7CB1" w:rsidP="001358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2.3 </w:t>
            </w:r>
            <w:r w:rsidR="00E1473A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erwerkte toekomstvisie op lange termijn</w:t>
            </w:r>
            <w:r w:rsidR="00910462">
              <w:rPr>
                <w:rFonts w:ascii="Calibri" w:eastAsia="Calibri" w:hAnsi="Calibri" w:cs="Calibri"/>
              </w:rPr>
              <w:t xml:space="preserve"> (max. 1</w:t>
            </w:r>
            <w:r w:rsidR="001E7412">
              <w:rPr>
                <w:rFonts w:ascii="Calibri" w:eastAsia="Calibri" w:hAnsi="Calibri" w:cs="Calibri"/>
              </w:rPr>
              <w:t>p)</w:t>
            </w:r>
          </w:p>
        </w:tc>
      </w:tr>
    </w:tbl>
    <w:p w14:paraId="224308A5" w14:textId="77777777" w:rsidR="0038370B" w:rsidRPr="005C7CB1" w:rsidRDefault="0038370B" w:rsidP="007F1EAD">
      <w:pPr>
        <w:ind w:left="-567"/>
        <w:rPr>
          <w:rFonts w:asciiTheme="minorHAnsi" w:hAnsiTheme="minorHAnsi" w:cstheme="minorHAnsi"/>
          <w:iCs/>
        </w:rPr>
      </w:pPr>
    </w:p>
    <w:p w14:paraId="59774BE8" w14:textId="62F7DB83" w:rsidR="00C46056" w:rsidRDefault="007243C8" w:rsidP="006F49DE">
      <w:pPr>
        <w:ind w:left="-567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Heeft de evaluatie van uw werking </w:t>
      </w:r>
      <w:r w:rsidR="00B16321">
        <w:rPr>
          <w:rFonts w:asciiTheme="minorHAnsi" w:hAnsiTheme="minorHAnsi" w:cstheme="minorHAnsi"/>
          <w:i/>
        </w:rPr>
        <w:t>tot nu toe, effect op uw lange termijndoelen?</w:t>
      </w:r>
      <w:r w:rsidR="006F49DE">
        <w:rPr>
          <w:rFonts w:asciiTheme="minorHAnsi" w:hAnsiTheme="minorHAnsi" w:cstheme="minorHAnsi"/>
          <w:i/>
        </w:rPr>
        <w:t xml:space="preserve"> </w:t>
      </w:r>
      <w:r w:rsidR="00A60152">
        <w:rPr>
          <w:rFonts w:asciiTheme="minorHAnsi" w:hAnsiTheme="minorHAnsi" w:cstheme="minorHAnsi"/>
          <w:i/>
        </w:rPr>
        <w:t xml:space="preserve">Herneem of </w:t>
      </w:r>
      <w:r w:rsidR="006F49DE">
        <w:rPr>
          <w:rFonts w:asciiTheme="minorHAnsi" w:hAnsiTheme="minorHAnsi" w:cstheme="minorHAnsi"/>
          <w:i/>
        </w:rPr>
        <w:t>h</w:t>
      </w:r>
      <w:r w:rsidR="00C46056">
        <w:rPr>
          <w:rFonts w:asciiTheme="minorHAnsi" w:hAnsiTheme="minorHAnsi" w:cstheme="minorHAnsi"/>
          <w:i/>
        </w:rPr>
        <w:t>er</w:t>
      </w:r>
      <w:r w:rsidR="002C0121">
        <w:rPr>
          <w:rFonts w:asciiTheme="minorHAnsi" w:hAnsiTheme="minorHAnsi" w:cstheme="minorHAnsi"/>
          <w:i/>
        </w:rPr>
        <w:t>werk indien gewenst uw missie,</w:t>
      </w:r>
      <w:r w:rsidR="00C46056">
        <w:rPr>
          <w:rFonts w:asciiTheme="minorHAnsi" w:hAnsiTheme="minorHAnsi" w:cstheme="minorHAnsi"/>
          <w:i/>
        </w:rPr>
        <w:t xml:space="preserve"> </w:t>
      </w:r>
      <w:r w:rsidR="008315FC">
        <w:rPr>
          <w:rFonts w:asciiTheme="minorHAnsi" w:hAnsiTheme="minorHAnsi" w:cstheme="minorHAnsi"/>
          <w:i/>
        </w:rPr>
        <w:t>toekomstvisie</w:t>
      </w:r>
      <w:r w:rsidR="00066775">
        <w:rPr>
          <w:rFonts w:asciiTheme="minorHAnsi" w:hAnsiTheme="minorHAnsi" w:cstheme="minorHAnsi"/>
          <w:i/>
        </w:rPr>
        <w:t xml:space="preserve"> en </w:t>
      </w:r>
      <w:r w:rsidR="006149B1">
        <w:rPr>
          <w:rFonts w:asciiTheme="minorHAnsi" w:hAnsiTheme="minorHAnsi" w:cstheme="minorHAnsi"/>
          <w:i/>
        </w:rPr>
        <w:t>lange termijndoelen.</w:t>
      </w:r>
    </w:p>
    <w:p w14:paraId="795C050E" w14:textId="77777777" w:rsidR="00E3143B" w:rsidRDefault="00E3143B" w:rsidP="007F1EAD">
      <w:pPr>
        <w:ind w:left="-567"/>
        <w:rPr>
          <w:rFonts w:asciiTheme="minorHAnsi" w:hAnsiTheme="minorHAnsi" w:cstheme="minorHAnsi"/>
          <w:i/>
        </w:rPr>
      </w:pPr>
    </w:p>
    <w:p w14:paraId="1D8EF4D9" w14:textId="77777777" w:rsidR="00E3143B" w:rsidRDefault="00E3143B" w:rsidP="007F1EAD">
      <w:pPr>
        <w:ind w:left="-567"/>
        <w:rPr>
          <w:rFonts w:asciiTheme="minorHAnsi" w:hAnsiTheme="minorHAnsi" w:cstheme="minorHAnsi"/>
          <w:i/>
        </w:rPr>
      </w:pPr>
    </w:p>
    <w:tbl>
      <w:tblPr>
        <w:tblW w:w="10314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314"/>
      </w:tblGrid>
      <w:tr w:rsidR="00CC6F28" w14:paraId="3DE1C87D" w14:textId="77777777" w:rsidTr="001358A8">
        <w:trPr>
          <w:trHeight w:val="34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8E2BFB8" w14:textId="099DEBDB" w:rsidR="008315FC" w:rsidRDefault="008315FC" w:rsidP="001358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2.4 </w:t>
            </w:r>
            <w:r w:rsidR="004149EA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oelstellingen</w:t>
            </w:r>
            <w:r w:rsidR="002C0121">
              <w:rPr>
                <w:rFonts w:ascii="Calibri" w:eastAsia="Calibri" w:hAnsi="Calibri" w:cs="Calibri"/>
              </w:rPr>
              <w:t xml:space="preserve"> voor jaar 2</w:t>
            </w:r>
            <w:r w:rsidR="00063454">
              <w:rPr>
                <w:rFonts w:ascii="Calibri" w:eastAsia="Calibri" w:hAnsi="Calibri" w:cs="Calibri"/>
              </w:rPr>
              <w:t xml:space="preserve"> (max. 1/2p)</w:t>
            </w:r>
          </w:p>
        </w:tc>
      </w:tr>
    </w:tbl>
    <w:p w14:paraId="482727B3" w14:textId="77777777" w:rsidR="00D77D26" w:rsidRPr="008315FC" w:rsidRDefault="00D77D26" w:rsidP="008315FC">
      <w:pPr>
        <w:ind w:left="-709"/>
        <w:rPr>
          <w:rFonts w:ascii="Calibri" w:eastAsia="Calibri" w:hAnsi="Calibri" w:cs="Calibri"/>
          <w:iCs/>
        </w:rPr>
      </w:pPr>
    </w:p>
    <w:p w14:paraId="2C442F74" w14:textId="7C1BA09C" w:rsidR="00F0598F" w:rsidRPr="000D2F4F" w:rsidRDefault="000D2F4F" w:rsidP="00AB512C">
      <w:pPr>
        <w:ind w:left="-567"/>
        <w:rPr>
          <w:rFonts w:asciiTheme="minorHAnsi" w:hAnsiTheme="minorHAnsi" w:cstheme="minorHAnsi"/>
          <w:i/>
        </w:rPr>
      </w:pPr>
      <w:r w:rsidRPr="000D2F4F">
        <w:rPr>
          <w:rFonts w:asciiTheme="minorHAnsi" w:hAnsiTheme="minorHAnsi" w:cstheme="minorHAnsi"/>
          <w:i/>
        </w:rPr>
        <w:t>Welke resultaten en concrete KPI’s wil u bereiken in uw tweede werkingsjaar?</w:t>
      </w:r>
    </w:p>
    <w:p w14:paraId="482727F1" w14:textId="77777777" w:rsidR="00D77D26" w:rsidRDefault="00D77D26">
      <w:pPr>
        <w:rPr>
          <w:rFonts w:asciiTheme="minorHAnsi" w:eastAsia="Calibri" w:hAnsiTheme="minorHAnsi" w:cstheme="minorBidi"/>
          <w:i/>
          <w:strike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348"/>
      </w:tblGrid>
      <w:tr w:rsidR="00CC6F28" w14:paraId="48272828" w14:textId="77777777" w:rsidTr="00BC1AA5">
        <w:trPr>
          <w:trHeight w:val="390"/>
        </w:trPr>
        <w:tc>
          <w:tcPr>
            <w:tcW w:w="10348" w:type="dxa"/>
            <w:shd w:val="clear" w:color="auto" w:fill="C6D9F1"/>
            <w:vAlign w:val="center"/>
          </w:tcPr>
          <w:p w14:paraId="48272827" w14:textId="4077FA1A" w:rsidR="00D77D26" w:rsidRDefault="005A03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 w:rsidR="00BC1AA5">
              <w:rPr>
                <w:rFonts w:ascii="Calibri" w:eastAsia="Calibri" w:hAnsi="Calibri" w:cs="Calibri"/>
              </w:rPr>
              <w:t xml:space="preserve">5 </w:t>
            </w:r>
            <w:r w:rsidR="00B257CD">
              <w:rPr>
                <w:rFonts w:ascii="Calibri" w:eastAsia="Calibri" w:hAnsi="Calibri" w:cs="Calibri"/>
              </w:rPr>
              <w:t>J</w:t>
            </w:r>
            <w:r w:rsidR="005602DE">
              <w:rPr>
                <w:rFonts w:ascii="Calibri" w:eastAsia="Calibri" w:hAnsi="Calibri" w:cs="Calibri"/>
              </w:rPr>
              <w:t xml:space="preserve">aaractieplan </w:t>
            </w:r>
            <w:r w:rsidR="003E451C">
              <w:rPr>
                <w:rFonts w:ascii="Calibri" w:eastAsia="Calibri" w:hAnsi="Calibri" w:cs="Calibri"/>
              </w:rPr>
              <w:t>–</w:t>
            </w:r>
            <w:r w:rsidR="005602DE">
              <w:rPr>
                <w:rFonts w:ascii="Calibri" w:eastAsia="Calibri" w:hAnsi="Calibri" w:cs="Calibri"/>
              </w:rPr>
              <w:t xml:space="preserve"> werkplannen</w:t>
            </w:r>
            <w:r w:rsidR="00902728">
              <w:rPr>
                <w:rFonts w:ascii="Calibri" w:eastAsia="Calibri" w:hAnsi="Calibri" w:cs="Calibri"/>
              </w:rPr>
              <w:t xml:space="preserve"> voor jaar 2</w:t>
            </w:r>
            <w:r w:rsidR="00446C4E">
              <w:rPr>
                <w:rFonts w:ascii="Calibri" w:eastAsia="Calibri" w:hAnsi="Calibri" w:cs="Calibri"/>
              </w:rPr>
              <w:t xml:space="preserve"> (max. 1 p per werkpakket)</w:t>
            </w:r>
          </w:p>
        </w:tc>
      </w:tr>
    </w:tbl>
    <w:p w14:paraId="48272857" w14:textId="77777777" w:rsidR="00D77D26" w:rsidRDefault="00D77D26" w:rsidP="00202BAD">
      <w:pPr>
        <w:rPr>
          <w:rFonts w:ascii="Calibri" w:eastAsia="Calibri" w:hAnsi="Calibri" w:cs="Calibri"/>
        </w:rPr>
      </w:pPr>
    </w:p>
    <w:p w14:paraId="0FCAA756" w14:textId="20E7A21A" w:rsidR="00680E71" w:rsidRPr="00AB20D1" w:rsidRDefault="00AB512C" w:rsidP="00AB20D1">
      <w:pPr>
        <w:ind w:left="-567"/>
        <w:rPr>
          <w:rFonts w:ascii="Calibri" w:eastAsia="Calibri" w:hAnsi="Calibri" w:cs="Calibri"/>
          <w:i/>
        </w:rPr>
      </w:pPr>
      <w:r w:rsidRPr="00AB512C">
        <w:rPr>
          <w:rFonts w:ascii="Calibri" w:eastAsia="Calibri" w:hAnsi="Calibri" w:cs="Calibri"/>
          <w:i/>
        </w:rPr>
        <w:t xml:space="preserve">Beschrijf in een jaaractieplan concreet de geplande acties: wat, waarom, wie, hoe en wanneer. </w:t>
      </w:r>
      <w:r w:rsidR="00680E71">
        <w:rPr>
          <w:rFonts w:ascii="Calibri" w:eastAsia="Calibri" w:hAnsi="Calibri" w:cs="Calibri"/>
          <w:i/>
          <w:color w:val="000000"/>
        </w:rPr>
        <w:t>Je kan daarbij het werkprogramma opsplitsen in werkpakketten waarbij je per werkpakket een inschatting van de bezetting in mensmaanden</w:t>
      </w:r>
      <w:r w:rsidR="007F1DAF">
        <w:rPr>
          <w:rFonts w:ascii="Calibri" w:eastAsia="Calibri" w:hAnsi="Calibri" w:cs="Calibri"/>
          <w:i/>
          <w:color w:val="000000"/>
        </w:rPr>
        <w:t xml:space="preserve"> </w:t>
      </w:r>
      <w:r w:rsidR="00680E71">
        <w:rPr>
          <w:rFonts w:ascii="Calibri" w:eastAsia="Calibri" w:hAnsi="Calibri" w:cs="Calibri"/>
          <w:i/>
          <w:color w:val="000000"/>
        </w:rPr>
        <w:t>maakt.</w:t>
      </w:r>
    </w:p>
    <w:p w14:paraId="6C9F65B8" w14:textId="77777777" w:rsidR="009753D7" w:rsidRDefault="009753D7" w:rsidP="00680E71">
      <w:pPr>
        <w:pBdr>
          <w:top w:val="nil"/>
          <w:left w:val="nil"/>
          <w:bottom w:val="nil"/>
          <w:right w:val="nil"/>
          <w:between w:val="nil"/>
        </w:pBdr>
        <w:ind w:left="-570"/>
        <w:jc w:val="both"/>
        <w:rPr>
          <w:rFonts w:ascii="Calibri" w:eastAsia="Calibri" w:hAnsi="Calibri" w:cs="Calibri"/>
          <w:i/>
          <w:color w:val="000000"/>
        </w:rPr>
      </w:pPr>
    </w:p>
    <w:p w14:paraId="64444E00" w14:textId="60B4B725" w:rsidR="00017328" w:rsidRDefault="009753D7" w:rsidP="00E00A4D">
      <w:pPr>
        <w:pBdr>
          <w:top w:val="nil"/>
          <w:left w:val="nil"/>
          <w:bottom w:val="nil"/>
          <w:right w:val="nil"/>
          <w:between w:val="nil"/>
        </w:pBdr>
        <w:ind w:left="-570"/>
        <w:jc w:val="both"/>
        <w:rPr>
          <w:rFonts w:ascii="Calibri" w:eastAsia="Calibri" w:hAnsi="Calibri" w:cs="Calibri"/>
          <w:i/>
          <w:color w:val="000000"/>
        </w:rPr>
      </w:pPr>
      <w:r w:rsidRPr="00AB512C">
        <w:rPr>
          <w:rFonts w:ascii="Calibri" w:eastAsia="Calibri" w:hAnsi="Calibri" w:cs="Calibri"/>
          <w:i/>
        </w:rPr>
        <w:t>Geef duidelijk aan in een specifiek werkpakket welk aandeel u opneemt bij de gemeenschappelijke taken van het ecosysteem.</w:t>
      </w:r>
    </w:p>
    <w:p w14:paraId="034AF135" w14:textId="77777777" w:rsidR="0004005E" w:rsidRDefault="0004005E" w:rsidP="00E00A4D">
      <w:pPr>
        <w:rPr>
          <w:rFonts w:ascii="Calibri" w:eastAsia="Calibri" w:hAnsi="Calibri" w:cs="Calibri"/>
          <w:iCs/>
          <w:color w:val="000000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348"/>
      </w:tblGrid>
      <w:tr w:rsidR="003C12AD" w14:paraId="618B8EA9" w14:textId="77777777" w:rsidTr="00BC1AA5">
        <w:trPr>
          <w:trHeight w:val="300"/>
        </w:trPr>
        <w:tc>
          <w:tcPr>
            <w:tcW w:w="10348" w:type="dxa"/>
            <w:shd w:val="clear" w:color="auto" w:fill="C6D9F1" w:themeFill="text2" w:themeFillTint="33"/>
            <w:vAlign w:val="center"/>
          </w:tcPr>
          <w:p w14:paraId="35C855AD" w14:textId="76118A24" w:rsidR="00BC1AA5" w:rsidRDefault="003C12AD">
            <w:pPr>
              <w:rPr>
                <w:rFonts w:ascii="Calibri" w:eastAsia="Calibri" w:hAnsi="Calibri" w:cs="Calibri"/>
              </w:rPr>
            </w:pPr>
            <w:r w:rsidRPr="71AA6C98">
              <w:rPr>
                <w:rFonts w:ascii="Calibri" w:eastAsia="Calibri" w:hAnsi="Calibri" w:cs="Calibri"/>
              </w:rPr>
              <w:t>2.</w:t>
            </w:r>
            <w:r w:rsidR="00BC1AA5">
              <w:rPr>
                <w:rFonts w:ascii="Calibri" w:eastAsia="Calibri" w:hAnsi="Calibri" w:cs="Calibri"/>
              </w:rPr>
              <w:t>6</w:t>
            </w:r>
            <w:r w:rsidR="00E00A4D">
              <w:rPr>
                <w:rFonts w:ascii="Calibri" w:eastAsia="Calibri" w:hAnsi="Calibri" w:cs="Calibri"/>
              </w:rPr>
              <w:t xml:space="preserve"> B</w:t>
            </w:r>
            <w:r>
              <w:rPr>
                <w:rFonts w:ascii="Calibri" w:eastAsia="Calibri" w:hAnsi="Calibri" w:cs="Calibri"/>
              </w:rPr>
              <w:t>egroting</w:t>
            </w:r>
          </w:p>
        </w:tc>
      </w:tr>
    </w:tbl>
    <w:p w14:paraId="7A546694" w14:textId="77777777" w:rsidR="003C12AD" w:rsidRDefault="003C12AD" w:rsidP="00AF79A6">
      <w:pPr>
        <w:ind w:left="-567"/>
        <w:rPr>
          <w:rFonts w:ascii="Calibri" w:eastAsia="Calibri" w:hAnsi="Calibri" w:cs="Calibri"/>
          <w:iCs/>
          <w:color w:val="000000"/>
        </w:rPr>
      </w:pPr>
    </w:p>
    <w:p w14:paraId="24BDD054" w14:textId="549BDC52" w:rsidR="003C12AD" w:rsidRPr="00400D02" w:rsidRDefault="003C12AD" w:rsidP="00AF79A6">
      <w:pPr>
        <w:ind w:left="-567"/>
        <w:rPr>
          <w:rFonts w:ascii="Calibri" w:eastAsia="Calibri" w:hAnsi="Calibri" w:cs="Calibri"/>
          <w:i/>
        </w:rPr>
      </w:pPr>
      <w:r w:rsidRPr="00400D02">
        <w:rPr>
          <w:rFonts w:ascii="Calibri" w:eastAsia="Calibri" w:hAnsi="Calibri" w:cs="Calibri"/>
          <w:i/>
        </w:rPr>
        <w:t xml:space="preserve">Budgeteer je </w:t>
      </w:r>
      <w:r w:rsidR="00400D02" w:rsidRPr="00400D02">
        <w:rPr>
          <w:rFonts w:ascii="Calibri" w:eastAsia="Calibri" w:hAnsi="Calibri" w:cs="Calibri"/>
          <w:i/>
        </w:rPr>
        <w:t>werkplannen.</w:t>
      </w:r>
    </w:p>
    <w:p w14:paraId="534CD943" w14:textId="666F1226" w:rsidR="00D77D26" w:rsidRPr="00400D02" w:rsidRDefault="7B0DF2FC" w:rsidP="00AF79A6">
      <w:pPr>
        <w:ind w:left="-567"/>
        <w:rPr>
          <w:rFonts w:ascii="Calibri" w:eastAsia="Calibri" w:hAnsi="Calibri" w:cs="Calibri"/>
          <w:i/>
        </w:rPr>
      </w:pPr>
      <w:r w:rsidRPr="2AB29972">
        <w:rPr>
          <w:rFonts w:ascii="Calibri" w:eastAsia="Calibri" w:hAnsi="Calibri" w:cs="Calibri"/>
          <w:i/>
          <w:iCs/>
        </w:rPr>
        <w:t>Gebruik</w:t>
      </w:r>
      <w:r w:rsidR="00400D02" w:rsidRPr="00400D02">
        <w:rPr>
          <w:rFonts w:ascii="Calibri" w:eastAsia="Calibri" w:hAnsi="Calibri" w:cs="Calibri"/>
          <w:i/>
        </w:rPr>
        <w:t xml:space="preserve"> begrotingssjabloon en hou</w:t>
      </w:r>
      <w:r w:rsidR="00FF339E">
        <w:rPr>
          <w:rFonts w:ascii="Calibri" w:eastAsia="Calibri" w:hAnsi="Calibri" w:cs="Calibri"/>
          <w:i/>
        </w:rPr>
        <w:t>d</w:t>
      </w:r>
      <w:r w:rsidR="00400D02" w:rsidRPr="00400D02">
        <w:rPr>
          <w:rFonts w:ascii="Calibri" w:eastAsia="Calibri" w:hAnsi="Calibri" w:cs="Calibri"/>
          <w:i/>
        </w:rPr>
        <w:t xml:space="preserve"> rekening met de controle richtlijnen</w:t>
      </w:r>
    </w:p>
    <w:sectPr w:rsidR="00D77D26" w:rsidRPr="00400D02">
      <w:pgSz w:w="11906" w:h="16838"/>
      <w:pgMar w:top="851" w:right="851" w:bottom="1418" w:left="179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753B" w14:textId="77777777" w:rsidR="00372F2E" w:rsidRDefault="00372F2E">
      <w:r>
        <w:separator/>
      </w:r>
    </w:p>
  </w:endnote>
  <w:endnote w:type="continuationSeparator" w:id="0">
    <w:p w14:paraId="71EC6AAC" w14:textId="77777777" w:rsidR="00372F2E" w:rsidRDefault="00372F2E">
      <w:r>
        <w:continuationSeparator/>
      </w:r>
    </w:p>
  </w:endnote>
  <w:endnote w:type="continuationNotice" w:id="1">
    <w:p w14:paraId="49325FC3" w14:textId="77777777" w:rsidR="00372F2E" w:rsidRDefault="00372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2978" w14:textId="77777777" w:rsidR="00D77D26" w:rsidRDefault="00D77D2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i/>
      </w:rPr>
    </w:pPr>
  </w:p>
  <w:tbl>
    <w:tblPr>
      <w:tblW w:w="9258" w:type="dxa"/>
      <w:tblInd w:w="-459" w:type="dxa"/>
      <w:tblBorders>
        <w:top w:val="single" w:sz="4" w:space="0" w:color="4F81BD"/>
        <w:bottom w:val="single" w:sz="4" w:space="0" w:color="4F81BD"/>
      </w:tblBorders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966"/>
      <w:gridCol w:w="8292"/>
    </w:tblGrid>
    <w:tr w:rsidR="00D77D26" w14:paraId="4827297B" w14:textId="77777777">
      <w:trPr>
        <w:trHeight w:val="227"/>
      </w:trPr>
      <w:tc>
        <w:tcPr>
          <w:tcW w:w="966" w:type="dxa"/>
          <w:vAlign w:val="center"/>
        </w:tcPr>
        <w:p w14:paraId="48272979" w14:textId="2DC20136" w:rsidR="00D77D26" w:rsidRDefault="005A03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Verdana" w:eastAsia="Verdana" w:hAnsi="Verdana" w:cs="Verdana"/>
              <w:color w:val="4F81BD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sz w:val="16"/>
              <w:szCs w:val="16"/>
            </w:rPr>
            <w:instrText>PAGE</w:instrTex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separate"/>
          </w:r>
          <w:r w:rsidR="00A15FC4">
            <w:rPr>
              <w:rFonts w:ascii="Verdana" w:eastAsia="Verdana" w:hAnsi="Verdana" w:cs="Verdana"/>
              <w:noProof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end"/>
          </w:r>
          <w:r>
            <w:rPr>
              <w:rFonts w:ascii="Verdana" w:eastAsia="Verdana" w:hAnsi="Verdana" w:cs="Verdana"/>
              <w:sz w:val="16"/>
              <w:szCs w:val="16"/>
            </w:rPr>
            <w:t xml:space="preserve"> |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sz w:val="16"/>
              <w:szCs w:val="16"/>
            </w:rPr>
            <w:instrText>NUMPAGES</w:instrTex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separate"/>
          </w:r>
          <w:r w:rsidR="00A15FC4">
            <w:rPr>
              <w:rFonts w:ascii="Verdana" w:eastAsia="Verdana" w:hAnsi="Verdana" w:cs="Verdana"/>
              <w:noProof/>
              <w:sz w:val="16"/>
              <w:szCs w:val="16"/>
            </w:rPr>
            <w:t>2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end"/>
          </w:r>
        </w:p>
      </w:tc>
      <w:tc>
        <w:tcPr>
          <w:tcW w:w="8292" w:type="dxa"/>
          <w:vAlign w:val="center"/>
        </w:tcPr>
        <w:p w14:paraId="4827297A" w14:textId="77777777" w:rsidR="00D77D26" w:rsidRDefault="00D77D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Verdana" w:eastAsia="Verdana" w:hAnsi="Verdana" w:cs="Verdana"/>
              <w:sz w:val="16"/>
              <w:szCs w:val="16"/>
            </w:rPr>
          </w:pPr>
        </w:p>
      </w:tc>
    </w:tr>
  </w:tbl>
  <w:p w14:paraId="4827297C" w14:textId="77777777" w:rsidR="00D77D26" w:rsidRDefault="00D77D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C77C" w14:textId="77777777" w:rsidR="00372F2E" w:rsidRDefault="00372F2E">
      <w:r>
        <w:separator/>
      </w:r>
    </w:p>
  </w:footnote>
  <w:footnote w:type="continuationSeparator" w:id="0">
    <w:p w14:paraId="2F20EE4C" w14:textId="77777777" w:rsidR="00372F2E" w:rsidRDefault="00372F2E">
      <w:r>
        <w:continuationSeparator/>
      </w:r>
    </w:p>
  </w:footnote>
  <w:footnote w:type="continuationNotice" w:id="1">
    <w:p w14:paraId="6DADBE68" w14:textId="77777777" w:rsidR="00372F2E" w:rsidRDefault="00372F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4D25"/>
    <w:multiLevelType w:val="multilevel"/>
    <w:tmpl w:val="7BD622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A854A5F"/>
    <w:multiLevelType w:val="multilevel"/>
    <w:tmpl w:val="A1363BF8"/>
    <w:lvl w:ilvl="0">
      <w:start w:val="2"/>
      <w:numFmt w:val="bullet"/>
      <w:lvlText w:val="●"/>
      <w:lvlJc w:val="left"/>
      <w:pPr>
        <w:ind w:left="-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5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27555D"/>
    <w:multiLevelType w:val="multilevel"/>
    <w:tmpl w:val="2A28B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524A6E"/>
    <w:multiLevelType w:val="multilevel"/>
    <w:tmpl w:val="397489D0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C3D0BE1"/>
    <w:multiLevelType w:val="multilevel"/>
    <w:tmpl w:val="BE3A31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FED049D"/>
    <w:multiLevelType w:val="multilevel"/>
    <w:tmpl w:val="375E83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223BBA"/>
    <w:multiLevelType w:val="multilevel"/>
    <w:tmpl w:val="FF120F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79047E"/>
    <w:multiLevelType w:val="multilevel"/>
    <w:tmpl w:val="2E665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0751068"/>
    <w:multiLevelType w:val="multilevel"/>
    <w:tmpl w:val="0D141C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926386"/>
    <w:multiLevelType w:val="multilevel"/>
    <w:tmpl w:val="AD1CB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A2365B3"/>
    <w:multiLevelType w:val="multilevel"/>
    <w:tmpl w:val="AAAE6A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5FE4BDE"/>
    <w:multiLevelType w:val="multilevel"/>
    <w:tmpl w:val="7908B4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D3B7180"/>
    <w:multiLevelType w:val="multilevel"/>
    <w:tmpl w:val="3A5AFE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DFF5B5E"/>
    <w:multiLevelType w:val="multilevel"/>
    <w:tmpl w:val="D93A48E0"/>
    <w:lvl w:ilvl="0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2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5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BC2813"/>
    <w:multiLevelType w:val="multilevel"/>
    <w:tmpl w:val="116801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23E4126"/>
    <w:multiLevelType w:val="multilevel"/>
    <w:tmpl w:val="2CC4A0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4B9677A"/>
    <w:multiLevelType w:val="multilevel"/>
    <w:tmpl w:val="165C1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79938260">
    <w:abstractNumId w:val="6"/>
  </w:num>
  <w:num w:numId="2" w16cid:durableId="1181309839">
    <w:abstractNumId w:val="14"/>
  </w:num>
  <w:num w:numId="3" w16cid:durableId="271862034">
    <w:abstractNumId w:val="1"/>
  </w:num>
  <w:num w:numId="4" w16cid:durableId="1055856509">
    <w:abstractNumId w:val="13"/>
  </w:num>
  <w:num w:numId="5" w16cid:durableId="1958485387">
    <w:abstractNumId w:val="5"/>
  </w:num>
  <w:num w:numId="6" w16cid:durableId="1652294590">
    <w:abstractNumId w:val="2"/>
  </w:num>
  <w:num w:numId="7" w16cid:durableId="1854877177">
    <w:abstractNumId w:val="4"/>
  </w:num>
  <w:num w:numId="8" w16cid:durableId="1920014423">
    <w:abstractNumId w:val="9"/>
  </w:num>
  <w:num w:numId="9" w16cid:durableId="1299800185">
    <w:abstractNumId w:val="0"/>
  </w:num>
  <w:num w:numId="10" w16cid:durableId="1962955372">
    <w:abstractNumId w:val="15"/>
  </w:num>
  <w:num w:numId="11" w16cid:durableId="1265190515">
    <w:abstractNumId w:val="8"/>
  </w:num>
  <w:num w:numId="12" w16cid:durableId="1352953266">
    <w:abstractNumId w:val="12"/>
  </w:num>
  <w:num w:numId="13" w16cid:durableId="1596939563">
    <w:abstractNumId w:val="10"/>
  </w:num>
  <w:num w:numId="14" w16cid:durableId="883566099">
    <w:abstractNumId w:val="16"/>
  </w:num>
  <w:num w:numId="15" w16cid:durableId="559177438">
    <w:abstractNumId w:val="7"/>
  </w:num>
  <w:num w:numId="16" w16cid:durableId="1822694803">
    <w:abstractNumId w:val="11"/>
  </w:num>
  <w:num w:numId="17" w16cid:durableId="1397629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D26"/>
    <w:rsid w:val="00005EB8"/>
    <w:rsid w:val="00006ECB"/>
    <w:rsid w:val="00007A68"/>
    <w:rsid w:val="000157E4"/>
    <w:rsid w:val="00017328"/>
    <w:rsid w:val="00026BD1"/>
    <w:rsid w:val="0003148F"/>
    <w:rsid w:val="00032CB3"/>
    <w:rsid w:val="0004005E"/>
    <w:rsid w:val="00050E7E"/>
    <w:rsid w:val="00063454"/>
    <w:rsid w:val="0006516C"/>
    <w:rsid w:val="00066775"/>
    <w:rsid w:val="000736B3"/>
    <w:rsid w:val="00074233"/>
    <w:rsid w:val="00075A62"/>
    <w:rsid w:val="00077104"/>
    <w:rsid w:val="00077BC9"/>
    <w:rsid w:val="00080FD9"/>
    <w:rsid w:val="00091125"/>
    <w:rsid w:val="00093A5B"/>
    <w:rsid w:val="000950DC"/>
    <w:rsid w:val="000A69FA"/>
    <w:rsid w:val="000B06FB"/>
    <w:rsid w:val="000B5477"/>
    <w:rsid w:val="000C00E8"/>
    <w:rsid w:val="000D1398"/>
    <w:rsid w:val="000D2F4F"/>
    <w:rsid w:val="000D3A0A"/>
    <w:rsid w:val="000D45E4"/>
    <w:rsid w:val="000D6348"/>
    <w:rsid w:val="000E36CA"/>
    <w:rsid w:val="000F5BAE"/>
    <w:rsid w:val="000F78C0"/>
    <w:rsid w:val="000F7A0A"/>
    <w:rsid w:val="001034C4"/>
    <w:rsid w:val="0010722F"/>
    <w:rsid w:val="00112169"/>
    <w:rsid w:val="001152A7"/>
    <w:rsid w:val="00121E61"/>
    <w:rsid w:val="00123976"/>
    <w:rsid w:val="001249B4"/>
    <w:rsid w:val="00130281"/>
    <w:rsid w:val="001358A8"/>
    <w:rsid w:val="00143D60"/>
    <w:rsid w:val="0014425E"/>
    <w:rsid w:val="0015249F"/>
    <w:rsid w:val="001656D7"/>
    <w:rsid w:val="00174CB9"/>
    <w:rsid w:val="001754B0"/>
    <w:rsid w:val="00184AB5"/>
    <w:rsid w:val="00190205"/>
    <w:rsid w:val="0019099B"/>
    <w:rsid w:val="00191D40"/>
    <w:rsid w:val="001B1D0F"/>
    <w:rsid w:val="001C4DB0"/>
    <w:rsid w:val="001C5D18"/>
    <w:rsid w:val="001D1866"/>
    <w:rsid w:val="001D3A29"/>
    <w:rsid w:val="001D3F6C"/>
    <w:rsid w:val="001E3CD4"/>
    <w:rsid w:val="001E3DCF"/>
    <w:rsid w:val="001E5BDA"/>
    <w:rsid w:val="001E7412"/>
    <w:rsid w:val="00202BAD"/>
    <w:rsid w:val="0020382D"/>
    <w:rsid w:val="00217F30"/>
    <w:rsid w:val="002207D8"/>
    <w:rsid w:val="00221A16"/>
    <w:rsid w:val="002277A1"/>
    <w:rsid w:val="00230C2D"/>
    <w:rsid w:val="00237CAA"/>
    <w:rsid w:val="00247203"/>
    <w:rsid w:val="0025095D"/>
    <w:rsid w:val="00250C11"/>
    <w:rsid w:val="0025236C"/>
    <w:rsid w:val="00254D4C"/>
    <w:rsid w:val="00255851"/>
    <w:rsid w:val="00256501"/>
    <w:rsid w:val="00261600"/>
    <w:rsid w:val="00263A89"/>
    <w:rsid w:val="00264D79"/>
    <w:rsid w:val="002715C5"/>
    <w:rsid w:val="002762DC"/>
    <w:rsid w:val="00287982"/>
    <w:rsid w:val="002A0EC6"/>
    <w:rsid w:val="002A3CD2"/>
    <w:rsid w:val="002A6FB2"/>
    <w:rsid w:val="002B24E5"/>
    <w:rsid w:val="002C0121"/>
    <w:rsid w:val="002C386A"/>
    <w:rsid w:val="002C4C96"/>
    <w:rsid w:val="002D0BD8"/>
    <w:rsid w:val="002E4FB7"/>
    <w:rsid w:val="002E6F42"/>
    <w:rsid w:val="002E6FEB"/>
    <w:rsid w:val="00313CCC"/>
    <w:rsid w:val="00314170"/>
    <w:rsid w:val="00314A5B"/>
    <w:rsid w:val="00314D57"/>
    <w:rsid w:val="003229DA"/>
    <w:rsid w:val="0032693E"/>
    <w:rsid w:val="00330F89"/>
    <w:rsid w:val="00333C08"/>
    <w:rsid w:val="00334C2E"/>
    <w:rsid w:val="00335E4C"/>
    <w:rsid w:val="00337420"/>
    <w:rsid w:val="00342A27"/>
    <w:rsid w:val="00355D4D"/>
    <w:rsid w:val="00357800"/>
    <w:rsid w:val="003627A1"/>
    <w:rsid w:val="00364D6E"/>
    <w:rsid w:val="00365192"/>
    <w:rsid w:val="0037108A"/>
    <w:rsid w:val="00372F2E"/>
    <w:rsid w:val="00375A40"/>
    <w:rsid w:val="0038370B"/>
    <w:rsid w:val="0039251E"/>
    <w:rsid w:val="00393E36"/>
    <w:rsid w:val="00396271"/>
    <w:rsid w:val="003A66C9"/>
    <w:rsid w:val="003A7316"/>
    <w:rsid w:val="003B691E"/>
    <w:rsid w:val="003C094A"/>
    <w:rsid w:val="003C12AD"/>
    <w:rsid w:val="003C4354"/>
    <w:rsid w:val="003C663F"/>
    <w:rsid w:val="003D5C5C"/>
    <w:rsid w:val="003E0CEA"/>
    <w:rsid w:val="003E451C"/>
    <w:rsid w:val="003F7C61"/>
    <w:rsid w:val="00400D02"/>
    <w:rsid w:val="00405ABE"/>
    <w:rsid w:val="00406B44"/>
    <w:rsid w:val="004149EA"/>
    <w:rsid w:val="004222C2"/>
    <w:rsid w:val="00425133"/>
    <w:rsid w:val="004259E0"/>
    <w:rsid w:val="00437790"/>
    <w:rsid w:val="00446C4E"/>
    <w:rsid w:val="00451E5C"/>
    <w:rsid w:val="00452AA9"/>
    <w:rsid w:val="00464765"/>
    <w:rsid w:val="00477148"/>
    <w:rsid w:val="00477DCD"/>
    <w:rsid w:val="00495D65"/>
    <w:rsid w:val="004A6937"/>
    <w:rsid w:val="004B2B5E"/>
    <w:rsid w:val="004C3825"/>
    <w:rsid w:val="004C611F"/>
    <w:rsid w:val="004D2001"/>
    <w:rsid w:val="004D382D"/>
    <w:rsid w:val="004D4713"/>
    <w:rsid w:val="004E62BD"/>
    <w:rsid w:val="00506E72"/>
    <w:rsid w:val="00510663"/>
    <w:rsid w:val="0052466B"/>
    <w:rsid w:val="0053459D"/>
    <w:rsid w:val="00535C0A"/>
    <w:rsid w:val="00536AF0"/>
    <w:rsid w:val="005454D1"/>
    <w:rsid w:val="0054687A"/>
    <w:rsid w:val="005514AF"/>
    <w:rsid w:val="00554F42"/>
    <w:rsid w:val="005602DE"/>
    <w:rsid w:val="00564ED1"/>
    <w:rsid w:val="00565274"/>
    <w:rsid w:val="0056544C"/>
    <w:rsid w:val="00565FC6"/>
    <w:rsid w:val="00585F5A"/>
    <w:rsid w:val="00590579"/>
    <w:rsid w:val="005A0302"/>
    <w:rsid w:val="005A7579"/>
    <w:rsid w:val="005A769E"/>
    <w:rsid w:val="005A7C95"/>
    <w:rsid w:val="005B17A3"/>
    <w:rsid w:val="005B2E38"/>
    <w:rsid w:val="005B5F1C"/>
    <w:rsid w:val="005C146F"/>
    <w:rsid w:val="005C7CB1"/>
    <w:rsid w:val="005D1DC1"/>
    <w:rsid w:val="005D1DDE"/>
    <w:rsid w:val="005D528F"/>
    <w:rsid w:val="00612B0D"/>
    <w:rsid w:val="006149B1"/>
    <w:rsid w:val="0062015A"/>
    <w:rsid w:val="0062799C"/>
    <w:rsid w:val="00637886"/>
    <w:rsid w:val="00646B1C"/>
    <w:rsid w:val="006610E4"/>
    <w:rsid w:val="00663426"/>
    <w:rsid w:val="006664EF"/>
    <w:rsid w:val="006668E6"/>
    <w:rsid w:val="00673A74"/>
    <w:rsid w:val="00675CA9"/>
    <w:rsid w:val="00676827"/>
    <w:rsid w:val="00680E71"/>
    <w:rsid w:val="00682455"/>
    <w:rsid w:val="00695C08"/>
    <w:rsid w:val="006977DE"/>
    <w:rsid w:val="006A4387"/>
    <w:rsid w:val="006A64DB"/>
    <w:rsid w:val="006B0B4B"/>
    <w:rsid w:val="006B1F20"/>
    <w:rsid w:val="006C0AEE"/>
    <w:rsid w:val="006C2700"/>
    <w:rsid w:val="006C404F"/>
    <w:rsid w:val="006D4AFD"/>
    <w:rsid w:val="006E6E16"/>
    <w:rsid w:val="006F49DE"/>
    <w:rsid w:val="00707B8F"/>
    <w:rsid w:val="00710C93"/>
    <w:rsid w:val="00711519"/>
    <w:rsid w:val="00711AB1"/>
    <w:rsid w:val="00724360"/>
    <w:rsid w:val="007243C8"/>
    <w:rsid w:val="00726048"/>
    <w:rsid w:val="00727DBF"/>
    <w:rsid w:val="00733F96"/>
    <w:rsid w:val="00736D90"/>
    <w:rsid w:val="007422D6"/>
    <w:rsid w:val="007436B1"/>
    <w:rsid w:val="0074539C"/>
    <w:rsid w:val="00761985"/>
    <w:rsid w:val="007634C8"/>
    <w:rsid w:val="0076768B"/>
    <w:rsid w:val="0077119C"/>
    <w:rsid w:val="007940F4"/>
    <w:rsid w:val="007963AB"/>
    <w:rsid w:val="00796692"/>
    <w:rsid w:val="00796833"/>
    <w:rsid w:val="007A49E3"/>
    <w:rsid w:val="007A6979"/>
    <w:rsid w:val="007B1BA2"/>
    <w:rsid w:val="007B424D"/>
    <w:rsid w:val="007D05DA"/>
    <w:rsid w:val="007D4745"/>
    <w:rsid w:val="007D59CC"/>
    <w:rsid w:val="007D7C84"/>
    <w:rsid w:val="007E28BF"/>
    <w:rsid w:val="007E7CCC"/>
    <w:rsid w:val="007F1ADA"/>
    <w:rsid w:val="007F1DAF"/>
    <w:rsid w:val="007F1EAD"/>
    <w:rsid w:val="007F315A"/>
    <w:rsid w:val="00820AE4"/>
    <w:rsid w:val="00821B31"/>
    <w:rsid w:val="00824261"/>
    <w:rsid w:val="0082601C"/>
    <w:rsid w:val="008315FC"/>
    <w:rsid w:val="008321D3"/>
    <w:rsid w:val="008341C5"/>
    <w:rsid w:val="008347FA"/>
    <w:rsid w:val="00843359"/>
    <w:rsid w:val="008515AF"/>
    <w:rsid w:val="0085562A"/>
    <w:rsid w:val="008612BC"/>
    <w:rsid w:val="00863A2C"/>
    <w:rsid w:val="00867706"/>
    <w:rsid w:val="00870251"/>
    <w:rsid w:val="00881AF8"/>
    <w:rsid w:val="008847A1"/>
    <w:rsid w:val="00885E0E"/>
    <w:rsid w:val="00897742"/>
    <w:rsid w:val="0089780E"/>
    <w:rsid w:val="008A0BA1"/>
    <w:rsid w:val="008D0158"/>
    <w:rsid w:val="008D170E"/>
    <w:rsid w:val="008D3191"/>
    <w:rsid w:val="008D3AD9"/>
    <w:rsid w:val="008E4448"/>
    <w:rsid w:val="00902728"/>
    <w:rsid w:val="00903FF0"/>
    <w:rsid w:val="00910462"/>
    <w:rsid w:val="00910EAA"/>
    <w:rsid w:val="00911D8F"/>
    <w:rsid w:val="00916A2E"/>
    <w:rsid w:val="00917E8D"/>
    <w:rsid w:val="00946C09"/>
    <w:rsid w:val="00961DAA"/>
    <w:rsid w:val="00963C76"/>
    <w:rsid w:val="00964982"/>
    <w:rsid w:val="00970B98"/>
    <w:rsid w:val="009753D7"/>
    <w:rsid w:val="00976C95"/>
    <w:rsid w:val="009777D5"/>
    <w:rsid w:val="00994660"/>
    <w:rsid w:val="00994C68"/>
    <w:rsid w:val="009B4DC5"/>
    <w:rsid w:val="009B6593"/>
    <w:rsid w:val="009D33A5"/>
    <w:rsid w:val="009D77BA"/>
    <w:rsid w:val="009E114D"/>
    <w:rsid w:val="009E2937"/>
    <w:rsid w:val="009E40BB"/>
    <w:rsid w:val="009E48B0"/>
    <w:rsid w:val="009E684A"/>
    <w:rsid w:val="009F2962"/>
    <w:rsid w:val="00A12855"/>
    <w:rsid w:val="00A15FC4"/>
    <w:rsid w:val="00A16063"/>
    <w:rsid w:val="00A20CE2"/>
    <w:rsid w:val="00A23837"/>
    <w:rsid w:val="00A240F4"/>
    <w:rsid w:val="00A27169"/>
    <w:rsid w:val="00A34D2A"/>
    <w:rsid w:val="00A6002C"/>
    <w:rsid w:val="00A60152"/>
    <w:rsid w:val="00A628DC"/>
    <w:rsid w:val="00A71BFA"/>
    <w:rsid w:val="00A77725"/>
    <w:rsid w:val="00A93912"/>
    <w:rsid w:val="00A94333"/>
    <w:rsid w:val="00AA150E"/>
    <w:rsid w:val="00AA1755"/>
    <w:rsid w:val="00AA2D6F"/>
    <w:rsid w:val="00AB1FC3"/>
    <w:rsid w:val="00AB20D1"/>
    <w:rsid w:val="00AB512C"/>
    <w:rsid w:val="00AB60B6"/>
    <w:rsid w:val="00AB6B9B"/>
    <w:rsid w:val="00AC24F6"/>
    <w:rsid w:val="00AC401A"/>
    <w:rsid w:val="00AD146E"/>
    <w:rsid w:val="00AD64E9"/>
    <w:rsid w:val="00AE3996"/>
    <w:rsid w:val="00AE6643"/>
    <w:rsid w:val="00AF43A2"/>
    <w:rsid w:val="00AF79A6"/>
    <w:rsid w:val="00B12EF4"/>
    <w:rsid w:val="00B151B5"/>
    <w:rsid w:val="00B16321"/>
    <w:rsid w:val="00B20157"/>
    <w:rsid w:val="00B24A8B"/>
    <w:rsid w:val="00B257CD"/>
    <w:rsid w:val="00B3278A"/>
    <w:rsid w:val="00B37EF5"/>
    <w:rsid w:val="00B46044"/>
    <w:rsid w:val="00B50604"/>
    <w:rsid w:val="00B62FAE"/>
    <w:rsid w:val="00B65A47"/>
    <w:rsid w:val="00B673D1"/>
    <w:rsid w:val="00B7047A"/>
    <w:rsid w:val="00B756A2"/>
    <w:rsid w:val="00B86CBC"/>
    <w:rsid w:val="00B92FA2"/>
    <w:rsid w:val="00B97F04"/>
    <w:rsid w:val="00BA3C5F"/>
    <w:rsid w:val="00BB624A"/>
    <w:rsid w:val="00BC1AA5"/>
    <w:rsid w:val="00BC68BE"/>
    <w:rsid w:val="00BC6C0D"/>
    <w:rsid w:val="00BD1142"/>
    <w:rsid w:val="00BD596A"/>
    <w:rsid w:val="00BD77E3"/>
    <w:rsid w:val="00BF25E8"/>
    <w:rsid w:val="00BF3734"/>
    <w:rsid w:val="00BF4A74"/>
    <w:rsid w:val="00BF6C9D"/>
    <w:rsid w:val="00C05BF8"/>
    <w:rsid w:val="00C10484"/>
    <w:rsid w:val="00C13FAA"/>
    <w:rsid w:val="00C1548C"/>
    <w:rsid w:val="00C21737"/>
    <w:rsid w:val="00C2375E"/>
    <w:rsid w:val="00C271A0"/>
    <w:rsid w:val="00C405EE"/>
    <w:rsid w:val="00C40A30"/>
    <w:rsid w:val="00C45325"/>
    <w:rsid w:val="00C46056"/>
    <w:rsid w:val="00C467C7"/>
    <w:rsid w:val="00C46C91"/>
    <w:rsid w:val="00C46E7C"/>
    <w:rsid w:val="00C554C6"/>
    <w:rsid w:val="00C60649"/>
    <w:rsid w:val="00C71701"/>
    <w:rsid w:val="00C73BA3"/>
    <w:rsid w:val="00C76449"/>
    <w:rsid w:val="00C8256E"/>
    <w:rsid w:val="00C970F0"/>
    <w:rsid w:val="00CA109C"/>
    <w:rsid w:val="00CA25F9"/>
    <w:rsid w:val="00CA77A9"/>
    <w:rsid w:val="00CB446D"/>
    <w:rsid w:val="00CC21D4"/>
    <w:rsid w:val="00CC2C47"/>
    <w:rsid w:val="00CC5DF2"/>
    <w:rsid w:val="00CC6E0F"/>
    <w:rsid w:val="00CC6F28"/>
    <w:rsid w:val="00CD401A"/>
    <w:rsid w:val="00CD587E"/>
    <w:rsid w:val="00CD7F2B"/>
    <w:rsid w:val="00CE4A19"/>
    <w:rsid w:val="00D03985"/>
    <w:rsid w:val="00D10930"/>
    <w:rsid w:val="00D12024"/>
    <w:rsid w:val="00D12057"/>
    <w:rsid w:val="00D21686"/>
    <w:rsid w:val="00D21D27"/>
    <w:rsid w:val="00D352C2"/>
    <w:rsid w:val="00D4073D"/>
    <w:rsid w:val="00D465CF"/>
    <w:rsid w:val="00D4723A"/>
    <w:rsid w:val="00D5388F"/>
    <w:rsid w:val="00D55096"/>
    <w:rsid w:val="00D77D26"/>
    <w:rsid w:val="00D840C5"/>
    <w:rsid w:val="00D8538F"/>
    <w:rsid w:val="00D8584A"/>
    <w:rsid w:val="00D95420"/>
    <w:rsid w:val="00DA23B9"/>
    <w:rsid w:val="00DA5487"/>
    <w:rsid w:val="00DA7D93"/>
    <w:rsid w:val="00DD25D9"/>
    <w:rsid w:val="00DD3468"/>
    <w:rsid w:val="00DD3C3B"/>
    <w:rsid w:val="00DE30F3"/>
    <w:rsid w:val="00DE3966"/>
    <w:rsid w:val="00DF2462"/>
    <w:rsid w:val="00E00A4D"/>
    <w:rsid w:val="00E128E8"/>
    <w:rsid w:val="00E1473A"/>
    <w:rsid w:val="00E25A39"/>
    <w:rsid w:val="00E31024"/>
    <w:rsid w:val="00E3143B"/>
    <w:rsid w:val="00E3521B"/>
    <w:rsid w:val="00E36E39"/>
    <w:rsid w:val="00E41CA1"/>
    <w:rsid w:val="00E46BA2"/>
    <w:rsid w:val="00E5295A"/>
    <w:rsid w:val="00E67714"/>
    <w:rsid w:val="00E70EA0"/>
    <w:rsid w:val="00E860F6"/>
    <w:rsid w:val="00E90AB4"/>
    <w:rsid w:val="00E90CE6"/>
    <w:rsid w:val="00E94C70"/>
    <w:rsid w:val="00EA1E76"/>
    <w:rsid w:val="00EA61DA"/>
    <w:rsid w:val="00EA6FC4"/>
    <w:rsid w:val="00EB6E62"/>
    <w:rsid w:val="00ED3777"/>
    <w:rsid w:val="00EE2227"/>
    <w:rsid w:val="00EF7C68"/>
    <w:rsid w:val="00F0598F"/>
    <w:rsid w:val="00F124CD"/>
    <w:rsid w:val="00F1666E"/>
    <w:rsid w:val="00F376B3"/>
    <w:rsid w:val="00F42E2C"/>
    <w:rsid w:val="00F4300C"/>
    <w:rsid w:val="00F4568C"/>
    <w:rsid w:val="00F53EF6"/>
    <w:rsid w:val="00F540C3"/>
    <w:rsid w:val="00F67E80"/>
    <w:rsid w:val="00F70325"/>
    <w:rsid w:val="00F74102"/>
    <w:rsid w:val="00F77234"/>
    <w:rsid w:val="00F84D74"/>
    <w:rsid w:val="00F90F52"/>
    <w:rsid w:val="00F93119"/>
    <w:rsid w:val="00FA4037"/>
    <w:rsid w:val="00FB0FA9"/>
    <w:rsid w:val="00FC66F9"/>
    <w:rsid w:val="00FD12E1"/>
    <w:rsid w:val="00FD3D13"/>
    <w:rsid w:val="00FF01F7"/>
    <w:rsid w:val="00FF2D13"/>
    <w:rsid w:val="00FF339E"/>
    <w:rsid w:val="00FF5B89"/>
    <w:rsid w:val="02E23D2E"/>
    <w:rsid w:val="039DBDA1"/>
    <w:rsid w:val="0A85A438"/>
    <w:rsid w:val="0DB4032B"/>
    <w:rsid w:val="14C878BF"/>
    <w:rsid w:val="17837503"/>
    <w:rsid w:val="17D89686"/>
    <w:rsid w:val="182F0C13"/>
    <w:rsid w:val="1B103748"/>
    <w:rsid w:val="1D069866"/>
    <w:rsid w:val="1E657AFB"/>
    <w:rsid w:val="1EA4840D"/>
    <w:rsid w:val="23B9EA9D"/>
    <w:rsid w:val="23CADD79"/>
    <w:rsid w:val="23D91693"/>
    <w:rsid w:val="24A8F45D"/>
    <w:rsid w:val="2AB29972"/>
    <w:rsid w:val="31BB0061"/>
    <w:rsid w:val="3270372C"/>
    <w:rsid w:val="32DF9B3C"/>
    <w:rsid w:val="3A46F4BD"/>
    <w:rsid w:val="41EB2C61"/>
    <w:rsid w:val="47C8601F"/>
    <w:rsid w:val="483466AF"/>
    <w:rsid w:val="4D9536E1"/>
    <w:rsid w:val="50C16586"/>
    <w:rsid w:val="5275FB7B"/>
    <w:rsid w:val="53F40F23"/>
    <w:rsid w:val="57458CAF"/>
    <w:rsid w:val="5D11382C"/>
    <w:rsid w:val="5DB6DB90"/>
    <w:rsid w:val="6362257F"/>
    <w:rsid w:val="66B3A30B"/>
    <w:rsid w:val="700E9C37"/>
    <w:rsid w:val="71AA6C98"/>
    <w:rsid w:val="749CB1C4"/>
    <w:rsid w:val="74E9467A"/>
    <w:rsid w:val="78674C16"/>
    <w:rsid w:val="7B0DF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277A"/>
  <w15:docId w15:val="{9149FB50-CBCD-41D1-8B32-93AF04DB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A23"/>
    <w:rPr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460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3E73"/>
    <w:pPr>
      <w:keepNext/>
      <w:spacing w:before="240" w:after="60"/>
      <w:outlineLvl w:val="1"/>
    </w:pPr>
    <w:rPr>
      <w:rFonts w:ascii="Cambria" w:hAnsi="Cambria"/>
      <w:b/>
      <w:bCs/>
      <w:i/>
      <w:iCs/>
      <w:color w:val="365F91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25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1Char">
    <w:name w:val="Kop 1 Char"/>
    <w:link w:val="Kop1"/>
    <w:uiPriority w:val="9"/>
    <w:rsid w:val="002460EC"/>
    <w:rPr>
      <w:rFonts w:ascii="Cambria" w:eastAsia="Times New Roman" w:hAnsi="Cambria" w:cs="Times New Roman"/>
      <w:b/>
      <w:bCs/>
      <w:color w:val="365F91"/>
      <w:sz w:val="28"/>
      <w:szCs w:val="28"/>
      <w:lang w:val="nl-BE"/>
    </w:rPr>
  </w:style>
  <w:style w:type="character" w:styleId="Hyperlink">
    <w:name w:val="Hyperlink"/>
    <w:unhideWhenUsed/>
    <w:rsid w:val="003B75FD"/>
    <w:rPr>
      <w:color w:val="0000FF"/>
      <w:u w:val="single"/>
    </w:rPr>
  </w:style>
  <w:style w:type="character" w:customStyle="1" w:styleId="Kop2Char">
    <w:name w:val="Kop 2 Char"/>
    <w:link w:val="Kop2"/>
    <w:uiPriority w:val="9"/>
    <w:rsid w:val="00CD3E73"/>
    <w:rPr>
      <w:rFonts w:ascii="Cambria" w:hAnsi="Cambria"/>
      <w:b/>
      <w:bCs/>
      <w:i/>
      <w:iCs/>
      <w:color w:val="365F91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5D3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ttetekst2">
    <w:name w:val="Body Text 2"/>
    <w:basedOn w:val="Standaard"/>
    <w:link w:val="Plattetekst2Char"/>
    <w:uiPriority w:val="99"/>
    <w:unhideWhenUsed/>
    <w:rsid w:val="00C34B04"/>
    <w:pPr>
      <w:spacing w:after="120" w:line="480" w:lineRule="auto"/>
    </w:pPr>
    <w:rPr>
      <w:szCs w:val="20"/>
      <w:lang w:val="nl-NL"/>
    </w:rPr>
  </w:style>
  <w:style w:type="character" w:customStyle="1" w:styleId="Plattetekst2Char">
    <w:name w:val="Platte tekst 2 Char"/>
    <w:link w:val="Plattetekst2"/>
    <w:uiPriority w:val="99"/>
    <w:rsid w:val="00C34B04"/>
    <w:rPr>
      <w:sz w:val="22"/>
      <w:lang w:val="nl-NL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E541C0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link w:val="Plattetekstinspringen3"/>
    <w:uiPriority w:val="99"/>
    <w:semiHidden/>
    <w:rsid w:val="00E541C0"/>
    <w:rPr>
      <w:sz w:val="16"/>
      <w:szCs w:val="16"/>
      <w:lang w:val="nl-BE"/>
    </w:rPr>
  </w:style>
  <w:style w:type="paragraph" w:customStyle="1" w:styleId="TableContents">
    <w:name w:val="Table Contents"/>
    <w:basedOn w:val="Standaard"/>
    <w:rsid w:val="00EE5BBF"/>
    <w:pPr>
      <w:suppressLineNumbers/>
      <w:suppressAutoHyphens/>
    </w:pPr>
    <w:rPr>
      <w:sz w:val="20"/>
      <w:szCs w:val="20"/>
      <w:lang w:val="nl-NL" w:eastAsia="ar-SA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2C198F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uiPriority w:val="99"/>
    <w:rsid w:val="002C198F"/>
    <w:rPr>
      <w:sz w:val="22"/>
      <w:szCs w:val="22"/>
      <w:lang w:val="nl-BE"/>
    </w:rPr>
  </w:style>
  <w:style w:type="paragraph" w:styleId="Plattetekst3">
    <w:name w:val="Body Text 3"/>
    <w:basedOn w:val="Standaard"/>
    <w:link w:val="Plattetekst3Char"/>
    <w:uiPriority w:val="99"/>
    <w:unhideWhenUsed/>
    <w:rsid w:val="002C198F"/>
    <w:pPr>
      <w:spacing w:after="120"/>
    </w:pPr>
    <w:rPr>
      <w:sz w:val="16"/>
      <w:szCs w:val="16"/>
    </w:rPr>
  </w:style>
  <w:style w:type="character" w:customStyle="1" w:styleId="Plattetekst3Char">
    <w:name w:val="Platte tekst 3 Char"/>
    <w:link w:val="Plattetekst3"/>
    <w:uiPriority w:val="99"/>
    <w:rsid w:val="002C198F"/>
    <w:rPr>
      <w:sz w:val="16"/>
      <w:szCs w:val="16"/>
      <w:lang w:val="nl-BE"/>
    </w:rPr>
  </w:style>
  <w:style w:type="paragraph" w:customStyle="1" w:styleId="ColorfulList-Accent11">
    <w:name w:val="Colorful List - Accent 11"/>
    <w:basedOn w:val="Standaard"/>
    <w:uiPriority w:val="34"/>
    <w:qFormat/>
    <w:rsid w:val="002C198F"/>
    <w:pPr>
      <w:ind w:left="720"/>
      <w:contextualSpacing/>
    </w:pPr>
    <w:rPr>
      <w:sz w:val="24"/>
      <w:szCs w:val="24"/>
    </w:rPr>
  </w:style>
  <w:style w:type="character" w:styleId="Verwijzingopmerking">
    <w:name w:val="annotation reference"/>
    <w:uiPriority w:val="99"/>
    <w:semiHidden/>
    <w:unhideWhenUsed/>
    <w:rsid w:val="00D566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56659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56659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5665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56659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6659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56659"/>
    <w:rPr>
      <w:rFonts w:ascii="Tahoma" w:hAnsi="Tahoma" w:cs="Tahoma"/>
      <w:sz w:val="16"/>
      <w:szCs w:val="16"/>
      <w:lang w:eastAsia="en-US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B34B4"/>
    <w:rPr>
      <w:rFonts w:ascii="Lucida Grande" w:hAnsi="Lucida Grande"/>
      <w:sz w:val="24"/>
      <w:szCs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CB34B4"/>
    <w:rPr>
      <w:rFonts w:ascii="Lucida Grande" w:hAnsi="Lucida Grande"/>
      <w:sz w:val="24"/>
      <w:szCs w:val="24"/>
      <w:lang w:val="nl-BE"/>
    </w:rPr>
  </w:style>
  <w:style w:type="paragraph" w:styleId="Revisie">
    <w:name w:val="Revision"/>
    <w:hidden/>
    <w:uiPriority w:val="99"/>
    <w:semiHidden/>
    <w:rsid w:val="00BC3716"/>
    <w:rPr>
      <w:lang w:eastAsia="en-US"/>
    </w:rPr>
  </w:style>
  <w:style w:type="table" w:customStyle="1" w:styleId="MediumShading1-Accent11">
    <w:name w:val="Medium Shading 1 - Accent 11"/>
    <w:basedOn w:val="Standaardtabel"/>
    <w:uiPriority w:val="63"/>
    <w:rsid w:val="0002206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Standaardtabel"/>
    <w:uiPriority w:val="60"/>
    <w:rsid w:val="00597BB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4854C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4854C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4854C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4854C6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905D81"/>
    <w:pPr>
      <w:ind w:left="708"/>
    </w:pPr>
  </w:style>
  <w:style w:type="paragraph" w:customStyle="1" w:styleId="Rapport1">
    <w:name w:val="Rapport1"/>
    <w:basedOn w:val="Standaard"/>
    <w:rsid w:val="00080DF2"/>
    <w:pPr>
      <w:spacing w:before="180"/>
      <w:ind w:left="709"/>
    </w:pPr>
    <w:rPr>
      <w:rFonts w:eastAsia="Calibri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80DF2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080DF2"/>
    <w:rPr>
      <w:lang w:eastAsia="en-US"/>
    </w:rPr>
  </w:style>
  <w:style w:type="character" w:styleId="Voetnootmarkering">
    <w:name w:val="footnote reference"/>
    <w:uiPriority w:val="99"/>
    <w:semiHidden/>
    <w:unhideWhenUsed/>
    <w:rsid w:val="00080DF2"/>
    <w:rPr>
      <w:vertAlign w:val="superscript"/>
    </w:rPr>
  </w:style>
  <w:style w:type="character" w:styleId="GevolgdeHyperlink">
    <w:name w:val="FollowedHyperlink"/>
    <w:uiPriority w:val="99"/>
    <w:semiHidden/>
    <w:unhideWhenUsed/>
    <w:rsid w:val="002B0F10"/>
    <w:rPr>
      <w:color w:val="800080"/>
      <w:u w:val="single"/>
    </w:rPr>
  </w:style>
  <w:style w:type="paragraph" w:styleId="Normaalweb">
    <w:name w:val="Normal (Web)"/>
    <w:basedOn w:val="Standaard"/>
    <w:uiPriority w:val="99"/>
    <w:semiHidden/>
    <w:rsid w:val="00D9678C"/>
    <w:pPr>
      <w:spacing w:before="100" w:beforeAutospacing="1" w:after="100" w:afterAutospacing="1"/>
    </w:pPr>
    <w:rPr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25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Standaard"/>
    <w:rsid w:val="00BF0708"/>
    <w:pPr>
      <w:spacing w:before="100" w:beforeAutospacing="1" w:after="100" w:afterAutospacing="1"/>
    </w:pPr>
    <w:rPr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BF0708"/>
  </w:style>
  <w:style w:type="character" w:customStyle="1" w:styleId="eop">
    <w:name w:val="eop"/>
    <w:basedOn w:val="Standaardalinea-lettertype"/>
    <w:rsid w:val="00BF0708"/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Pr>
      <w:color w:val="365F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rPr>
      <w:color w:val="365F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1">
    <w:name w:val="Table Normal1"/>
    <w:rsid w:val="002C386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DD3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team/19%3ab65fb96cff21407ab29d06bcf5b88c42%40thread.tacv2/conversations?groupId=e3ec805d-98be-40b4-abbd-71d7678560f9&amp;tenantId=0c0338a6-9561-4ee8-b8d6-4e89cbd520a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laio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em@vlaio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EM@vlaio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D2AE2EA574B40956B44826D451C45" ma:contentTypeVersion="26" ma:contentTypeDescription="Een nieuw document maken." ma:contentTypeScope="" ma:versionID="c3326b7829ea239348f3837d482854eb">
  <xsd:schema xmlns:xsd="http://www.w3.org/2001/XMLSchema" xmlns:xs="http://www.w3.org/2001/XMLSchema" xmlns:p="http://schemas.microsoft.com/office/2006/metadata/properties" xmlns:ns1="http://schemas.microsoft.com/sharepoint/v3" xmlns:ns2="7be28e6d-f5fb-4588-8b94-cf05c481824e" xmlns:ns3="ec2496bc-6f9e-4484-bf75-8b735f0b0828" xmlns:ns4="9a9ec0f0-7796-43d0-ac1f-4c8c46ee0bd1" targetNamespace="http://schemas.microsoft.com/office/2006/metadata/properties" ma:root="true" ma:fieldsID="905e4e10a06e95761c60c5e54d292364" ns1:_="" ns2:_="" ns3:_="" ns4:_="">
    <xsd:import namespace="http://schemas.microsoft.com/sharepoint/v3"/>
    <xsd:import namespace="7be28e6d-f5fb-4588-8b94-cf05c481824e"/>
    <xsd:import namespace="ec2496bc-6f9e-4484-bf75-8b735f0b082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Dossierbehandelaar" minOccurs="0"/>
                <xsd:element ref="ns2:Dossier" minOccurs="0"/>
                <xsd:element ref="ns2:Ja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DocumentSetDescrip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2:lafdc95836964fc5a82eb2c6e5f9045c" minOccurs="0"/>
                <xsd:element ref="ns4:TaxCatchAll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5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8e6d-f5fb-4588-8b94-cf05c481824e" elementFormDefault="qualified">
    <xsd:import namespace="http://schemas.microsoft.com/office/2006/documentManagement/types"/>
    <xsd:import namespace="http://schemas.microsoft.com/office/infopath/2007/PartnerControls"/>
    <xsd:element name="Dossierbehandelaar" ma:index="8" nillable="true" ma:displayName="Dossierbehandelaar" ma:format="Dropdown" ma:list="UserInfo" ma:SharePointGroup="0" ma:internalName="Dossierbehandelaa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" ma:index="9" nillable="true" ma:displayName="Dossiernummer (KRIS)" ma:indexed="true" ma:internalName="Dossier">
      <xsd:simpleType>
        <xsd:restriction base="dms:Text">
          <xsd:maxLength value="255"/>
        </xsd:restriction>
      </xsd:simpleType>
    </xsd:element>
    <xsd:element name="Jaar" ma:index="10" nillable="true" ma:displayName="Jaar" ma:format="RadioButtons" ma:indexed="true" ma:internalName="Jaar">
      <xsd:simpleType>
        <xsd:restriction base="dms:Choice">
          <xsd:enumeration value="ALGEMEEN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fdc95836964fc5a82eb2c6e5f9045c" ma:index="22" nillable="true" ma:taxonomy="true" ma:internalName="lafdc95836964fc5a82eb2c6e5f9045c" ma:taxonomyFieldName="WerkingMM" ma:displayName="Werking" ma:indexed="true" ma:default="" ma:fieldId="{5afdc958-3696-4fc5-a82e-b2c6e5f9045c}" ma:sspId="49ca8161-7180-459b-a0ef-1a71cf6ffea5" ma:termSetId="a2ad202d-647b-4e1c-9af8-44f8ec3bf0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496bc-6f9e-4484-bf75-8b735f0b0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29" nillable="true" ma:displayName="Datum" ma:format="DateTime" ma:internalName="Datum">
      <xsd:simpleType>
        <xsd:restriction base="dms:DateTim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e0168dd-3179-4b2d-8fe7-fd4c647143c0}" ma:internalName="TaxCatchAll" ma:showField="CatchAllData" ma:web="7be28e6d-f5fb-4588-8b94-cf05c4818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MkduS56g4zeuhOe4L21pf16i4g==">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Jaar xmlns="7be28e6d-f5fb-4588-8b94-cf05c481824e" xsi:nil="true"/>
    <Dossier xmlns="7be28e6d-f5fb-4588-8b94-cf05c481824e" xsi:nil="true"/>
    <Datum xmlns="ec2496bc-6f9e-4484-bf75-8b735f0b0828" xsi:nil="true"/>
    <Dossierbehandelaar xmlns="7be28e6d-f5fb-4588-8b94-cf05c481824e">
      <UserInfo>
        <DisplayName>Bultheel Sandra</DisplayName>
        <AccountId>35</AccountId>
        <AccountType/>
      </UserInfo>
      <UserInfo>
        <DisplayName>Dumon Delphine</DisplayName>
        <AccountId>4071</AccountId>
        <AccountType/>
      </UserInfo>
      <UserInfo>
        <DisplayName>Cardon Ellen</DisplayName>
        <AccountId>27</AccountId>
        <AccountType/>
      </UserInfo>
    </Dossierbehandelaar>
    <lafdc95836964fc5a82eb2c6e5f9045c xmlns="7be28e6d-f5fb-4588-8b94-cf05c481824e">
      <Terms xmlns="http://schemas.microsoft.com/office/infopath/2007/PartnerControls"/>
    </lafdc95836964fc5a82eb2c6e5f9045c>
    <TaxCatchAll xmlns="9a9ec0f0-7796-43d0-ac1f-4c8c46ee0bd1" xsi:nil="true"/>
    <lcf76f155ced4ddcb4097134ff3c332f xmlns="ec2496bc-6f9e-4484-bf75-8b735f0b08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805456-CE28-435A-9CE8-ABF8FFFD0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F6291-90BB-4ED7-B63D-4420F0B9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e28e6d-f5fb-4588-8b94-cf05c481824e"/>
    <ds:schemaRef ds:uri="ec2496bc-6f9e-4484-bf75-8b735f0b082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0E02B54-A242-4F81-950D-31CB2270F32A}">
  <ds:schemaRefs>
    <ds:schemaRef ds:uri="9a9ec0f0-7796-43d0-ac1f-4c8c46ee0bd1"/>
    <ds:schemaRef ds:uri="http://purl.org/dc/dcmitype/"/>
    <ds:schemaRef ds:uri="http://schemas.microsoft.com/sharepoint/v3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c2496bc-6f9e-4484-bf75-8b735f0b0828"/>
    <ds:schemaRef ds:uri="7be28e6d-f5fb-4588-8b94-cf05c481824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Links>
    <vt:vector size="24" baseType="variant">
      <vt:variant>
        <vt:i4>3342419</vt:i4>
      </vt:variant>
      <vt:variant>
        <vt:i4>9</vt:i4>
      </vt:variant>
      <vt:variant>
        <vt:i4>0</vt:i4>
      </vt:variant>
      <vt:variant>
        <vt:i4>5</vt:i4>
      </vt:variant>
      <vt:variant>
        <vt:lpwstr>http://www.stem@vlaio.be</vt:lpwstr>
      </vt:variant>
      <vt:variant>
        <vt:lpwstr/>
      </vt:variant>
      <vt:variant>
        <vt:i4>7995465</vt:i4>
      </vt:variant>
      <vt:variant>
        <vt:i4>6</vt:i4>
      </vt:variant>
      <vt:variant>
        <vt:i4>0</vt:i4>
      </vt:variant>
      <vt:variant>
        <vt:i4>5</vt:i4>
      </vt:variant>
      <vt:variant>
        <vt:lpwstr>mailto:STEM@vlaio.be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https://teams.microsoft.com/l/team/19%3ab65fb96cff21407ab29d06bcf5b88c42%40thread.tacv2/conversations?groupId=e3ec805d-98be-40b4-abbd-71d7678560f9&amp;tenantId=0c0338a6-9561-4ee8-b8d6-4e89cbd520a0</vt:lpwstr>
      </vt:variant>
      <vt:variant>
        <vt:lpwstr/>
      </vt:variant>
      <vt:variant>
        <vt:i4>1966110</vt:i4>
      </vt:variant>
      <vt:variant>
        <vt:i4>0</vt:i4>
      </vt:variant>
      <vt:variant>
        <vt:i4>0</vt:i4>
      </vt:variant>
      <vt:variant>
        <vt:i4>5</vt:i4>
      </vt:variant>
      <vt:variant>
        <vt:lpwstr>http://www.vlaio.be/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Menten</dc:creator>
  <cp:keywords/>
  <cp:lastModifiedBy>Dumon Delphine</cp:lastModifiedBy>
  <cp:revision>2</cp:revision>
  <dcterms:created xsi:type="dcterms:W3CDTF">2024-01-25T12:09:00Z</dcterms:created>
  <dcterms:modified xsi:type="dcterms:W3CDTF">2024-01-25T12:09:00Z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0x010100506D2AE2EA574B40956B44826D451C45</vt:lpwstr>
  </property>
  <property fmtid="{D5CDD505-2E9C-101B-9397-08002B2CF9AE}" pid="3" name="Order">
    <vt:r8>100</vt:r8>
  </property>
  <property fmtid="{D5CDD505-2E9C-101B-9397-08002B2CF9AE}" pid="4" name="_docset_NoMedatataSyncRequired">
    <vt:lpwstr>False</vt:lpwstr>
  </property>
  <property fmtid="{D5CDD505-2E9C-101B-9397-08002B2CF9AE}" pid="5" name="Dossierbehandelaar">
    <vt:lpwstr>27;#Cardon Ellen;#35;#Bultheel Sandra;#34;#Gouwy Brigitte</vt:lpwstr>
  </property>
  <property fmtid="{D5CDD505-2E9C-101B-9397-08002B2CF9AE}" pid="6" name="Jaar">
    <vt:lpwstr>2020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Dossier">
    <vt:lpwstr>STEM.P.2020</vt:lpwstr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Werking">
    <vt:lpwstr>STEM</vt:lpwstr>
  </property>
  <property fmtid="{D5CDD505-2E9C-101B-9397-08002B2CF9AE}" pid="14" name="WerkingMM">
    <vt:lpwstr/>
  </property>
  <property fmtid="{D5CDD505-2E9C-101B-9397-08002B2CF9AE}" pid="15" name="MediaServiceImageTags">
    <vt:lpwstr/>
  </property>
  <property fmtid="{D5CDD505-2E9C-101B-9397-08002B2CF9AE}" pid="16" name="_dlc_DocIdItemGuid">
    <vt:lpwstr>29e62d93-9690-4d1c-993d-36b27b3e3039</vt:lpwstr>
  </property>
</Properties>
</file>