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6827" w14:textId="77777777" w:rsidR="007F23B6" w:rsidRDefault="007F23B6" w:rsidP="007F23B6">
      <w:pPr>
        <w:pStyle w:val="grotetitel"/>
        <w:spacing w:before="0" w:after="0" w:line="240" w:lineRule="auto"/>
        <w:jc w:val="center"/>
        <w:rPr>
          <w:sz w:val="28"/>
          <w:szCs w:val="28"/>
        </w:rPr>
      </w:pPr>
    </w:p>
    <w:p w14:paraId="75CF598F" w14:textId="77777777" w:rsidR="00235161" w:rsidRDefault="0081088B" w:rsidP="007F23B6">
      <w:pPr>
        <w:pStyle w:val="grotetitel"/>
        <w:spacing w:before="0" w:after="0" w:line="360" w:lineRule="auto"/>
        <w:jc w:val="center"/>
        <w:rPr>
          <w:sz w:val="28"/>
          <w:szCs w:val="28"/>
        </w:rPr>
      </w:pPr>
      <w:r w:rsidRPr="00675D36">
        <w:rPr>
          <w:sz w:val="28"/>
          <w:szCs w:val="28"/>
        </w:rPr>
        <w:t>Sjabloon v</w:t>
      </w:r>
      <w:r w:rsidR="00B3435C" w:rsidRPr="00675D36">
        <w:rPr>
          <w:sz w:val="28"/>
          <w:szCs w:val="28"/>
        </w:rPr>
        <w:t>oor</w:t>
      </w:r>
      <w:r w:rsidR="00235161">
        <w:rPr>
          <w:sz w:val="28"/>
          <w:szCs w:val="28"/>
        </w:rPr>
        <w:t xml:space="preserve"> de aanmelding van ideeën. </w:t>
      </w:r>
    </w:p>
    <w:p w14:paraId="2EABC866" w14:textId="75AAAD2A" w:rsidR="00B3435C" w:rsidRPr="00675D36" w:rsidRDefault="00C735A5" w:rsidP="007F23B6">
      <w:pPr>
        <w:pStyle w:val="grotetitel"/>
        <w:spacing w:before="0" w:after="0"/>
        <w:jc w:val="center"/>
        <w:rPr>
          <w:sz w:val="28"/>
          <w:szCs w:val="28"/>
        </w:rPr>
      </w:pPr>
      <w:r>
        <w:rPr>
          <w:sz w:val="28"/>
          <w:szCs w:val="28"/>
        </w:rPr>
        <w:t xml:space="preserve">Oproep </w:t>
      </w:r>
      <w:r w:rsidR="00713AB2">
        <w:rPr>
          <w:sz w:val="28"/>
          <w:szCs w:val="28"/>
        </w:rPr>
        <w:t>STEM-</w:t>
      </w:r>
      <w:r w:rsidR="00EE78BD">
        <w:rPr>
          <w:sz w:val="28"/>
          <w:szCs w:val="28"/>
        </w:rPr>
        <w:t>ontwikkelaars</w:t>
      </w:r>
      <w:r w:rsidR="00C52C95">
        <w:rPr>
          <w:sz w:val="28"/>
          <w:szCs w:val="28"/>
        </w:rPr>
        <w:t xml:space="preserve"> 202</w:t>
      </w:r>
      <w:r w:rsidR="00EE78BD">
        <w:rPr>
          <w:sz w:val="28"/>
          <w:szCs w:val="28"/>
        </w:rPr>
        <w:t>3</w:t>
      </w:r>
    </w:p>
    <w:p w14:paraId="0F33B7DD" w14:textId="77777777" w:rsidR="00235161" w:rsidRDefault="00235161" w:rsidP="00B3435C">
      <w:pPr>
        <w:pStyle w:val="kleinetitel"/>
        <w:spacing w:after="0"/>
        <w:jc w:val="both"/>
        <w:rPr>
          <w:lang w:val="nl-NL"/>
        </w:rPr>
      </w:pPr>
    </w:p>
    <w:p w14:paraId="4E2165B6" w14:textId="77777777" w:rsidR="00235161" w:rsidRPr="0073256F" w:rsidRDefault="00235161" w:rsidP="00235161">
      <w:pPr>
        <w:pStyle w:val="Kop3"/>
        <w:jc w:val="both"/>
        <w:rPr>
          <w:rFonts w:asciiTheme="minorHAnsi" w:hAnsiTheme="minorHAnsi"/>
          <w:b/>
          <w:i/>
          <w:color w:val="auto"/>
          <w:sz w:val="22"/>
          <w:szCs w:val="22"/>
        </w:rPr>
      </w:pPr>
      <w:r w:rsidRPr="0073256F">
        <w:rPr>
          <w:rFonts w:asciiTheme="minorHAnsi" w:hAnsiTheme="minorHAnsi"/>
          <w:b/>
          <w:i/>
          <w:color w:val="auto"/>
          <w:sz w:val="22"/>
          <w:szCs w:val="22"/>
        </w:rPr>
        <w:t>Waarvoor dient dit formulier?</w:t>
      </w:r>
    </w:p>
    <w:p w14:paraId="6AC79DD1" w14:textId="662E848E" w:rsidR="00C75292" w:rsidRDefault="00734588" w:rsidP="00235161">
      <w:pPr>
        <w:spacing w:after="100"/>
        <w:jc w:val="both"/>
        <w:rPr>
          <w:i/>
        </w:rPr>
      </w:pPr>
      <w:r>
        <w:rPr>
          <w:i/>
        </w:rPr>
        <w:t>Het indienen van een projectaanvra</w:t>
      </w:r>
      <w:r w:rsidR="00C735A5">
        <w:rPr>
          <w:i/>
        </w:rPr>
        <w:t xml:space="preserve">ag voor de oproep </w:t>
      </w:r>
      <w:r w:rsidR="00D213DE">
        <w:rPr>
          <w:i/>
        </w:rPr>
        <w:t>STEM-ontwikkelaars</w:t>
      </w:r>
      <w:r>
        <w:rPr>
          <w:i/>
        </w:rPr>
        <w:t xml:space="preserve"> verloopt in twee fasen.</w:t>
      </w:r>
    </w:p>
    <w:p w14:paraId="7247DB72" w14:textId="4B598098" w:rsidR="00235161" w:rsidRPr="00DE5641" w:rsidRDefault="00734588" w:rsidP="00DE5641">
      <w:pPr>
        <w:pStyle w:val="Lijstalinea"/>
        <w:numPr>
          <w:ilvl w:val="0"/>
          <w:numId w:val="2"/>
        </w:numPr>
        <w:spacing w:after="100"/>
        <w:jc w:val="both"/>
        <w:rPr>
          <w:i/>
        </w:rPr>
      </w:pPr>
      <w:r w:rsidRPr="00DE5641">
        <w:rPr>
          <w:i/>
        </w:rPr>
        <w:t xml:space="preserve"> In de eerste fase kan u m</w:t>
      </w:r>
      <w:r w:rsidR="00235161" w:rsidRPr="00DE5641">
        <w:rPr>
          <w:i/>
        </w:rPr>
        <w:t>et dit formulier uw id</w:t>
      </w:r>
      <w:r w:rsidR="00C735A5" w:rsidRPr="00DE5641">
        <w:rPr>
          <w:i/>
        </w:rPr>
        <w:t xml:space="preserve">ee voor de oproep </w:t>
      </w:r>
      <w:r w:rsidR="00713AB2">
        <w:rPr>
          <w:i/>
        </w:rPr>
        <w:t>STEM-</w:t>
      </w:r>
      <w:r w:rsidR="00D213DE">
        <w:rPr>
          <w:i/>
        </w:rPr>
        <w:t>ontwikkelaars</w:t>
      </w:r>
      <w:r w:rsidR="00C52C95">
        <w:rPr>
          <w:i/>
        </w:rPr>
        <w:t xml:space="preserve"> 202</w:t>
      </w:r>
      <w:r w:rsidR="00D213DE">
        <w:rPr>
          <w:i/>
        </w:rPr>
        <w:t>3</w:t>
      </w:r>
      <w:r w:rsidR="00235161" w:rsidRPr="00DE5641">
        <w:rPr>
          <w:i/>
        </w:rPr>
        <w:t xml:space="preserve"> aanmelden. Deze aanmelding dient om na te gaan of het potentiële projectvoorstel voldoende beantwoordt aan de doelstellingen van de oproep en om afstemming tussen projecten in een zo vroeg mogelijk stadium te stimuleren.</w:t>
      </w:r>
    </w:p>
    <w:p w14:paraId="49BA8692" w14:textId="77777777" w:rsidR="00235161" w:rsidRDefault="00235161" w:rsidP="00235161">
      <w:pPr>
        <w:spacing w:after="100"/>
        <w:jc w:val="both"/>
        <w:rPr>
          <w:i/>
        </w:rPr>
      </w:pPr>
      <w:r>
        <w:rPr>
          <w:i/>
        </w:rPr>
        <w:t>Deze aanmelding betekent niet dat uw project ontvankelijk is of gunstig gerangschikt zal zijn.</w:t>
      </w:r>
    </w:p>
    <w:p w14:paraId="13C96715" w14:textId="11A82048" w:rsidR="00734588" w:rsidRPr="00DE5641" w:rsidRDefault="00734588" w:rsidP="00DE5641">
      <w:pPr>
        <w:pStyle w:val="Lijstalinea"/>
        <w:numPr>
          <w:ilvl w:val="0"/>
          <w:numId w:val="2"/>
        </w:numPr>
        <w:spacing w:after="100"/>
        <w:jc w:val="both"/>
        <w:rPr>
          <w:i/>
        </w:rPr>
      </w:pPr>
      <w:r w:rsidRPr="00DE5641">
        <w:rPr>
          <w:i/>
        </w:rPr>
        <w:t>In de tweede fase kan u via het aanvraagformulier uw projectvoorstel indienen.</w:t>
      </w:r>
    </w:p>
    <w:p w14:paraId="24A761CF" w14:textId="77777777" w:rsidR="00E86AD9" w:rsidRDefault="00235161" w:rsidP="009B25C0">
      <w:pPr>
        <w:pStyle w:val="Kop3"/>
        <w:spacing w:line="276" w:lineRule="auto"/>
        <w:jc w:val="both"/>
        <w:rPr>
          <w:rFonts w:asciiTheme="minorHAnsi" w:hAnsiTheme="minorHAnsi"/>
          <w:b/>
          <w:bCs/>
          <w:i/>
          <w:iCs/>
          <w:color w:val="auto"/>
          <w:sz w:val="22"/>
          <w:szCs w:val="22"/>
        </w:rPr>
      </w:pPr>
      <w:r w:rsidRPr="0073256F">
        <w:rPr>
          <w:rFonts w:asciiTheme="minorHAnsi" w:hAnsiTheme="minorHAnsi"/>
          <w:b/>
          <w:bCs/>
          <w:i/>
          <w:iCs/>
          <w:color w:val="auto"/>
          <w:sz w:val="22"/>
          <w:szCs w:val="22"/>
        </w:rPr>
        <w:t xml:space="preserve">Wie kan een </w:t>
      </w:r>
      <w:r>
        <w:rPr>
          <w:rFonts w:asciiTheme="minorHAnsi" w:hAnsiTheme="minorHAnsi"/>
          <w:b/>
          <w:bCs/>
          <w:i/>
          <w:iCs/>
          <w:color w:val="auto"/>
          <w:sz w:val="22"/>
          <w:szCs w:val="22"/>
        </w:rPr>
        <w:t xml:space="preserve">idee </w:t>
      </w:r>
      <w:r w:rsidRPr="0073256F">
        <w:rPr>
          <w:rFonts w:asciiTheme="minorHAnsi" w:hAnsiTheme="minorHAnsi"/>
          <w:b/>
          <w:bCs/>
          <w:i/>
          <w:iCs/>
          <w:color w:val="auto"/>
          <w:sz w:val="22"/>
          <w:szCs w:val="22"/>
        </w:rPr>
        <w:t>aan</w:t>
      </w:r>
      <w:r>
        <w:rPr>
          <w:rFonts w:asciiTheme="minorHAnsi" w:hAnsiTheme="minorHAnsi"/>
          <w:b/>
          <w:bCs/>
          <w:i/>
          <w:iCs/>
          <w:color w:val="auto"/>
          <w:sz w:val="22"/>
          <w:szCs w:val="22"/>
        </w:rPr>
        <w:t>melden</w:t>
      </w:r>
      <w:r w:rsidRPr="0073256F">
        <w:rPr>
          <w:rFonts w:asciiTheme="minorHAnsi" w:hAnsiTheme="minorHAnsi"/>
          <w:b/>
          <w:bCs/>
          <w:i/>
          <w:iCs/>
          <w:color w:val="auto"/>
          <w:sz w:val="22"/>
          <w:szCs w:val="22"/>
        </w:rPr>
        <w:t>?</w:t>
      </w:r>
      <w:r w:rsidR="00F37241">
        <w:rPr>
          <w:rFonts w:asciiTheme="minorHAnsi" w:hAnsiTheme="minorHAnsi"/>
          <w:b/>
          <w:bCs/>
          <w:i/>
          <w:iCs/>
          <w:color w:val="auto"/>
          <w:sz w:val="22"/>
          <w:szCs w:val="22"/>
        </w:rPr>
        <w:t xml:space="preserve"> </w:t>
      </w:r>
    </w:p>
    <w:p w14:paraId="5FAB1528" w14:textId="5E828CDF" w:rsidR="00235161" w:rsidRDefault="00E86AD9" w:rsidP="009B25C0">
      <w:pPr>
        <w:pStyle w:val="Kop3"/>
        <w:spacing w:line="276" w:lineRule="auto"/>
        <w:jc w:val="both"/>
        <w:rPr>
          <w:rFonts w:asciiTheme="minorHAnsi" w:hAnsiTheme="minorHAnsi"/>
          <w:bCs/>
          <w:i/>
          <w:iCs/>
          <w:color w:val="auto"/>
          <w:sz w:val="22"/>
          <w:szCs w:val="22"/>
        </w:rPr>
      </w:pPr>
      <w:r w:rsidRPr="00E86AD9">
        <w:rPr>
          <w:rFonts w:asciiTheme="minorHAnsi" w:hAnsiTheme="minorHAnsi"/>
          <w:bCs/>
          <w:i/>
          <w:iCs/>
          <w:color w:val="auto"/>
          <w:sz w:val="22"/>
          <w:szCs w:val="22"/>
        </w:rPr>
        <w:t>Elke</w:t>
      </w:r>
      <w:r w:rsidR="00774AB0">
        <w:rPr>
          <w:rFonts w:asciiTheme="minorHAnsi" w:hAnsiTheme="minorHAnsi"/>
          <w:bCs/>
          <w:i/>
          <w:iCs/>
          <w:color w:val="auto"/>
          <w:sz w:val="22"/>
          <w:szCs w:val="22"/>
        </w:rPr>
        <w:t xml:space="preserve"> p</w:t>
      </w:r>
      <w:r w:rsidR="00C52C95" w:rsidRPr="00C52C95">
        <w:rPr>
          <w:rFonts w:asciiTheme="minorHAnsi" w:hAnsiTheme="minorHAnsi"/>
          <w:bCs/>
          <w:i/>
          <w:iCs/>
          <w:color w:val="auto"/>
          <w:sz w:val="22"/>
          <w:szCs w:val="22"/>
        </w:rPr>
        <w:t>rivaatrechtelijke als publiekrechtelijke entiteiten (inclusief erkende Vlaamse hoger onderwijsinstellingen</w:t>
      </w:r>
      <w:r w:rsidR="00C52C95" w:rsidRPr="00C52C95">
        <w:rPr>
          <w:rFonts w:asciiTheme="minorHAnsi" w:hAnsiTheme="minorHAnsi"/>
          <w:bCs/>
          <w:i/>
          <w:iCs/>
          <w:color w:val="auto"/>
          <w:sz w:val="22"/>
          <w:szCs w:val="22"/>
          <w:vertAlign w:val="superscript"/>
        </w:rPr>
        <w:footnoteReference w:id="1"/>
      </w:r>
      <w:r w:rsidR="00C52C95" w:rsidRPr="00C52C95">
        <w:rPr>
          <w:rFonts w:asciiTheme="minorHAnsi" w:hAnsiTheme="minorHAnsi"/>
          <w:bCs/>
          <w:i/>
          <w:iCs/>
          <w:color w:val="auto"/>
          <w:sz w:val="22"/>
          <w:szCs w:val="22"/>
        </w:rPr>
        <w:t xml:space="preserve">) als ondernemingen </w:t>
      </w:r>
      <w:r w:rsidR="00C52C95">
        <w:rPr>
          <w:rFonts w:asciiTheme="minorHAnsi" w:hAnsiTheme="minorHAnsi"/>
          <w:bCs/>
          <w:i/>
          <w:iCs/>
          <w:color w:val="auto"/>
          <w:sz w:val="22"/>
          <w:szCs w:val="22"/>
        </w:rPr>
        <w:t>kunnen een idee aanmelden</w:t>
      </w:r>
      <w:r w:rsidR="00235161" w:rsidRPr="00E86AD9">
        <w:rPr>
          <w:rFonts w:asciiTheme="minorHAnsi" w:hAnsiTheme="minorHAnsi"/>
          <w:bCs/>
          <w:i/>
          <w:iCs/>
          <w:color w:val="auto"/>
          <w:sz w:val="22"/>
          <w:szCs w:val="22"/>
        </w:rPr>
        <w:t xml:space="preserve">. </w:t>
      </w:r>
    </w:p>
    <w:p w14:paraId="41578B21" w14:textId="6274015C" w:rsidR="00235161" w:rsidRPr="0073256F" w:rsidRDefault="00235161" w:rsidP="009B25C0">
      <w:pPr>
        <w:pStyle w:val="Kop3"/>
        <w:spacing w:line="276" w:lineRule="auto"/>
        <w:jc w:val="both"/>
        <w:rPr>
          <w:rFonts w:asciiTheme="minorHAnsi" w:hAnsiTheme="minorHAnsi"/>
          <w:b/>
          <w:bCs/>
          <w:i/>
          <w:iCs/>
          <w:color w:val="auto"/>
          <w:sz w:val="22"/>
          <w:szCs w:val="22"/>
        </w:rPr>
      </w:pPr>
      <w:r w:rsidRPr="0073256F">
        <w:rPr>
          <w:rFonts w:asciiTheme="minorHAnsi" w:hAnsiTheme="minorHAnsi"/>
          <w:b/>
          <w:bCs/>
          <w:i/>
          <w:iCs/>
          <w:color w:val="auto"/>
          <w:sz w:val="22"/>
          <w:szCs w:val="22"/>
        </w:rPr>
        <w:t>Wanneer dient u de aan</w:t>
      </w:r>
      <w:r>
        <w:rPr>
          <w:rFonts w:asciiTheme="minorHAnsi" w:hAnsiTheme="minorHAnsi"/>
          <w:b/>
          <w:bCs/>
          <w:i/>
          <w:iCs/>
          <w:color w:val="auto"/>
          <w:sz w:val="22"/>
          <w:szCs w:val="22"/>
        </w:rPr>
        <w:t>melding</w:t>
      </w:r>
      <w:r w:rsidRPr="0073256F">
        <w:rPr>
          <w:rFonts w:asciiTheme="minorHAnsi" w:hAnsiTheme="minorHAnsi"/>
          <w:b/>
          <w:bCs/>
          <w:i/>
          <w:iCs/>
          <w:color w:val="auto"/>
          <w:sz w:val="22"/>
          <w:szCs w:val="22"/>
        </w:rPr>
        <w:t xml:space="preserve"> in?</w:t>
      </w:r>
    </w:p>
    <w:p w14:paraId="39D520A8" w14:textId="2CDF5957" w:rsidR="00A82D71" w:rsidRDefault="00A82D71" w:rsidP="00A82D71">
      <w:pPr>
        <w:spacing w:after="100"/>
        <w:jc w:val="both"/>
        <w:rPr>
          <w:i/>
          <w:iCs/>
        </w:rPr>
      </w:pPr>
      <w:r>
        <w:rPr>
          <w:i/>
          <w:iCs/>
        </w:rPr>
        <w:t xml:space="preserve">U kan uw idee aanmelden tot en met 20 juni 2023. </w:t>
      </w:r>
    </w:p>
    <w:p w14:paraId="382F038D" w14:textId="77777777" w:rsidR="00235161" w:rsidRPr="0073256F" w:rsidRDefault="00235161" w:rsidP="009B25C0">
      <w:pPr>
        <w:pStyle w:val="Kop3"/>
        <w:spacing w:line="276" w:lineRule="auto"/>
        <w:jc w:val="both"/>
        <w:rPr>
          <w:rFonts w:asciiTheme="minorHAnsi" w:hAnsiTheme="minorHAnsi"/>
          <w:b/>
          <w:bCs/>
          <w:i/>
          <w:iCs/>
          <w:color w:val="auto"/>
          <w:sz w:val="22"/>
          <w:szCs w:val="22"/>
        </w:rPr>
      </w:pPr>
      <w:r w:rsidRPr="0073256F">
        <w:rPr>
          <w:rFonts w:asciiTheme="minorHAnsi" w:hAnsiTheme="minorHAnsi"/>
          <w:b/>
          <w:bCs/>
          <w:i/>
          <w:iCs/>
          <w:color w:val="auto"/>
          <w:sz w:val="22"/>
          <w:szCs w:val="22"/>
        </w:rPr>
        <w:t>Aan wie bezorgt u dit formulier?</w:t>
      </w:r>
    </w:p>
    <w:p w14:paraId="7EA81282" w14:textId="4725DADF" w:rsidR="00235161" w:rsidRPr="0073256F" w:rsidRDefault="00235161" w:rsidP="009B25C0">
      <w:pPr>
        <w:spacing w:after="100"/>
        <w:jc w:val="both"/>
        <w:rPr>
          <w:i/>
        </w:rPr>
      </w:pPr>
      <w:r>
        <w:rPr>
          <w:i/>
        </w:rPr>
        <w:t>Stuur dit ingevulde formulier per mail naar</w:t>
      </w:r>
      <w:r w:rsidRPr="0073256F">
        <w:rPr>
          <w:i/>
        </w:rPr>
        <w:t xml:space="preserve"> </w:t>
      </w:r>
      <w:hyperlink r:id="rId11" w:history="1">
        <w:r w:rsidR="00713AB2" w:rsidRPr="00E5195C">
          <w:rPr>
            <w:rStyle w:val="Hyperlink"/>
            <w:i/>
          </w:rPr>
          <w:t>STEM@vlaio.be</w:t>
        </w:r>
      </w:hyperlink>
    </w:p>
    <w:p w14:paraId="10DB00B6" w14:textId="77777777" w:rsidR="00235161" w:rsidRPr="00791263" w:rsidRDefault="00235161" w:rsidP="009B25C0">
      <w:pPr>
        <w:pStyle w:val="Kop3"/>
        <w:spacing w:line="276" w:lineRule="auto"/>
        <w:jc w:val="both"/>
        <w:rPr>
          <w:rFonts w:asciiTheme="minorHAnsi" w:hAnsiTheme="minorHAnsi"/>
          <w:b/>
          <w:bCs/>
          <w:i/>
          <w:iCs/>
          <w:color w:val="auto"/>
          <w:sz w:val="22"/>
          <w:szCs w:val="22"/>
        </w:rPr>
      </w:pPr>
      <w:r w:rsidRPr="00791263">
        <w:rPr>
          <w:rFonts w:asciiTheme="minorHAnsi" w:hAnsiTheme="minorHAnsi"/>
          <w:b/>
          <w:bCs/>
          <w:i/>
          <w:iCs/>
          <w:color w:val="auto"/>
          <w:sz w:val="22"/>
          <w:szCs w:val="22"/>
        </w:rPr>
        <w:t xml:space="preserve">Waar vindt u meer informatie over </w:t>
      </w:r>
      <w:r w:rsidR="00AC5785">
        <w:rPr>
          <w:rFonts w:asciiTheme="minorHAnsi" w:hAnsiTheme="minorHAnsi"/>
          <w:b/>
          <w:bCs/>
          <w:i/>
          <w:iCs/>
          <w:color w:val="auto"/>
          <w:sz w:val="22"/>
          <w:szCs w:val="22"/>
        </w:rPr>
        <w:t>de oproep</w:t>
      </w:r>
      <w:r w:rsidRPr="00791263">
        <w:rPr>
          <w:rFonts w:asciiTheme="minorHAnsi" w:hAnsiTheme="minorHAnsi"/>
          <w:b/>
          <w:bCs/>
          <w:i/>
          <w:iCs/>
          <w:color w:val="auto"/>
          <w:sz w:val="22"/>
          <w:szCs w:val="22"/>
        </w:rPr>
        <w:t>?</w:t>
      </w:r>
    </w:p>
    <w:p w14:paraId="3CB706C8" w14:textId="358AC0D5" w:rsidR="00235161" w:rsidRDefault="00235161" w:rsidP="009B25C0">
      <w:pPr>
        <w:spacing w:after="100"/>
        <w:jc w:val="both"/>
        <w:rPr>
          <w:i/>
        </w:rPr>
      </w:pPr>
      <w:r w:rsidRPr="0073256F">
        <w:rPr>
          <w:i/>
        </w:rPr>
        <w:t xml:space="preserve">In de handleiding bij de oproep </w:t>
      </w:r>
      <w:r w:rsidR="00C52C95">
        <w:rPr>
          <w:i/>
        </w:rPr>
        <w:t>202</w:t>
      </w:r>
      <w:r w:rsidR="00D708F3">
        <w:rPr>
          <w:i/>
        </w:rPr>
        <w:t>3</w:t>
      </w:r>
      <w:r w:rsidRPr="0073256F">
        <w:rPr>
          <w:i/>
        </w:rPr>
        <w:t xml:space="preserve"> vindt u gedetailleerde informatie over </w:t>
      </w:r>
      <w:r>
        <w:rPr>
          <w:i/>
        </w:rPr>
        <w:t>het indienen van een project. U vindt d</w:t>
      </w:r>
      <w:r w:rsidRPr="0073256F">
        <w:rPr>
          <w:i/>
        </w:rPr>
        <w:t>e handleiding</w:t>
      </w:r>
      <w:r>
        <w:rPr>
          <w:i/>
        </w:rPr>
        <w:t>, het wettelijk kader</w:t>
      </w:r>
      <w:r w:rsidRPr="0073256F">
        <w:rPr>
          <w:i/>
        </w:rPr>
        <w:t xml:space="preserve"> </w:t>
      </w:r>
      <w:r>
        <w:rPr>
          <w:i/>
        </w:rPr>
        <w:t xml:space="preserve">en alle templates </w:t>
      </w:r>
      <w:r w:rsidRPr="0073256F">
        <w:rPr>
          <w:i/>
        </w:rPr>
        <w:t xml:space="preserve">op </w:t>
      </w:r>
      <w:hyperlink r:id="rId12" w:history="1">
        <w:r w:rsidRPr="006F42B6">
          <w:rPr>
            <w:rStyle w:val="Hyperlink"/>
            <w:i/>
          </w:rPr>
          <w:t>www.vlaio.be</w:t>
        </w:r>
      </w:hyperlink>
      <w:r>
        <w:rPr>
          <w:i/>
        </w:rPr>
        <w:t>.</w:t>
      </w:r>
      <w:r w:rsidRPr="0073256F">
        <w:rPr>
          <w:i/>
        </w:rPr>
        <w:t xml:space="preserve"> </w:t>
      </w:r>
    </w:p>
    <w:p w14:paraId="02EB1DEC" w14:textId="77777777" w:rsidR="001341A1" w:rsidRDefault="001341A1" w:rsidP="001341A1">
      <w:pPr>
        <w:spacing w:after="100"/>
        <w:jc w:val="both"/>
      </w:pPr>
      <w:r>
        <w:rPr>
          <w:i/>
        </w:rPr>
        <w:t xml:space="preserve">Als u vragen hebt, kunt u  contact opnemen met VLAIO: Sandra Bultheel (09 276 12 60) of Delphine Dumon (02 553 00 71) of via </w:t>
      </w:r>
      <w:hyperlink r:id="rId13" w:history="1">
        <w:r>
          <w:rPr>
            <w:rStyle w:val="Hyperlink"/>
            <w:i/>
          </w:rPr>
          <w:t>stem@vlaio.be</w:t>
        </w:r>
      </w:hyperlink>
      <w:r>
        <w:rPr>
          <w:i/>
        </w:rPr>
        <w:t>.</w:t>
      </w:r>
    </w:p>
    <w:p w14:paraId="189489FA" w14:textId="77777777" w:rsidR="00772823" w:rsidRPr="00235161" w:rsidRDefault="00772823" w:rsidP="00B3435C">
      <w:pPr>
        <w:pStyle w:val="kleinetitel"/>
        <w:spacing w:after="0"/>
        <w:jc w:val="both"/>
      </w:pPr>
    </w:p>
    <w:p w14:paraId="157DFF42" w14:textId="1E5C2CEE" w:rsidR="001F4AF2" w:rsidRPr="00235161" w:rsidRDefault="009B25C0" w:rsidP="00B3435C">
      <w:pPr>
        <w:pStyle w:val="kleinetitel"/>
        <w:numPr>
          <w:ilvl w:val="0"/>
          <w:numId w:val="1"/>
        </w:numPr>
        <w:spacing w:after="0"/>
        <w:rPr>
          <w:rFonts w:asciiTheme="minorHAnsi" w:hAnsiTheme="minorHAnsi"/>
          <w:lang w:val="nl-NL"/>
        </w:rPr>
      </w:pPr>
      <w:r>
        <w:rPr>
          <w:rFonts w:asciiTheme="minorHAnsi" w:hAnsiTheme="minorHAnsi"/>
          <w:lang w:val="nl-NL"/>
        </w:rPr>
        <w:t>Contactgegevens.</w:t>
      </w:r>
    </w:p>
    <w:p w14:paraId="75AAA641" w14:textId="77777777" w:rsidR="00772823" w:rsidRDefault="00772823" w:rsidP="00CC4D63">
      <w:pPr>
        <w:pStyle w:val="kleinetitel"/>
        <w:spacing w:after="0"/>
        <w:rPr>
          <w:rFonts w:asciiTheme="minorHAnsi" w:hAnsiTheme="minorHAnsi"/>
          <w:lang w:val="nl-NL"/>
        </w:rPr>
      </w:pPr>
    </w:p>
    <w:p w14:paraId="6A4B5F56" w14:textId="7C1E31A8" w:rsidR="00CD1C7C" w:rsidRDefault="00CD1C7C" w:rsidP="0AB43778">
      <w:pPr>
        <w:pStyle w:val="kleinetitel"/>
        <w:numPr>
          <w:ilvl w:val="0"/>
          <w:numId w:val="1"/>
        </w:numPr>
        <w:spacing w:after="0"/>
        <w:rPr>
          <w:rFonts w:asciiTheme="minorHAnsi" w:hAnsiTheme="minorHAnsi"/>
          <w:lang w:val="nl-NL"/>
        </w:rPr>
      </w:pPr>
      <w:r w:rsidRPr="0AB43778">
        <w:rPr>
          <w:rFonts w:asciiTheme="minorHAnsi" w:hAnsiTheme="minorHAnsi"/>
          <w:lang w:val="nl-NL"/>
        </w:rPr>
        <w:t>Beschrijf uw projectidee.</w:t>
      </w:r>
    </w:p>
    <w:p w14:paraId="049AE66C" w14:textId="77777777" w:rsidR="00675D36" w:rsidRPr="00235161" w:rsidRDefault="00675D36" w:rsidP="001F4AF2">
      <w:pPr>
        <w:pStyle w:val="kleinetitel"/>
        <w:spacing w:after="0"/>
        <w:rPr>
          <w:rFonts w:asciiTheme="minorHAnsi" w:hAnsiTheme="minorHAnsi"/>
          <w:lang w:val="nl-NL"/>
        </w:rPr>
      </w:pPr>
    </w:p>
    <w:p w14:paraId="45866638" w14:textId="7339C9C9" w:rsidR="001F4AF2" w:rsidRPr="00235161" w:rsidRDefault="001F4AF2" w:rsidP="00B3435C">
      <w:pPr>
        <w:pStyle w:val="kleinetitel"/>
        <w:numPr>
          <w:ilvl w:val="0"/>
          <w:numId w:val="1"/>
        </w:numPr>
        <w:spacing w:after="0"/>
        <w:rPr>
          <w:rFonts w:asciiTheme="minorHAnsi" w:hAnsiTheme="minorHAnsi"/>
          <w:lang w:val="nl-NL"/>
        </w:rPr>
      </w:pPr>
      <w:r w:rsidRPr="00235161">
        <w:rPr>
          <w:rFonts w:asciiTheme="minorHAnsi" w:hAnsiTheme="minorHAnsi"/>
          <w:lang w:val="nl-NL"/>
        </w:rPr>
        <w:t xml:space="preserve"> Geef een bondige beschrijving van uw </w:t>
      </w:r>
      <w:r w:rsidR="000219F7">
        <w:rPr>
          <w:rFonts w:asciiTheme="minorHAnsi" w:hAnsiTheme="minorHAnsi"/>
          <w:lang w:val="nl-NL"/>
        </w:rPr>
        <w:t>plan van aanpak</w:t>
      </w:r>
      <w:r w:rsidR="00AE65F7">
        <w:rPr>
          <w:rFonts w:asciiTheme="minorHAnsi" w:hAnsiTheme="minorHAnsi"/>
          <w:lang w:val="nl-NL"/>
        </w:rPr>
        <w:t>.</w:t>
      </w:r>
    </w:p>
    <w:p w14:paraId="5C39C59F" w14:textId="77777777" w:rsidR="00675D36" w:rsidRPr="00235161" w:rsidRDefault="00675D36" w:rsidP="00B3435C">
      <w:pPr>
        <w:pStyle w:val="kleinetitel"/>
        <w:spacing w:after="0"/>
        <w:rPr>
          <w:rFonts w:asciiTheme="minorHAnsi" w:hAnsiTheme="minorHAnsi"/>
          <w:lang w:val="nl-NL"/>
        </w:rPr>
      </w:pPr>
    </w:p>
    <w:p w14:paraId="2F5F5E99" w14:textId="1450CE32" w:rsidR="00B3435C" w:rsidRPr="00235161" w:rsidRDefault="000346D1" w:rsidP="00B3435C">
      <w:pPr>
        <w:pStyle w:val="kleinetitel"/>
        <w:numPr>
          <w:ilvl w:val="0"/>
          <w:numId w:val="1"/>
        </w:numPr>
        <w:spacing w:after="0"/>
        <w:rPr>
          <w:rFonts w:asciiTheme="minorHAnsi" w:hAnsiTheme="minorHAnsi"/>
          <w:lang w:val="nl-NL"/>
        </w:rPr>
      </w:pPr>
      <w:r w:rsidRPr="00235161">
        <w:rPr>
          <w:rFonts w:asciiTheme="minorHAnsi" w:hAnsiTheme="minorHAnsi"/>
          <w:lang w:val="nl-NL"/>
        </w:rPr>
        <w:t>Pa</w:t>
      </w:r>
      <w:r w:rsidR="00C735A5">
        <w:rPr>
          <w:rFonts w:asciiTheme="minorHAnsi" w:hAnsiTheme="minorHAnsi"/>
          <w:lang w:val="nl-NL"/>
        </w:rPr>
        <w:t>rtnerschap</w:t>
      </w:r>
      <w:r w:rsidR="009B25C0">
        <w:rPr>
          <w:rFonts w:asciiTheme="minorHAnsi" w:hAnsiTheme="minorHAnsi"/>
          <w:lang w:val="nl-NL"/>
        </w:rPr>
        <w:t>.</w:t>
      </w:r>
    </w:p>
    <w:p w14:paraId="4B36BEC0" w14:textId="77777777" w:rsidR="00AE65F7" w:rsidRPr="00AE65F7" w:rsidRDefault="00AE65F7" w:rsidP="00675D36">
      <w:pPr>
        <w:pStyle w:val="kleinetitel"/>
        <w:spacing w:after="0"/>
        <w:ind w:left="360"/>
        <w:rPr>
          <w:rFonts w:asciiTheme="minorHAnsi" w:hAnsiTheme="minorHAnsi" w:cstheme="minorBidi"/>
          <w:b w:val="0"/>
          <w:color w:val="auto"/>
        </w:rPr>
      </w:pPr>
    </w:p>
    <w:p w14:paraId="5A7A45EF" w14:textId="36B99146" w:rsidR="00511392" w:rsidRDefault="00511392" w:rsidP="00B12A35">
      <w:pPr>
        <w:pStyle w:val="kleinetitel"/>
        <w:spacing w:after="0"/>
        <w:rPr>
          <w:rFonts w:asciiTheme="minorHAnsi" w:hAnsiTheme="minorHAnsi"/>
          <w:b w:val="0"/>
          <w:color w:val="auto"/>
          <w:lang w:val="nl-NL"/>
        </w:rPr>
      </w:pPr>
    </w:p>
    <w:p w14:paraId="0806F19E" w14:textId="0D6FDCF2" w:rsidR="00B12A35" w:rsidRDefault="00B12A35" w:rsidP="00B12A35">
      <w:pPr>
        <w:pStyle w:val="kleinetitel"/>
        <w:spacing w:after="0"/>
        <w:rPr>
          <w:rFonts w:asciiTheme="minorHAnsi" w:hAnsiTheme="minorHAnsi"/>
          <w:b w:val="0"/>
          <w:color w:val="auto"/>
          <w:lang w:val="nl-NL"/>
        </w:rPr>
      </w:pPr>
    </w:p>
    <w:p w14:paraId="177BD947" w14:textId="77777777" w:rsidR="00B12A35" w:rsidRPr="00B12A35" w:rsidRDefault="00B12A35" w:rsidP="00B12A35">
      <w:pPr>
        <w:pStyle w:val="kleinetitel"/>
        <w:spacing w:after="0"/>
        <w:rPr>
          <w:rFonts w:asciiTheme="minorHAnsi" w:hAnsiTheme="minorHAnsi" w:cstheme="minorBidi"/>
          <w:b w:val="0"/>
          <w:iCs/>
          <w:color w:val="auto"/>
          <w:lang w:val="nl-NL"/>
        </w:rPr>
      </w:pPr>
    </w:p>
    <w:sectPr w:rsidR="00B12A35" w:rsidRPr="00B12A35" w:rsidSect="00235161">
      <w:footerReference w:type="defaul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9EAC" w14:textId="77777777" w:rsidR="002C7F40" w:rsidRDefault="002C7F40">
      <w:pPr>
        <w:spacing w:after="0" w:line="240" w:lineRule="auto"/>
      </w:pPr>
      <w:r>
        <w:separator/>
      </w:r>
    </w:p>
  </w:endnote>
  <w:endnote w:type="continuationSeparator" w:id="0">
    <w:p w14:paraId="4F1C3BFB" w14:textId="77777777" w:rsidR="002C7F40" w:rsidRDefault="002C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Light">
    <w:altName w:val="Calibri"/>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67320"/>
      <w:docPartObj>
        <w:docPartGallery w:val="Page Numbers (Bottom of Page)"/>
        <w:docPartUnique/>
      </w:docPartObj>
    </w:sdtPr>
    <w:sdtEndPr>
      <w:rPr>
        <w:rStyle w:val="grotetitelChar"/>
        <w:rFonts w:ascii="Arial" w:hAnsi="Arial" w:cs="Arial"/>
        <w:b/>
        <w:color w:val="FFFFFF" w:themeColor="background1"/>
        <w:shd w:val="clear" w:color="auto" w:fill="00B050"/>
        <w:lang w:val="nl-NL"/>
      </w:rPr>
    </w:sdtEndPr>
    <w:sdtContent>
      <w:p w14:paraId="5AEA2D01" w14:textId="336DF05E" w:rsidR="00FE5B38" w:rsidRPr="000A191C" w:rsidRDefault="00FE5B38">
        <w:pPr>
          <w:pStyle w:val="Voettekst"/>
          <w:jc w:val="right"/>
          <w:rPr>
            <w:rStyle w:val="grotetitelChar"/>
          </w:rPr>
        </w:pPr>
        <w:r w:rsidRPr="000A191C">
          <w:rPr>
            <w:rStyle w:val="grotetitelChar"/>
          </w:rPr>
          <w:fldChar w:fldCharType="begin"/>
        </w:r>
        <w:r w:rsidRPr="000A191C">
          <w:rPr>
            <w:rStyle w:val="grotetitelChar"/>
          </w:rPr>
          <w:instrText>PAGE   \* MERGEFORMAT</w:instrText>
        </w:r>
        <w:r w:rsidRPr="000A191C">
          <w:rPr>
            <w:rStyle w:val="grotetitelChar"/>
          </w:rPr>
          <w:fldChar w:fldCharType="separate"/>
        </w:r>
        <w:r w:rsidR="009B25C0">
          <w:rPr>
            <w:rStyle w:val="grotetitelChar"/>
            <w:noProof/>
          </w:rPr>
          <w:t>2</w:t>
        </w:r>
        <w:r w:rsidRPr="000A191C">
          <w:rPr>
            <w:rStyle w:val="grotetitelChar"/>
          </w:rPr>
          <w:fldChar w:fldCharType="end"/>
        </w:r>
      </w:p>
    </w:sdtContent>
  </w:sdt>
  <w:p w14:paraId="64CD57ED" w14:textId="77777777" w:rsidR="00FE5B38" w:rsidRDefault="00FE5B38" w:rsidP="00235161">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F28F" w14:textId="77777777" w:rsidR="0081088B" w:rsidRDefault="00235161" w:rsidP="00235161">
    <w:pPr>
      <w:pStyle w:val="Voettekst"/>
      <w:jc w:val="center"/>
    </w:pPr>
    <w:r>
      <w:rPr>
        <w:noProof/>
        <w:lang w:eastAsia="nl-BE"/>
      </w:rPr>
      <w:drawing>
        <wp:inline distT="0" distB="0" distL="0" distR="0" wp14:anchorId="038748E4" wp14:editId="7803FB70">
          <wp:extent cx="1448333" cy="633046"/>
          <wp:effectExtent l="0" t="0" r="0" b="0"/>
          <wp:docPr id="2" name="Picture 2" descr="http://www.vlaio.be/sites/default/files/logos/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laio.be/sites/default/files/logos/logo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72" cy="64031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B031" w14:textId="77777777" w:rsidR="002C7F40" w:rsidRDefault="002C7F40">
      <w:pPr>
        <w:spacing w:after="0" w:line="240" w:lineRule="auto"/>
      </w:pPr>
      <w:r>
        <w:separator/>
      </w:r>
    </w:p>
  </w:footnote>
  <w:footnote w:type="continuationSeparator" w:id="0">
    <w:p w14:paraId="55242E98" w14:textId="77777777" w:rsidR="002C7F40" w:rsidRDefault="002C7F40">
      <w:pPr>
        <w:spacing w:after="0" w:line="240" w:lineRule="auto"/>
      </w:pPr>
      <w:r>
        <w:continuationSeparator/>
      </w:r>
    </w:p>
  </w:footnote>
  <w:footnote w:id="1">
    <w:p w14:paraId="02DC6F37" w14:textId="77777777" w:rsidR="00C52C95" w:rsidRPr="008804E8" w:rsidRDefault="00C52C95" w:rsidP="00C52C95">
      <w:pPr>
        <w:pStyle w:val="Voetnoottekst"/>
        <w:rPr>
          <w:rFonts w:ascii="FlandersArtSans-Light" w:hAnsi="FlandersArtSans-Light"/>
          <w:sz w:val="16"/>
          <w:szCs w:val="16"/>
          <w:lang w:val="nl-BE"/>
        </w:rPr>
      </w:pPr>
      <w:r w:rsidRPr="008804E8">
        <w:rPr>
          <w:rStyle w:val="Voetnootmarkering"/>
          <w:rFonts w:ascii="FlandersArtSans-Light" w:hAnsi="FlandersArtSans-Light"/>
          <w:sz w:val="16"/>
          <w:szCs w:val="16"/>
        </w:rPr>
        <w:footnoteRef/>
      </w:r>
      <w:r w:rsidRPr="008804E8">
        <w:rPr>
          <w:rFonts w:ascii="FlandersArtSans-Light" w:hAnsi="FlandersArtSans-Light"/>
          <w:sz w:val="16"/>
          <w:szCs w:val="16"/>
          <w:lang w:val="nl-BE"/>
        </w:rPr>
        <w:t xml:space="preserve"> </w:t>
      </w:r>
      <w:r w:rsidRPr="008804E8">
        <w:rPr>
          <w:rFonts w:ascii="FlandersArtSans-Light" w:hAnsi="FlandersArtSans-Light"/>
          <w:sz w:val="16"/>
          <w:szCs w:val="16"/>
        </w:rPr>
        <w:t>ambtshalve geregistreerde hoger onderwijsinstellingen zoals omschreven in Artikel II.2 en Artikel II.3. van de Codex Hoger Onderwijs van 11 oktober 2013 en latere wijzigingen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23D7"/>
    <w:multiLevelType w:val="hybridMultilevel"/>
    <w:tmpl w:val="D8026292"/>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F2E5D2D"/>
    <w:multiLevelType w:val="hybridMultilevel"/>
    <w:tmpl w:val="B2F63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EAB1E75"/>
    <w:multiLevelType w:val="hybridMultilevel"/>
    <w:tmpl w:val="3FA60DE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85369962">
    <w:abstractNumId w:val="0"/>
  </w:num>
  <w:num w:numId="2" w16cid:durableId="2100104333">
    <w:abstractNumId w:val="2"/>
  </w:num>
  <w:num w:numId="3" w16cid:durableId="185475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5C"/>
    <w:rsid w:val="00017D94"/>
    <w:rsid w:val="000219F7"/>
    <w:rsid w:val="00031EF2"/>
    <w:rsid w:val="000346D1"/>
    <w:rsid w:val="00045E05"/>
    <w:rsid w:val="000541D4"/>
    <w:rsid w:val="0006671A"/>
    <w:rsid w:val="000674AA"/>
    <w:rsid w:val="00084912"/>
    <w:rsid w:val="000A6F4F"/>
    <w:rsid w:val="000D55CA"/>
    <w:rsid w:val="001341A1"/>
    <w:rsid w:val="00147751"/>
    <w:rsid w:val="001E3B65"/>
    <w:rsid w:val="001F4AF2"/>
    <w:rsid w:val="00235161"/>
    <w:rsid w:val="0023760A"/>
    <w:rsid w:val="00240910"/>
    <w:rsid w:val="00242CF7"/>
    <w:rsid w:val="002862BE"/>
    <w:rsid w:val="002A1155"/>
    <w:rsid w:val="002C7F40"/>
    <w:rsid w:val="002D36E8"/>
    <w:rsid w:val="003045F9"/>
    <w:rsid w:val="00333861"/>
    <w:rsid w:val="003B3D74"/>
    <w:rsid w:val="003B7DD4"/>
    <w:rsid w:val="004D0E4B"/>
    <w:rsid w:val="004E0812"/>
    <w:rsid w:val="0050190A"/>
    <w:rsid w:val="00511392"/>
    <w:rsid w:val="005252C0"/>
    <w:rsid w:val="00577513"/>
    <w:rsid w:val="005B308E"/>
    <w:rsid w:val="005F6B16"/>
    <w:rsid w:val="00613FE9"/>
    <w:rsid w:val="00614EC9"/>
    <w:rsid w:val="00642B05"/>
    <w:rsid w:val="00647F94"/>
    <w:rsid w:val="0067310C"/>
    <w:rsid w:val="00675D36"/>
    <w:rsid w:val="006B18B8"/>
    <w:rsid w:val="006C0870"/>
    <w:rsid w:val="00713AB2"/>
    <w:rsid w:val="00734588"/>
    <w:rsid w:val="0075215A"/>
    <w:rsid w:val="00772823"/>
    <w:rsid w:val="00774AB0"/>
    <w:rsid w:val="00780879"/>
    <w:rsid w:val="00782B64"/>
    <w:rsid w:val="007C280A"/>
    <w:rsid w:val="007F23B6"/>
    <w:rsid w:val="00800835"/>
    <w:rsid w:val="00801993"/>
    <w:rsid w:val="0081088B"/>
    <w:rsid w:val="008C0164"/>
    <w:rsid w:val="009436BC"/>
    <w:rsid w:val="00967446"/>
    <w:rsid w:val="00977DB0"/>
    <w:rsid w:val="009B25C0"/>
    <w:rsid w:val="009C3175"/>
    <w:rsid w:val="009F5260"/>
    <w:rsid w:val="00A07A7D"/>
    <w:rsid w:val="00A177A3"/>
    <w:rsid w:val="00A21329"/>
    <w:rsid w:val="00A44866"/>
    <w:rsid w:val="00A82D71"/>
    <w:rsid w:val="00A83F71"/>
    <w:rsid w:val="00A91391"/>
    <w:rsid w:val="00AA648E"/>
    <w:rsid w:val="00AC1058"/>
    <w:rsid w:val="00AC5785"/>
    <w:rsid w:val="00AC655B"/>
    <w:rsid w:val="00AE65F7"/>
    <w:rsid w:val="00B069BE"/>
    <w:rsid w:val="00B12A35"/>
    <w:rsid w:val="00B17BE2"/>
    <w:rsid w:val="00B3435C"/>
    <w:rsid w:val="00B452FA"/>
    <w:rsid w:val="00BB1F78"/>
    <w:rsid w:val="00BC1439"/>
    <w:rsid w:val="00C12D6D"/>
    <w:rsid w:val="00C2F201"/>
    <w:rsid w:val="00C47D85"/>
    <w:rsid w:val="00C52C95"/>
    <w:rsid w:val="00C67B9C"/>
    <w:rsid w:val="00C735A5"/>
    <w:rsid w:val="00C75292"/>
    <w:rsid w:val="00CC4D63"/>
    <w:rsid w:val="00CC5263"/>
    <w:rsid w:val="00CD1C7C"/>
    <w:rsid w:val="00D213DE"/>
    <w:rsid w:val="00D2534D"/>
    <w:rsid w:val="00D43FB6"/>
    <w:rsid w:val="00D708F3"/>
    <w:rsid w:val="00D72537"/>
    <w:rsid w:val="00D86363"/>
    <w:rsid w:val="00DC2EB8"/>
    <w:rsid w:val="00DD1017"/>
    <w:rsid w:val="00DE5641"/>
    <w:rsid w:val="00E33811"/>
    <w:rsid w:val="00E86AD9"/>
    <w:rsid w:val="00E94418"/>
    <w:rsid w:val="00EA3082"/>
    <w:rsid w:val="00EB1A8F"/>
    <w:rsid w:val="00ED12AE"/>
    <w:rsid w:val="00EE78BD"/>
    <w:rsid w:val="00EF1621"/>
    <w:rsid w:val="00F02BB8"/>
    <w:rsid w:val="00F07759"/>
    <w:rsid w:val="00F37241"/>
    <w:rsid w:val="00F572C2"/>
    <w:rsid w:val="00F85AD9"/>
    <w:rsid w:val="00FA5605"/>
    <w:rsid w:val="00FC0BAB"/>
    <w:rsid w:val="00FE5B38"/>
    <w:rsid w:val="090B34BC"/>
    <w:rsid w:val="0AB43778"/>
    <w:rsid w:val="3B53F333"/>
    <w:rsid w:val="529694E1"/>
    <w:rsid w:val="6379EF3D"/>
    <w:rsid w:val="6BE8FB93"/>
    <w:rsid w:val="6FEEE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1C0B"/>
  <w15:docId w15:val="{D978B4FF-BF8F-46B5-A69F-3A6A0A58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35C"/>
  </w:style>
  <w:style w:type="paragraph" w:styleId="Kop3">
    <w:name w:val="heading 3"/>
    <w:basedOn w:val="Standaard"/>
    <w:next w:val="Standaard"/>
    <w:link w:val="Kop3Char"/>
    <w:uiPriority w:val="9"/>
    <w:unhideWhenUsed/>
    <w:qFormat/>
    <w:rsid w:val="00235161"/>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3435C"/>
    <w:rPr>
      <w:color w:val="0000FF"/>
      <w:u w:val="single"/>
    </w:rPr>
  </w:style>
  <w:style w:type="paragraph" w:customStyle="1" w:styleId="grotetitel">
    <w:name w:val="grote titel"/>
    <w:basedOn w:val="Standaard"/>
    <w:link w:val="grotetitelChar"/>
    <w:qFormat/>
    <w:rsid w:val="007F23B6"/>
    <w:pPr>
      <w:shd w:val="clear" w:color="auto" w:fill="00B050"/>
      <w:spacing w:before="240" w:after="240" w:line="480" w:lineRule="auto"/>
    </w:pPr>
    <w:rPr>
      <w:rFonts w:ascii="Arial" w:hAnsi="Arial" w:cs="Arial"/>
      <w:b/>
      <w:color w:val="FFFFFF" w:themeColor="background1"/>
      <w:lang w:val="nl-NL"/>
    </w:rPr>
  </w:style>
  <w:style w:type="paragraph" w:customStyle="1" w:styleId="kleinetitel">
    <w:name w:val="kleine titel"/>
    <w:basedOn w:val="Standaard"/>
    <w:link w:val="kleinetitelChar"/>
    <w:qFormat/>
    <w:rsid w:val="00B3435C"/>
    <w:rPr>
      <w:rFonts w:ascii="Arial" w:hAnsi="Arial" w:cs="Arial"/>
      <w:b/>
      <w:color w:val="3A4891"/>
    </w:rPr>
  </w:style>
  <w:style w:type="character" w:customStyle="1" w:styleId="grotetitelChar">
    <w:name w:val="grote titel Char"/>
    <w:basedOn w:val="Standaardalinea-lettertype"/>
    <w:link w:val="grotetitel"/>
    <w:rsid w:val="007F23B6"/>
    <w:rPr>
      <w:rFonts w:ascii="Arial" w:hAnsi="Arial" w:cs="Arial"/>
      <w:b/>
      <w:color w:val="FFFFFF" w:themeColor="background1"/>
      <w:shd w:val="clear" w:color="auto" w:fill="00B050"/>
      <w:lang w:val="nl-NL"/>
    </w:rPr>
  </w:style>
  <w:style w:type="character" w:customStyle="1" w:styleId="kleinetitelChar">
    <w:name w:val="kleine titel Char"/>
    <w:basedOn w:val="Standaardalinea-lettertype"/>
    <w:link w:val="kleinetitel"/>
    <w:rsid w:val="00B3435C"/>
    <w:rPr>
      <w:rFonts w:ascii="Arial" w:hAnsi="Arial" w:cs="Arial"/>
      <w:b/>
      <w:color w:val="3A4891"/>
    </w:rPr>
  </w:style>
  <w:style w:type="paragraph" w:styleId="Koptekst">
    <w:name w:val="header"/>
    <w:basedOn w:val="Standaard"/>
    <w:link w:val="KoptekstChar"/>
    <w:uiPriority w:val="99"/>
    <w:unhideWhenUsed/>
    <w:rsid w:val="00B343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435C"/>
  </w:style>
  <w:style w:type="paragraph" w:styleId="Voettekst">
    <w:name w:val="footer"/>
    <w:basedOn w:val="Standaard"/>
    <w:link w:val="VoettekstChar"/>
    <w:uiPriority w:val="99"/>
    <w:unhideWhenUsed/>
    <w:rsid w:val="00B343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435C"/>
  </w:style>
  <w:style w:type="paragraph" w:styleId="Lijstalinea">
    <w:name w:val="List Paragraph"/>
    <w:basedOn w:val="Standaard"/>
    <w:uiPriority w:val="34"/>
    <w:qFormat/>
    <w:rsid w:val="001F4AF2"/>
    <w:pPr>
      <w:ind w:left="720"/>
      <w:contextualSpacing/>
    </w:pPr>
  </w:style>
  <w:style w:type="table" w:styleId="Tabelraster">
    <w:name w:val="Table Grid"/>
    <w:basedOn w:val="Standaardtabel"/>
    <w:uiPriority w:val="59"/>
    <w:rsid w:val="00A8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108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1088B"/>
    <w:rPr>
      <w:rFonts w:ascii="Tahoma" w:hAnsi="Tahoma" w:cs="Tahoma"/>
      <w:sz w:val="16"/>
      <w:szCs w:val="16"/>
    </w:rPr>
  </w:style>
  <w:style w:type="character" w:customStyle="1" w:styleId="Kop3Char">
    <w:name w:val="Kop 3 Char"/>
    <w:basedOn w:val="Standaardalinea-lettertype"/>
    <w:link w:val="Kop3"/>
    <w:uiPriority w:val="9"/>
    <w:rsid w:val="00235161"/>
    <w:rPr>
      <w:rFonts w:asciiTheme="majorHAnsi" w:eastAsiaTheme="majorEastAsia" w:hAnsiTheme="majorHAnsi" w:cstheme="majorBidi"/>
      <w:color w:val="243F60" w:themeColor="accent1" w:themeShade="7F"/>
      <w:sz w:val="24"/>
      <w:szCs w:val="24"/>
    </w:rPr>
  </w:style>
  <w:style w:type="character" w:styleId="Verwijzingopmerking">
    <w:name w:val="annotation reference"/>
    <w:basedOn w:val="Standaardalinea-lettertype"/>
    <w:uiPriority w:val="99"/>
    <w:semiHidden/>
    <w:unhideWhenUsed/>
    <w:rsid w:val="00C735A5"/>
    <w:rPr>
      <w:sz w:val="16"/>
      <w:szCs w:val="16"/>
    </w:rPr>
  </w:style>
  <w:style w:type="paragraph" w:styleId="Tekstopmerking">
    <w:name w:val="annotation text"/>
    <w:basedOn w:val="Standaard"/>
    <w:link w:val="TekstopmerkingChar"/>
    <w:uiPriority w:val="99"/>
    <w:semiHidden/>
    <w:unhideWhenUsed/>
    <w:rsid w:val="00C735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35A5"/>
    <w:rPr>
      <w:sz w:val="20"/>
      <w:szCs w:val="20"/>
    </w:rPr>
  </w:style>
  <w:style w:type="paragraph" w:styleId="Onderwerpvanopmerking">
    <w:name w:val="annotation subject"/>
    <w:basedOn w:val="Tekstopmerking"/>
    <w:next w:val="Tekstopmerking"/>
    <w:link w:val="OnderwerpvanopmerkingChar"/>
    <w:uiPriority w:val="99"/>
    <w:semiHidden/>
    <w:unhideWhenUsed/>
    <w:rsid w:val="00C735A5"/>
    <w:rPr>
      <w:b/>
      <w:bCs/>
    </w:rPr>
  </w:style>
  <w:style w:type="character" w:customStyle="1" w:styleId="OnderwerpvanopmerkingChar">
    <w:name w:val="Onderwerp van opmerking Char"/>
    <w:basedOn w:val="TekstopmerkingChar"/>
    <w:link w:val="Onderwerpvanopmerking"/>
    <w:uiPriority w:val="99"/>
    <w:semiHidden/>
    <w:rsid w:val="00C735A5"/>
    <w:rPr>
      <w:b/>
      <w:bCs/>
      <w:sz w:val="20"/>
      <w:szCs w:val="20"/>
    </w:rPr>
  </w:style>
  <w:style w:type="paragraph" w:styleId="Voetnoottekst">
    <w:name w:val="footnote text"/>
    <w:basedOn w:val="Standaard"/>
    <w:link w:val="VoetnoottekstChar"/>
    <w:uiPriority w:val="99"/>
    <w:rsid w:val="00C52C95"/>
    <w:pPr>
      <w:spacing w:after="0" w:line="240" w:lineRule="auto"/>
      <w:jc w:val="both"/>
    </w:pPr>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uiPriority w:val="99"/>
    <w:rsid w:val="00C52C9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rsid w:val="00C52C95"/>
    <w:rPr>
      <w:vertAlign w:val="superscript"/>
    </w:rPr>
  </w:style>
  <w:style w:type="character" w:styleId="Onopgelostemelding">
    <w:name w:val="Unresolved Mention"/>
    <w:basedOn w:val="Standaardalinea-lettertype"/>
    <w:uiPriority w:val="99"/>
    <w:semiHidden/>
    <w:unhideWhenUsed/>
    <w:rsid w:val="00C52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20200">
      <w:bodyDiv w:val="1"/>
      <w:marLeft w:val="0"/>
      <w:marRight w:val="0"/>
      <w:marTop w:val="0"/>
      <w:marBottom w:val="0"/>
      <w:divBdr>
        <w:top w:val="none" w:sz="0" w:space="0" w:color="auto"/>
        <w:left w:val="none" w:sz="0" w:space="0" w:color="auto"/>
        <w:bottom w:val="none" w:sz="0" w:space="0" w:color="auto"/>
        <w:right w:val="none" w:sz="0" w:space="0" w:color="auto"/>
      </w:divBdr>
    </w:div>
    <w:div w:id="19269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m@vla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aio.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M@vlaio.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D2AE2EA574B40956B44826D451C45" ma:contentTypeVersion="24" ma:contentTypeDescription="Een nieuw document maken." ma:contentTypeScope="" ma:versionID="8720a9d0eff59de8c3302565164d29e1">
  <xsd:schema xmlns:xsd="http://www.w3.org/2001/XMLSchema" xmlns:xs="http://www.w3.org/2001/XMLSchema" xmlns:p="http://schemas.microsoft.com/office/2006/metadata/properties" xmlns:ns1="http://schemas.microsoft.com/sharepoint/v3" xmlns:ns2="7be28e6d-f5fb-4588-8b94-cf05c481824e" xmlns:ns3="ec2496bc-6f9e-4484-bf75-8b735f0b0828" xmlns:ns4="9a9ec0f0-7796-43d0-ac1f-4c8c46ee0bd1" targetNamespace="http://schemas.microsoft.com/office/2006/metadata/properties" ma:root="true" ma:fieldsID="dc39b84f78a4c5daf8b47c528b41431b" ns1:_="" ns2:_="" ns3:_="" ns4:_="">
    <xsd:import namespace="http://schemas.microsoft.com/sharepoint/v3"/>
    <xsd:import namespace="7be28e6d-f5fb-4588-8b94-cf05c481824e"/>
    <xsd:import namespace="ec2496bc-6f9e-4484-bf75-8b735f0b0828"/>
    <xsd:import namespace="9a9ec0f0-7796-43d0-ac1f-4c8c46ee0bd1"/>
    <xsd:element name="properties">
      <xsd:complexType>
        <xsd:sequence>
          <xsd:element name="documentManagement">
            <xsd:complexType>
              <xsd:all>
                <xsd:element ref="ns2:Dossierbehandelaar" minOccurs="0"/>
                <xsd:element ref="ns2:Dossier" minOccurs="0"/>
                <xsd:element ref="ns2:Jaar" minOccurs="0"/>
                <xsd:element ref="ns3:MediaServiceMetadata" minOccurs="0"/>
                <xsd:element ref="ns3:MediaServiceFastMetadata" minOccurs="0"/>
                <xsd:element ref="ns3:MediaServiceAutoKeyPoints" minOccurs="0"/>
                <xsd:element ref="ns3:MediaServiceKeyPoints" minOccurs="0"/>
                <xsd:element ref="ns1:DocumentSetDescription" minOccurs="0"/>
                <xsd:element ref="ns3:MediaServiceDateTaken" minOccurs="0"/>
                <xsd:element ref="ns3:MediaServiceAutoTags" minOccurs="0"/>
                <xsd:element ref="ns3:MediaLengthInSeconds" minOccurs="0"/>
                <xsd:element ref="ns2:SharedWithUsers" minOccurs="0"/>
                <xsd:element ref="ns2:SharedWithDetails" minOccurs="0"/>
                <xsd:element ref="ns2:lafdc95836964fc5a82eb2c6e5f9045c" minOccurs="0"/>
                <xsd:element ref="ns4:TaxCatchAll" minOccurs="0"/>
                <xsd:element ref="ns3:lcf76f155ced4ddcb4097134ff3c332f" minOccurs="0"/>
                <xsd:element ref="ns3:MediaServiceOCR" minOccurs="0"/>
                <xsd:element ref="ns3:MediaServiceGenerationTime" minOccurs="0"/>
                <xsd:element ref="ns3:MediaServiceEventHashCode"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8e6d-f5fb-4588-8b94-cf05c481824e" elementFormDefault="qualified">
    <xsd:import namespace="http://schemas.microsoft.com/office/2006/documentManagement/types"/>
    <xsd:import namespace="http://schemas.microsoft.com/office/infopath/2007/PartnerControls"/>
    <xsd:element name="Dossierbehandelaar" ma:index="8" nillable="true" ma:displayName="Dossierbehandelaar" ma:format="Dropdown" ma:list="UserInfo" ma:SharePointGroup="0" ma:internalName="Dossierbehandelaar"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 ma:index="9" nillable="true" ma:displayName="Dossiernummer (KRIS)" ma:indexed="true" ma:internalName="Dossier">
      <xsd:simpleType>
        <xsd:restriction base="dms:Text">
          <xsd:maxLength value="255"/>
        </xsd:restriction>
      </xsd:simpleType>
    </xsd:element>
    <xsd:element name="Jaar" ma:index="10" nillable="true" ma:displayName="Jaar" ma:format="RadioButtons" ma:indexed="true" ma:internalName="Jaar">
      <xsd:simpleType>
        <xsd:restriction base="dms:Choice">
          <xsd:enumeration value="ALGEMEEN"/>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lafdc95836964fc5a82eb2c6e5f9045c" ma:index="22" nillable="true" ma:taxonomy="true" ma:internalName="lafdc95836964fc5a82eb2c6e5f9045c" ma:taxonomyFieldName="WerkingMM" ma:displayName="Werking" ma:indexed="true" ma:default="" ma:fieldId="{5afdc958-3696-4fc5-a82e-b2c6e5f9045c}" ma:sspId="49ca8161-7180-459b-a0ef-1a71cf6ffea5" ma:termSetId="a2ad202d-647b-4e1c-9af8-44f8ec3bf0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496bc-6f9e-4484-bf75-8b735f0b08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atum" ma:index="29"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e0168dd-3179-4b2d-8fe7-fd4c647143c0}" ma:internalName="TaxCatchAll" ma:showField="CatchAllData" ma:web="7be28e6d-f5fb-4588-8b94-cf05c4818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aar xmlns="7be28e6d-f5fb-4588-8b94-cf05c481824e">2022</Jaar>
    <Dossier xmlns="7be28e6d-f5fb-4588-8b94-cf05c481824e">STEM.P.2022</Dossier>
    <DocumentSetDescription xmlns="http://schemas.microsoft.com/sharepoint/v3" xsi:nil="true"/>
    <Dossierbehandelaar xmlns="7be28e6d-f5fb-4588-8b94-cf05c481824e">
      <UserInfo>
        <DisplayName>Cardon Ellen</DisplayName>
        <AccountId>27</AccountId>
        <AccountType/>
      </UserInfo>
      <UserInfo>
        <DisplayName>Bultheel Sandra</DisplayName>
        <AccountId>35</AccountId>
        <AccountType/>
      </UserInfo>
      <UserInfo>
        <DisplayName>Dumon Delphine</DisplayName>
        <AccountId>4071</AccountId>
        <AccountType/>
      </UserInfo>
    </Dossierbehandelaar>
    <lafdc95836964fc5a82eb2c6e5f9045c xmlns="7be28e6d-f5fb-4588-8b94-cf05c481824e">
      <Terms xmlns="http://schemas.microsoft.com/office/infopath/2007/PartnerControls">
        <TermInfo xmlns="http://schemas.microsoft.com/office/infopath/2007/PartnerControls">
          <TermName xmlns="http://schemas.microsoft.com/office/infopath/2007/PartnerControls">STEM</TermName>
          <TermId xmlns="http://schemas.microsoft.com/office/infopath/2007/PartnerControls">1b521b9e-b4aa-4f46-b80d-225185b07cff</TermId>
        </TermInfo>
      </Terms>
    </lafdc95836964fc5a82eb2c6e5f9045c>
    <TaxCatchAll xmlns="9a9ec0f0-7796-43d0-ac1f-4c8c46ee0bd1">
      <Value>10</Value>
    </TaxCatchAll>
    <lcf76f155ced4ddcb4097134ff3c332f xmlns="ec2496bc-6f9e-4484-bf75-8b735f0b0828">
      <Terms xmlns="http://schemas.microsoft.com/office/infopath/2007/PartnerControls"/>
    </lcf76f155ced4ddcb4097134ff3c332f>
    <Datum xmlns="ec2496bc-6f9e-4484-bf75-8b735f0b08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5AFA-EE4A-4162-A6E9-9599B1CE4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e28e6d-f5fb-4588-8b94-cf05c481824e"/>
    <ds:schemaRef ds:uri="ec2496bc-6f9e-4484-bf75-8b735f0b082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4095C-1967-4708-A444-0D2FED27EE7A}">
  <ds:schemaRefs>
    <ds:schemaRef ds:uri="http://schemas.microsoft.com/office/2006/metadata/properties"/>
    <ds:schemaRef ds:uri="http://schemas.microsoft.com/office/infopath/2007/PartnerControls"/>
    <ds:schemaRef ds:uri="7be28e6d-f5fb-4588-8b94-cf05c481824e"/>
    <ds:schemaRef ds:uri="http://schemas.microsoft.com/sharepoint/v3"/>
    <ds:schemaRef ds:uri="9a9ec0f0-7796-43d0-ac1f-4c8c46ee0bd1"/>
    <ds:schemaRef ds:uri="ec2496bc-6f9e-4484-bf75-8b735f0b0828"/>
  </ds:schemaRefs>
</ds:datastoreItem>
</file>

<file path=customXml/itemProps3.xml><?xml version="1.0" encoding="utf-8"?>
<ds:datastoreItem xmlns:ds="http://schemas.openxmlformats.org/officeDocument/2006/customXml" ds:itemID="{B79D456F-77FE-498A-B29B-02141371BC81}">
  <ds:schemaRefs>
    <ds:schemaRef ds:uri="http://schemas.microsoft.com/sharepoint/v3/contenttype/forms"/>
  </ds:schemaRefs>
</ds:datastoreItem>
</file>

<file path=customXml/itemProps4.xml><?xml version="1.0" encoding="utf-8"?>
<ds:datastoreItem xmlns:ds="http://schemas.openxmlformats.org/officeDocument/2006/customXml" ds:itemID="{6450A51B-3E1D-41A2-8070-AEE10B53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1397</Characters>
  <Application>Microsoft Office Word</Application>
  <DocSecurity>0</DocSecurity>
  <Lines>11</Lines>
  <Paragraphs>3</Paragraphs>
  <ScaleCrop>false</ScaleCrop>
  <Company>Vlaamse Overheid</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dc:creator>
  <cp:lastModifiedBy>Dumon Delphine</cp:lastModifiedBy>
  <cp:revision>6</cp:revision>
  <dcterms:created xsi:type="dcterms:W3CDTF">2023-03-22T11:11:00Z</dcterms:created>
  <dcterms:modified xsi:type="dcterms:W3CDTF">2023-03-22T11:15:00Z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0x010100506D2AE2EA574B40956B44826D451C45</vt:lpwstr>
  </property>
  <property fmtid="{D5CDD505-2E9C-101B-9397-08002B2CF9AE}" pid="3" name="Order">
    <vt:r8>100</vt:r8>
  </property>
  <property fmtid="{D5CDD505-2E9C-101B-9397-08002B2CF9AE}" pid="4" name="MSIP_Label_f95379a6-efcb-4855-97e0-03c6be785496_Enabled">
    <vt:lpwstr>true</vt:lpwstr>
  </property>
  <property fmtid="{D5CDD505-2E9C-101B-9397-08002B2CF9AE}" pid="5" name="MSIP_Label_f95379a6-efcb-4855-97e0-03c6be785496_SetDate">
    <vt:lpwstr>2022-06-01T05:43:50Z</vt:lpwstr>
  </property>
  <property fmtid="{D5CDD505-2E9C-101B-9397-08002B2CF9AE}" pid="6" name="MSIP_Label_f95379a6-efcb-4855-97e0-03c6be785496_Method">
    <vt:lpwstr>Standard</vt:lpwstr>
  </property>
  <property fmtid="{D5CDD505-2E9C-101B-9397-08002B2CF9AE}" pid="7" name="MSIP_Label_f95379a6-efcb-4855-97e0-03c6be785496_Name">
    <vt:lpwstr>f95379a6-efcb-4855-97e0-03c6be785496</vt:lpwstr>
  </property>
  <property fmtid="{D5CDD505-2E9C-101B-9397-08002B2CF9AE}" pid="8" name="MSIP_Label_f95379a6-efcb-4855-97e0-03c6be785496_SiteId">
    <vt:lpwstr>0bff66c5-45db-46ed-8b81-87959e069b90</vt:lpwstr>
  </property>
  <property fmtid="{D5CDD505-2E9C-101B-9397-08002B2CF9AE}" pid="9" name="MSIP_Label_f95379a6-efcb-4855-97e0-03c6be785496_ActionId">
    <vt:lpwstr>2dd87e0c-a5b8-433e-b48b-1c646bd97f95</vt:lpwstr>
  </property>
  <property fmtid="{D5CDD505-2E9C-101B-9397-08002B2CF9AE}" pid="10" name="MSIP_Label_f95379a6-efcb-4855-97e0-03c6be785496_ContentBits">
    <vt:lpwstr>0</vt:lpwstr>
  </property>
  <property fmtid="{D5CDD505-2E9C-101B-9397-08002B2CF9AE}" pid="11" name="_docset_NoMedatataSyncRequired">
    <vt:lpwstr>False</vt:lpwstr>
  </property>
  <property fmtid="{D5CDD505-2E9C-101B-9397-08002B2CF9AE}" pid="12" name="Werking">
    <vt:lpwstr>STEM</vt:lpwstr>
  </property>
  <property fmtid="{D5CDD505-2E9C-101B-9397-08002B2CF9AE}" pid="13" name="WerkingMM">
    <vt:lpwstr>10;#STEM|1b521b9e-b4aa-4f46-b80d-225185b07cff</vt:lpwstr>
  </property>
  <property fmtid="{D5CDD505-2E9C-101B-9397-08002B2CF9AE}" pid="14" name="MediaServiceImageTags">
    <vt:lpwstr/>
  </property>
</Properties>
</file>